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52" w:rsidRDefault="00486752" w:rsidP="000646A4">
      <w:pPr>
        <w:jc w:val="center"/>
        <w:rPr>
          <w:rFonts w:ascii="Times New Roman" w:hAnsi="Times New Roman"/>
          <w:b/>
          <w:color w:val="000000" w:themeColor="text1"/>
          <w:sz w:val="32"/>
          <w:szCs w:val="32"/>
        </w:rPr>
      </w:pPr>
      <w:bookmarkStart w:id="0" w:name="_Toc443748860"/>
      <w:bookmarkStart w:id="1" w:name="_Toc443785355"/>
    </w:p>
    <w:p w:rsidR="001B6AD1" w:rsidRPr="00097A82" w:rsidRDefault="001B6AD1" w:rsidP="000646A4">
      <w:pPr>
        <w:jc w:val="center"/>
        <w:rPr>
          <w:rFonts w:ascii="Times New Roman" w:hAnsi="Times New Roman"/>
          <w:b/>
          <w:color w:val="000000" w:themeColor="text1"/>
          <w:sz w:val="32"/>
          <w:szCs w:val="32"/>
        </w:rPr>
      </w:pPr>
    </w:p>
    <w:p w:rsidR="00486752" w:rsidRPr="00097A82" w:rsidRDefault="00486752" w:rsidP="000646A4">
      <w:pPr>
        <w:jc w:val="center"/>
        <w:rPr>
          <w:rFonts w:ascii="Times New Roman" w:hAnsi="Times New Roman"/>
          <w:b/>
          <w:color w:val="000000" w:themeColor="text1"/>
          <w:sz w:val="32"/>
          <w:szCs w:val="32"/>
        </w:rPr>
      </w:pPr>
    </w:p>
    <w:p w:rsidR="00D76CA7" w:rsidRPr="00A0321E" w:rsidRDefault="00D76CA7" w:rsidP="000646A4">
      <w:pPr>
        <w:jc w:val="center"/>
        <w:rPr>
          <w:rFonts w:ascii="Times New Roman" w:hAnsi="Times New Roman"/>
          <w:b/>
          <w:color w:val="000000" w:themeColor="text1"/>
          <w:sz w:val="24"/>
          <w:szCs w:val="24"/>
        </w:rPr>
      </w:pPr>
      <w:r w:rsidRPr="00A0321E">
        <w:rPr>
          <w:rFonts w:ascii="Times New Roman" w:hAnsi="Times New Roman"/>
          <w:b/>
          <w:color w:val="000000" w:themeColor="text1"/>
          <w:sz w:val="24"/>
          <w:szCs w:val="24"/>
        </w:rPr>
        <w:t>RREGULLORE</w:t>
      </w:r>
      <w:bookmarkEnd w:id="0"/>
      <w:bookmarkEnd w:id="1"/>
    </w:p>
    <w:p w:rsidR="003D1805" w:rsidRPr="00A0321E" w:rsidRDefault="003D1805" w:rsidP="000646A4">
      <w:pPr>
        <w:jc w:val="center"/>
        <w:rPr>
          <w:rFonts w:ascii="Times New Roman" w:hAnsi="Times New Roman"/>
          <w:b/>
          <w:color w:val="000000" w:themeColor="text1"/>
          <w:sz w:val="24"/>
          <w:szCs w:val="24"/>
        </w:rPr>
      </w:pPr>
      <w:r w:rsidRPr="00A0321E">
        <w:rPr>
          <w:rFonts w:ascii="Times New Roman" w:hAnsi="Times New Roman"/>
          <w:b/>
          <w:color w:val="000000" w:themeColor="text1"/>
          <w:sz w:val="24"/>
          <w:szCs w:val="24"/>
        </w:rPr>
        <w:t>E KËSHILLIT BASHKIAK</w:t>
      </w:r>
    </w:p>
    <w:p w:rsidR="00486752" w:rsidRPr="00A0321E" w:rsidRDefault="00486752" w:rsidP="000646A4">
      <w:pPr>
        <w:jc w:val="center"/>
        <w:rPr>
          <w:rFonts w:ascii="Times New Roman" w:hAnsi="Times New Roman"/>
          <w:b/>
          <w:color w:val="000000" w:themeColor="text1"/>
          <w:sz w:val="24"/>
          <w:szCs w:val="24"/>
        </w:rPr>
      </w:pPr>
      <w:bookmarkStart w:id="2" w:name="_Toc443748861"/>
      <w:bookmarkStart w:id="3" w:name="_Toc443785356"/>
    </w:p>
    <w:p w:rsidR="002E4D24" w:rsidRPr="00A0321E" w:rsidRDefault="002E4D24" w:rsidP="00926BD0">
      <w:pPr>
        <w:spacing w:line="480" w:lineRule="auto"/>
        <w:jc w:val="center"/>
        <w:rPr>
          <w:rFonts w:ascii="Times New Roman" w:hAnsi="Times New Roman"/>
          <w:b/>
          <w:color w:val="000000" w:themeColor="text1"/>
          <w:sz w:val="24"/>
          <w:szCs w:val="24"/>
        </w:rPr>
      </w:pPr>
    </w:p>
    <w:p w:rsidR="00D76CA7" w:rsidRPr="00A0321E" w:rsidRDefault="00633573" w:rsidP="00926BD0">
      <w:pPr>
        <w:spacing w:line="480" w:lineRule="auto"/>
        <w:jc w:val="center"/>
        <w:rPr>
          <w:rFonts w:ascii="Times New Roman" w:hAnsi="Times New Roman"/>
          <w:b/>
          <w:color w:val="000000" w:themeColor="text1"/>
          <w:sz w:val="24"/>
          <w:szCs w:val="24"/>
        </w:rPr>
      </w:pPr>
      <w:r w:rsidRPr="00A0321E">
        <w:rPr>
          <w:rFonts w:ascii="Times New Roman" w:hAnsi="Times New Roman"/>
          <w:b/>
          <w:color w:val="000000" w:themeColor="text1"/>
          <w:sz w:val="24"/>
          <w:szCs w:val="24"/>
        </w:rPr>
        <w:t xml:space="preserve">PARAQITJA DHE SHQYRTIMI </w:t>
      </w:r>
      <w:r w:rsidR="00D76CA7" w:rsidRPr="00A0321E">
        <w:rPr>
          <w:rFonts w:ascii="Times New Roman" w:hAnsi="Times New Roman"/>
          <w:b/>
          <w:color w:val="000000" w:themeColor="text1"/>
          <w:sz w:val="24"/>
          <w:szCs w:val="24"/>
        </w:rPr>
        <w:t xml:space="preserve">I </w:t>
      </w:r>
      <w:r w:rsidR="0077011A" w:rsidRPr="00A0321E">
        <w:rPr>
          <w:rFonts w:ascii="Times New Roman" w:hAnsi="Times New Roman"/>
          <w:b/>
          <w:color w:val="000000" w:themeColor="text1"/>
          <w:sz w:val="24"/>
          <w:szCs w:val="24"/>
        </w:rPr>
        <w:t xml:space="preserve">ANKESAVE, VEREJTJEVE, KERKESAVE, </w:t>
      </w:r>
      <w:r w:rsidR="00D76CA7" w:rsidRPr="00A0321E">
        <w:rPr>
          <w:rFonts w:ascii="Times New Roman" w:hAnsi="Times New Roman"/>
          <w:b/>
          <w:color w:val="000000" w:themeColor="text1"/>
          <w:sz w:val="24"/>
          <w:szCs w:val="24"/>
        </w:rPr>
        <w:t>PETICIONEVE</w:t>
      </w:r>
      <w:bookmarkEnd w:id="2"/>
      <w:bookmarkEnd w:id="3"/>
      <w:r w:rsidR="006D124C" w:rsidRPr="00A0321E">
        <w:rPr>
          <w:rFonts w:ascii="Times New Roman" w:hAnsi="Times New Roman"/>
          <w:b/>
          <w:color w:val="000000" w:themeColor="text1"/>
          <w:sz w:val="24"/>
          <w:szCs w:val="24"/>
        </w:rPr>
        <w:t xml:space="preserve"> DHE INICIATIVAVE QYTETARE</w:t>
      </w: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77011A" w:rsidP="0077011A">
      <w:pPr>
        <w:jc w:val="center"/>
        <w:rPr>
          <w:rFonts w:ascii="Times New Roman" w:hAnsi="Times New Roman"/>
          <w:b/>
          <w:color w:val="000000" w:themeColor="text1"/>
          <w:sz w:val="24"/>
          <w:szCs w:val="24"/>
          <w:lang w:val="sq-AL"/>
        </w:rPr>
      </w:pPr>
      <w:r w:rsidRPr="00A0321E">
        <w:rPr>
          <w:rFonts w:ascii="Times New Roman" w:hAnsi="Times New Roman"/>
          <w:b/>
          <w:color w:val="000000" w:themeColor="text1"/>
          <w:sz w:val="24"/>
          <w:szCs w:val="24"/>
          <w:lang w:val="sq-AL"/>
        </w:rPr>
        <w:t>model</w:t>
      </w: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0646A4"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A50E6" w:rsidRPr="00A0321E" w:rsidRDefault="006A50E6" w:rsidP="00532EA1">
      <w:pPr>
        <w:jc w:val="both"/>
        <w:rPr>
          <w:rFonts w:ascii="Times New Roman" w:hAnsi="Times New Roman"/>
          <w:b/>
          <w:color w:val="000000" w:themeColor="text1"/>
          <w:sz w:val="24"/>
          <w:szCs w:val="24"/>
          <w:lang w:val="sq-AL"/>
        </w:rPr>
      </w:pPr>
    </w:p>
    <w:p w:rsidR="00644A7D" w:rsidRPr="00A0321E" w:rsidRDefault="000B6E95" w:rsidP="006A50E6">
      <w:pPr>
        <w:jc w:val="center"/>
        <w:rPr>
          <w:rFonts w:ascii="Times New Roman" w:hAnsi="Times New Roman"/>
          <w:b/>
          <w:color w:val="000000" w:themeColor="text1"/>
          <w:sz w:val="24"/>
          <w:szCs w:val="24"/>
          <w:lang w:val="sq-AL"/>
        </w:rPr>
      </w:pPr>
      <w:r w:rsidRPr="00A0321E">
        <w:rPr>
          <w:rFonts w:ascii="Times New Roman" w:hAnsi="Times New Roman"/>
          <w:b/>
          <w:color w:val="000000" w:themeColor="text1"/>
          <w:sz w:val="24"/>
          <w:szCs w:val="24"/>
          <w:lang w:val="sq-AL"/>
        </w:rPr>
        <w:t>Shkurt</w:t>
      </w:r>
      <w:r w:rsidR="00644A7D" w:rsidRPr="00A0321E">
        <w:rPr>
          <w:rFonts w:ascii="Times New Roman" w:hAnsi="Times New Roman"/>
          <w:b/>
          <w:color w:val="000000" w:themeColor="text1"/>
          <w:sz w:val="24"/>
          <w:szCs w:val="24"/>
          <w:lang w:val="sq-AL"/>
        </w:rPr>
        <w:t xml:space="preserve"> 2020</w:t>
      </w: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0646A4" w:rsidP="00532EA1">
      <w:pPr>
        <w:jc w:val="both"/>
        <w:rPr>
          <w:rFonts w:ascii="Times New Roman" w:hAnsi="Times New Roman"/>
          <w:b/>
          <w:color w:val="000000" w:themeColor="text1"/>
          <w:sz w:val="24"/>
          <w:szCs w:val="24"/>
          <w:lang w:val="sq-AL"/>
        </w:rPr>
      </w:pPr>
    </w:p>
    <w:p w:rsidR="000646A4" w:rsidRPr="00A0321E" w:rsidRDefault="000646A4" w:rsidP="00532EA1">
      <w:pPr>
        <w:jc w:val="both"/>
        <w:rPr>
          <w:rFonts w:ascii="Times New Roman" w:hAnsi="Times New Roman"/>
          <w:b/>
          <w:color w:val="000000" w:themeColor="text1"/>
          <w:sz w:val="24"/>
          <w:szCs w:val="24"/>
          <w:lang w:val="sq-AL"/>
        </w:rPr>
      </w:pPr>
    </w:p>
    <w:p w:rsidR="00644A7D" w:rsidRPr="00A0321E" w:rsidRDefault="00644A7D" w:rsidP="00532EA1">
      <w:pPr>
        <w:jc w:val="both"/>
        <w:rPr>
          <w:rFonts w:ascii="Times New Roman" w:hAnsi="Times New Roman"/>
          <w:b/>
          <w:color w:val="000000" w:themeColor="text1"/>
          <w:sz w:val="24"/>
          <w:szCs w:val="24"/>
          <w:lang w:val="sq-AL"/>
        </w:rPr>
      </w:pPr>
      <w:r w:rsidRPr="00A0321E">
        <w:rPr>
          <w:rFonts w:ascii="Times New Roman" w:hAnsi="Times New Roman"/>
          <w:b/>
          <w:color w:val="000000" w:themeColor="text1"/>
          <w:sz w:val="24"/>
          <w:szCs w:val="24"/>
          <w:lang w:val="sq-AL"/>
        </w:rPr>
        <w:t>Mirënjohje</w:t>
      </w:r>
    </w:p>
    <w:p w:rsidR="00644A7D" w:rsidRPr="00A0321E" w:rsidRDefault="0064755F"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Kjo</w:t>
      </w:r>
      <w:r w:rsidR="00644A7D" w:rsidRPr="00A0321E">
        <w:rPr>
          <w:rFonts w:ascii="Times New Roman" w:hAnsi="Times New Roman"/>
          <w:color w:val="000000" w:themeColor="text1"/>
          <w:sz w:val="24"/>
          <w:szCs w:val="24"/>
          <w:lang w:val="sq-AL"/>
        </w:rPr>
        <w:t xml:space="preserve"> model rregullore u hartua në kuadër të projektit Bashkit të Forta, i zbatuar nga Helvetas dhe i financuar nga Qeveria Zvicerane.</w:t>
      </w:r>
    </w:p>
    <w:p w:rsidR="00761D0E" w:rsidRPr="00A0321E" w:rsidRDefault="00761D0E" w:rsidP="00532EA1">
      <w:pPr>
        <w:jc w:val="both"/>
        <w:rPr>
          <w:rFonts w:ascii="Times New Roman" w:hAnsi="Times New Roman"/>
          <w:b/>
          <w:color w:val="000000" w:themeColor="text1"/>
          <w:sz w:val="24"/>
          <w:szCs w:val="24"/>
          <w:lang w:val="sq-AL"/>
        </w:rPr>
      </w:pPr>
    </w:p>
    <w:p w:rsidR="00761D0E" w:rsidRPr="00A0321E" w:rsidRDefault="00761D0E" w:rsidP="00532EA1">
      <w:pPr>
        <w:jc w:val="both"/>
        <w:rPr>
          <w:rFonts w:ascii="Times New Roman" w:hAnsi="Times New Roman"/>
          <w:b/>
          <w:color w:val="000000" w:themeColor="text1"/>
          <w:sz w:val="24"/>
          <w:szCs w:val="24"/>
          <w:lang w:val="sq-AL"/>
        </w:rPr>
      </w:pPr>
    </w:p>
    <w:p w:rsidR="00761D0E" w:rsidRPr="00A0321E" w:rsidRDefault="00761D0E" w:rsidP="00532EA1">
      <w:pPr>
        <w:jc w:val="both"/>
        <w:rPr>
          <w:rFonts w:ascii="Times New Roman" w:hAnsi="Times New Roman"/>
          <w:b/>
          <w:color w:val="000000" w:themeColor="text1"/>
          <w:sz w:val="24"/>
          <w:szCs w:val="24"/>
          <w:lang w:val="sq-AL"/>
        </w:rPr>
      </w:pPr>
    </w:p>
    <w:p w:rsidR="00644A7D" w:rsidRPr="00A0321E" w:rsidRDefault="00644A7D" w:rsidP="00532EA1">
      <w:pPr>
        <w:jc w:val="both"/>
        <w:rPr>
          <w:rFonts w:ascii="Times New Roman" w:hAnsi="Times New Roman"/>
          <w:b/>
          <w:color w:val="000000" w:themeColor="text1"/>
          <w:sz w:val="24"/>
          <w:szCs w:val="24"/>
          <w:lang w:val="sq-AL"/>
        </w:rPr>
      </w:pPr>
      <w:r w:rsidRPr="00A0321E">
        <w:rPr>
          <w:rFonts w:ascii="Times New Roman" w:hAnsi="Times New Roman"/>
          <w:b/>
          <w:color w:val="000000" w:themeColor="text1"/>
          <w:sz w:val="24"/>
          <w:szCs w:val="24"/>
          <w:lang w:val="sq-AL"/>
        </w:rPr>
        <w:t>Autrorët:</w:t>
      </w:r>
    </w:p>
    <w:p w:rsidR="00644A7D" w:rsidRPr="00A0321E" w:rsidRDefault="00644A7D"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Artan Rroji</w:t>
      </w:r>
    </w:p>
    <w:p w:rsidR="00644A7D" w:rsidRPr="00A0321E" w:rsidRDefault="00644A7D" w:rsidP="00532EA1">
      <w:pPr>
        <w:jc w:val="both"/>
        <w:rPr>
          <w:rFonts w:ascii="Times New Roman" w:hAnsi="Times New Roman"/>
          <w:color w:val="000000" w:themeColor="text1"/>
          <w:sz w:val="24"/>
          <w:szCs w:val="24"/>
          <w:lang w:val="sq-AL"/>
        </w:rPr>
      </w:pPr>
    </w:p>
    <w:p w:rsidR="00644A7D" w:rsidRPr="00A0321E" w:rsidRDefault="00644A7D"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Kontribuan:</w:t>
      </w:r>
    </w:p>
    <w:p w:rsidR="00644A7D" w:rsidRPr="00A0321E" w:rsidRDefault="00644A7D"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Fatlum Nurja</w:t>
      </w:r>
    </w:p>
    <w:p w:rsidR="00644A7D" w:rsidRPr="00A0321E" w:rsidRDefault="00644A7D"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tjetër  __________</w:t>
      </w:r>
    </w:p>
    <w:p w:rsidR="00644A7D" w:rsidRPr="00A0321E" w:rsidRDefault="00644A7D" w:rsidP="00532EA1">
      <w:pPr>
        <w:jc w:val="both"/>
        <w:rPr>
          <w:rFonts w:ascii="Times New Roman" w:hAnsi="Times New Roman"/>
          <w:color w:val="000000" w:themeColor="text1"/>
          <w:sz w:val="24"/>
          <w:szCs w:val="24"/>
          <w:lang w:val="sq-AL"/>
        </w:rPr>
      </w:pPr>
    </w:p>
    <w:p w:rsidR="005C213A" w:rsidRPr="00A0321E" w:rsidRDefault="00644A7D" w:rsidP="00532EA1">
      <w:pPr>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Falenderime:__________</w:t>
      </w:r>
    </w:p>
    <w:p w:rsidR="004C3A6A" w:rsidRPr="00A0321E" w:rsidRDefault="004C3A6A" w:rsidP="008A6F74">
      <w:pPr>
        <w:rPr>
          <w:rFonts w:ascii="Times New Roman" w:hAnsi="Times New Roman"/>
          <w:color w:val="000000" w:themeColor="text1"/>
          <w:sz w:val="24"/>
          <w:szCs w:val="24"/>
          <w:lang w:val="sq-AL"/>
        </w:rPr>
      </w:pPr>
    </w:p>
    <w:p w:rsidR="00761D0E" w:rsidRPr="00A0321E" w:rsidRDefault="00761D0E">
      <w:pPr>
        <w:spacing w:after="0" w:line="240" w:lineRule="auto"/>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br w:type="page"/>
      </w:r>
    </w:p>
    <w:p w:rsidR="008A6F74" w:rsidRPr="00A0321E" w:rsidRDefault="008A6F74" w:rsidP="008A6F74">
      <w:pPr>
        <w:rPr>
          <w:rFonts w:ascii="Times New Roman" w:hAnsi="Times New Roman"/>
          <w:color w:val="000000" w:themeColor="text1"/>
          <w:sz w:val="24"/>
          <w:szCs w:val="24"/>
          <w:lang w:val="sq-AL"/>
        </w:rPr>
      </w:pPr>
    </w:p>
    <w:p w:rsidR="005C213A" w:rsidRPr="00A0321E" w:rsidRDefault="005C213A" w:rsidP="005C213A">
      <w:pPr>
        <w:spacing w:after="0" w:line="240" w:lineRule="auto"/>
        <w:rPr>
          <w:rFonts w:ascii="Times New Roman" w:eastAsiaTheme="minorEastAsia" w:hAnsi="Times New Roman"/>
          <w:color w:val="000000" w:themeColor="text1"/>
          <w:sz w:val="24"/>
          <w:szCs w:val="24"/>
        </w:rPr>
      </w:pPr>
    </w:p>
    <w:tbl>
      <w:tblPr>
        <w:tblW w:w="9750" w:type="dxa"/>
        <w:tblInd w:w="-603" w:type="dxa"/>
        <w:tblLook w:val="04A0"/>
      </w:tblPr>
      <w:tblGrid>
        <w:gridCol w:w="3470"/>
        <w:gridCol w:w="1242"/>
        <w:gridCol w:w="1421"/>
        <w:gridCol w:w="3617"/>
      </w:tblGrid>
      <w:tr w:rsidR="00404CAA" w:rsidRPr="00A0321E" w:rsidTr="00404CAA">
        <w:trPr>
          <w:trHeight w:val="260"/>
        </w:trPr>
        <w:tc>
          <w:tcPr>
            <w:tcW w:w="3470" w:type="dxa"/>
            <w:tcBorders>
              <w:top w:val="nil"/>
              <w:left w:val="nil"/>
              <w:bottom w:val="nil"/>
              <w:right w:val="nil"/>
            </w:tcBorders>
            <w:shd w:val="clear" w:color="auto" w:fill="auto"/>
            <w:noWrap/>
            <w:vAlign w:val="center"/>
            <w:hideMark/>
          </w:tcPr>
          <w:p w:rsidR="007B00BF" w:rsidRPr="00A0321E" w:rsidRDefault="007B00BF" w:rsidP="007B00BF">
            <w:pPr>
              <w:spacing w:after="0" w:line="240" w:lineRule="auto"/>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 xml:space="preserve">Historiku i rregullores më të fundit  </w:t>
            </w:r>
          </w:p>
        </w:tc>
        <w:tc>
          <w:tcPr>
            <w:tcW w:w="1242" w:type="dxa"/>
            <w:tcBorders>
              <w:top w:val="nil"/>
              <w:left w:val="nil"/>
              <w:bottom w:val="nil"/>
              <w:right w:val="nil"/>
            </w:tcBorders>
            <w:shd w:val="clear" w:color="auto" w:fill="auto"/>
            <w:noWrap/>
            <w:vAlign w:val="bottom"/>
            <w:hideMark/>
          </w:tcPr>
          <w:p w:rsidR="007B00BF" w:rsidRPr="00A0321E" w:rsidRDefault="007B00BF" w:rsidP="007B00BF">
            <w:pPr>
              <w:spacing w:after="0" w:line="240" w:lineRule="auto"/>
              <w:rPr>
                <w:rFonts w:ascii="Times New Roman" w:eastAsia="Times New Roman" w:hAnsi="Times New Roman"/>
                <w:b/>
                <w:bCs/>
                <w:color w:val="000000" w:themeColor="text1"/>
                <w:sz w:val="24"/>
                <w:szCs w:val="24"/>
              </w:rPr>
            </w:pPr>
          </w:p>
        </w:tc>
        <w:tc>
          <w:tcPr>
            <w:tcW w:w="1421" w:type="dxa"/>
            <w:tcBorders>
              <w:top w:val="nil"/>
              <w:left w:val="nil"/>
              <w:bottom w:val="nil"/>
              <w:right w:val="nil"/>
            </w:tcBorders>
            <w:shd w:val="clear" w:color="auto" w:fill="auto"/>
            <w:noWrap/>
            <w:vAlign w:val="bottom"/>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c>
          <w:tcPr>
            <w:tcW w:w="3617" w:type="dxa"/>
            <w:tcBorders>
              <w:top w:val="nil"/>
              <w:left w:val="nil"/>
              <w:bottom w:val="nil"/>
              <w:right w:val="nil"/>
            </w:tcBorders>
            <w:shd w:val="clear" w:color="auto" w:fill="auto"/>
            <w:noWrap/>
            <w:vAlign w:val="bottom"/>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r>
      <w:tr w:rsidR="00404CAA" w:rsidRPr="00A0321E" w:rsidTr="00404CAA">
        <w:trPr>
          <w:trHeight w:val="208"/>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c>
          <w:tcPr>
            <w:tcW w:w="1242"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c>
          <w:tcPr>
            <w:tcW w:w="1421"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r>
      <w:tr w:rsidR="00404CAA" w:rsidRPr="00A0321E" w:rsidTr="00404CAA">
        <w:trPr>
          <w:trHeight w:val="418"/>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Versioni i bërë publik</w:t>
            </w:r>
          </w:p>
        </w:tc>
        <w:tc>
          <w:tcPr>
            <w:tcW w:w="1242" w:type="dxa"/>
            <w:tcBorders>
              <w:top w:val="nil"/>
              <w:left w:val="nil"/>
              <w:bottom w:val="nil"/>
              <w:right w:val="nil"/>
            </w:tcBorders>
            <w:shd w:val="clear" w:color="auto" w:fill="auto"/>
            <w:vAlign w:val="center"/>
            <w:hideMark/>
          </w:tcPr>
          <w:p w:rsidR="007B00BF" w:rsidRPr="00A0321E" w:rsidRDefault="007B00BF" w:rsidP="00CB35C5">
            <w:pPr>
              <w:spacing w:after="0" w:line="240" w:lineRule="auto"/>
              <w:ind w:left="-106"/>
              <w:jc w:val="center"/>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 xml:space="preserve">Formati </w:t>
            </w:r>
            <w:r w:rsidRPr="00A0321E">
              <w:rPr>
                <w:rFonts w:ascii="Times New Roman" w:eastAsia="Times New Roman" w:hAnsi="Times New Roman"/>
                <w:bCs/>
                <w:color w:val="000000" w:themeColor="text1"/>
                <w:sz w:val="24"/>
                <w:szCs w:val="24"/>
              </w:rPr>
              <w:t>(Word, Pdf)</w:t>
            </w:r>
          </w:p>
        </w:tc>
        <w:tc>
          <w:tcPr>
            <w:tcW w:w="1421" w:type="dxa"/>
            <w:tcBorders>
              <w:top w:val="nil"/>
              <w:left w:val="nil"/>
              <w:bottom w:val="nil"/>
              <w:right w:val="nil"/>
            </w:tcBorders>
            <w:shd w:val="clear" w:color="auto" w:fill="auto"/>
            <w:vAlign w:val="center"/>
            <w:hideMark/>
          </w:tcPr>
          <w:p w:rsidR="007B00BF" w:rsidRPr="00A0321E" w:rsidRDefault="007B00BF" w:rsidP="00CB35C5">
            <w:pPr>
              <w:spacing w:after="0" w:line="240" w:lineRule="auto"/>
              <w:jc w:val="center"/>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Datë</w:t>
            </w: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Ndryshimi </w:t>
            </w:r>
          </w:p>
        </w:tc>
      </w:tr>
      <w:tr w:rsidR="00404CAA" w:rsidRPr="00A0321E" w:rsidTr="00404CAA">
        <w:trPr>
          <w:trHeight w:val="283"/>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Projekt rregullorja për konsultim publik</w:t>
            </w:r>
          </w:p>
        </w:tc>
        <w:tc>
          <w:tcPr>
            <w:tcW w:w="1242" w:type="dxa"/>
            <w:tcBorders>
              <w:top w:val="nil"/>
              <w:left w:val="nil"/>
              <w:bottom w:val="nil"/>
              <w:right w:val="nil"/>
            </w:tcBorders>
            <w:shd w:val="clear" w:color="auto" w:fill="auto"/>
            <w:vAlign w:val="center"/>
            <w:hideMark/>
          </w:tcPr>
          <w:p w:rsidR="007B00BF" w:rsidRPr="00A0321E" w:rsidRDefault="00CB35C5" w:rsidP="00CB35C5">
            <w:pPr>
              <w:spacing w:after="0" w:line="240" w:lineRule="auto"/>
              <w:jc w:val="center"/>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Word</w:t>
            </w:r>
          </w:p>
        </w:tc>
        <w:tc>
          <w:tcPr>
            <w:tcW w:w="1421"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___.01.2020</w:t>
            </w: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p>
        </w:tc>
      </w:tr>
      <w:tr w:rsidR="00404CAA" w:rsidRPr="00A0321E" w:rsidTr="00404CAA">
        <w:trPr>
          <w:trHeight w:val="312"/>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Versioni 1.0</w:t>
            </w:r>
          </w:p>
        </w:tc>
        <w:tc>
          <w:tcPr>
            <w:tcW w:w="1242" w:type="dxa"/>
            <w:tcBorders>
              <w:top w:val="nil"/>
              <w:left w:val="nil"/>
              <w:bottom w:val="nil"/>
              <w:right w:val="nil"/>
            </w:tcBorders>
            <w:shd w:val="clear" w:color="auto" w:fill="auto"/>
            <w:vAlign w:val="center"/>
            <w:hideMark/>
          </w:tcPr>
          <w:p w:rsidR="007B00BF" w:rsidRPr="00A0321E" w:rsidRDefault="00CB35C5" w:rsidP="00CB35C5">
            <w:pPr>
              <w:spacing w:after="0" w:line="240" w:lineRule="auto"/>
              <w:jc w:val="center"/>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Word</w:t>
            </w:r>
          </w:p>
        </w:tc>
        <w:tc>
          <w:tcPr>
            <w:tcW w:w="1421"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___.02.2021</w:t>
            </w: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Përfshirë komentet e publikut_projekt</w:t>
            </w:r>
          </w:p>
        </w:tc>
      </w:tr>
      <w:tr w:rsidR="00404CAA" w:rsidRPr="00A0321E" w:rsidTr="00404CAA">
        <w:trPr>
          <w:trHeight w:val="239"/>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Versioni 1.1</w:t>
            </w:r>
          </w:p>
        </w:tc>
        <w:tc>
          <w:tcPr>
            <w:tcW w:w="1242" w:type="dxa"/>
            <w:tcBorders>
              <w:top w:val="nil"/>
              <w:left w:val="nil"/>
              <w:bottom w:val="nil"/>
              <w:right w:val="nil"/>
            </w:tcBorders>
            <w:shd w:val="clear" w:color="auto" w:fill="auto"/>
            <w:vAlign w:val="center"/>
            <w:hideMark/>
          </w:tcPr>
          <w:p w:rsidR="007B00BF" w:rsidRPr="00A0321E" w:rsidRDefault="00CB35C5" w:rsidP="00CB35C5">
            <w:pPr>
              <w:spacing w:after="0" w:line="240" w:lineRule="auto"/>
              <w:jc w:val="center"/>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Pdf</w:t>
            </w:r>
          </w:p>
        </w:tc>
        <w:tc>
          <w:tcPr>
            <w:tcW w:w="1421"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___.03.2020</w:t>
            </w: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Rregullorja e miratuar</w:t>
            </w:r>
          </w:p>
        </w:tc>
      </w:tr>
      <w:tr w:rsidR="00404CAA" w:rsidRPr="00A0321E" w:rsidTr="00404CAA">
        <w:trPr>
          <w:trHeight w:val="239"/>
        </w:trPr>
        <w:tc>
          <w:tcPr>
            <w:tcW w:w="3470"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Versioni 1.2</w:t>
            </w:r>
          </w:p>
        </w:tc>
        <w:tc>
          <w:tcPr>
            <w:tcW w:w="1242" w:type="dxa"/>
            <w:tcBorders>
              <w:top w:val="nil"/>
              <w:left w:val="nil"/>
              <w:bottom w:val="nil"/>
              <w:right w:val="nil"/>
            </w:tcBorders>
            <w:shd w:val="clear" w:color="auto" w:fill="auto"/>
            <w:vAlign w:val="center"/>
            <w:hideMark/>
          </w:tcPr>
          <w:p w:rsidR="007B00BF" w:rsidRPr="00A0321E" w:rsidRDefault="00CB35C5" w:rsidP="00CB35C5">
            <w:pPr>
              <w:spacing w:after="0" w:line="240" w:lineRule="auto"/>
              <w:jc w:val="center"/>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Pdf</w:t>
            </w:r>
          </w:p>
        </w:tc>
        <w:tc>
          <w:tcPr>
            <w:tcW w:w="1421"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___.10.2020</w:t>
            </w:r>
          </w:p>
        </w:tc>
        <w:tc>
          <w:tcPr>
            <w:tcW w:w="3617" w:type="dxa"/>
            <w:tcBorders>
              <w:top w:val="nil"/>
              <w:left w:val="nil"/>
              <w:bottom w:val="nil"/>
              <w:right w:val="nil"/>
            </w:tcBorders>
            <w:shd w:val="clear" w:color="auto" w:fill="auto"/>
            <w:vAlign w:val="center"/>
            <w:hideMark/>
          </w:tcPr>
          <w:p w:rsidR="007B00BF" w:rsidRPr="00A0321E" w:rsidRDefault="007B00BF" w:rsidP="007B00BF">
            <w:pPr>
              <w:spacing w:after="0" w:line="240" w:lineRule="auto"/>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Ndryshimi: (p.sh, neni 5, ndyshon në …)</w:t>
            </w:r>
          </w:p>
        </w:tc>
      </w:tr>
    </w:tbl>
    <w:p w:rsidR="005C213A" w:rsidRPr="00A0321E" w:rsidRDefault="005C213A" w:rsidP="00532EA1">
      <w:pPr>
        <w:jc w:val="both"/>
        <w:rPr>
          <w:rFonts w:ascii="Times New Roman" w:hAnsi="Times New Roman"/>
          <w:color w:val="000000" w:themeColor="text1"/>
          <w:sz w:val="24"/>
          <w:szCs w:val="24"/>
          <w:lang w:val="sq-AL"/>
        </w:rPr>
      </w:pPr>
    </w:p>
    <w:p w:rsidR="00D76CA7" w:rsidRPr="00A0321E" w:rsidRDefault="00D76CA7" w:rsidP="00532EA1">
      <w:pPr>
        <w:jc w:val="both"/>
        <w:rPr>
          <w:rFonts w:ascii="Times New Roman" w:hAnsi="Times New Roman"/>
          <w:b/>
          <w:color w:val="000000" w:themeColor="text1"/>
          <w:sz w:val="24"/>
          <w:szCs w:val="24"/>
        </w:rPr>
      </w:pPr>
    </w:p>
    <w:p w:rsidR="00515556" w:rsidRPr="00A0321E" w:rsidRDefault="00515556" w:rsidP="00515556">
      <w:pPr>
        <w:ind w:left="-567"/>
        <w:rPr>
          <w:rFonts w:ascii="Times New Roman" w:hAnsi="Times New Roman"/>
          <w:color w:val="000000" w:themeColor="text1"/>
          <w:sz w:val="24"/>
          <w:szCs w:val="24"/>
          <w:lang w:val="sq-AL"/>
        </w:rPr>
      </w:pPr>
      <w:bookmarkStart w:id="4" w:name="_Toc443748862"/>
      <w:bookmarkStart w:id="5" w:name="_Toc443785357"/>
      <w:r w:rsidRPr="00A0321E">
        <w:rPr>
          <w:rFonts w:ascii="Times New Roman" w:hAnsi="Times New Roman"/>
          <w:color w:val="000000" w:themeColor="text1"/>
          <w:sz w:val="24"/>
          <w:szCs w:val="24"/>
          <w:lang w:val="sq-AL"/>
        </w:rPr>
        <w:t>Versioni i fundit i kesaj rregullore gjendet në</w:t>
      </w:r>
      <w:r w:rsidR="00E93E6E" w:rsidRPr="00A0321E">
        <w:rPr>
          <w:rFonts w:ascii="Times New Roman" w:hAnsi="Times New Roman"/>
          <w:color w:val="000000" w:themeColor="text1"/>
          <w:sz w:val="24"/>
          <w:szCs w:val="24"/>
          <w:lang w:val="sq-AL"/>
        </w:rPr>
        <w:t xml:space="preserve"> fa</w:t>
      </w:r>
      <w:r w:rsidRPr="00A0321E">
        <w:rPr>
          <w:rFonts w:ascii="Times New Roman" w:hAnsi="Times New Roman"/>
          <w:color w:val="000000" w:themeColor="text1"/>
          <w:sz w:val="24"/>
          <w:szCs w:val="24"/>
          <w:lang w:val="sq-AL"/>
        </w:rPr>
        <w:t>qe</w:t>
      </w:r>
      <w:r w:rsidR="00E93E6E" w:rsidRPr="00A0321E">
        <w:rPr>
          <w:rFonts w:ascii="Times New Roman" w:hAnsi="Times New Roman"/>
          <w:color w:val="000000" w:themeColor="text1"/>
          <w:sz w:val="24"/>
          <w:szCs w:val="24"/>
          <w:lang w:val="sq-AL"/>
        </w:rPr>
        <w:t>n</w:t>
      </w:r>
      <w:r w:rsidRPr="00A0321E">
        <w:rPr>
          <w:rFonts w:ascii="Times New Roman" w:hAnsi="Times New Roman"/>
          <w:color w:val="000000" w:themeColor="text1"/>
          <w:sz w:val="24"/>
          <w:szCs w:val="24"/>
          <w:lang w:val="sq-AL"/>
        </w:rPr>
        <w:t xml:space="preserve"> e internetit të Bashkisë, apo mund të me</w:t>
      </w:r>
      <w:r w:rsidR="00E93E6E" w:rsidRPr="00A0321E">
        <w:rPr>
          <w:rFonts w:ascii="Times New Roman" w:hAnsi="Times New Roman"/>
          <w:color w:val="000000" w:themeColor="text1"/>
          <w:sz w:val="24"/>
          <w:szCs w:val="24"/>
          <w:lang w:val="sq-AL"/>
        </w:rPr>
        <w:t>rret e fotokopjuar nga Sekretari</w:t>
      </w:r>
      <w:r w:rsidRPr="00A0321E">
        <w:rPr>
          <w:rFonts w:ascii="Times New Roman" w:hAnsi="Times New Roman"/>
          <w:color w:val="000000" w:themeColor="text1"/>
          <w:sz w:val="24"/>
          <w:szCs w:val="24"/>
          <w:lang w:val="sq-AL"/>
        </w:rPr>
        <w:t xml:space="preserve"> i Këshillit.</w:t>
      </w:r>
    </w:p>
    <w:p w:rsidR="008A6F74" w:rsidRPr="00A0321E" w:rsidRDefault="008A6F74">
      <w:pPr>
        <w:spacing w:after="0" w:line="240" w:lineRule="auto"/>
        <w:rPr>
          <w:rFonts w:ascii="Times New Roman" w:hAnsi="Times New Roman"/>
          <w:b/>
          <w:color w:val="000000" w:themeColor="text1"/>
          <w:sz w:val="24"/>
          <w:szCs w:val="24"/>
        </w:rPr>
      </w:pPr>
      <w:r w:rsidRPr="00A0321E">
        <w:rPr>
          <w:rFonts w:ascii="Times New Roman" w:hAnsi="Times New Roman"/>
          <w:b/>
          <w:color w:val="000000" w:themeColor="text1"/>
          <w:sz w:val="24"/>
          <w:szCs w:val="24"/>
        </w:rPr>
        <w:br w:type="page"/>
      </w:r>
    </w:p>
    <w:p w:rsidR="003C7FE9" w:rsidRPr="00A0321E" w:rsidRDefault="001374EE" w:rsidP="0060549E">
      <w:pPr>
        <w:pStyle w:val="TOC2"/>
        <w:ind w:left="0"/>
        <w:rPr>
          <w:sz w:val="24"/>
          <w:szCs w:val="24"/>
        </w:rPr>
      </w:pPr>
      <w:r w:rsidRPr="00A0321E">
        <w:rPr>
          <w:sz w:val="24"/>
          <w:szCs w:val="24"/>
        </w:rPr>
        <w:lastRenderedPageBreak/>
        <w:t xml:space="preserve">Tabela e </w:t>
      </w:r>
      <w:r w:rsidR="003C7FE9" w:rsidRPr="00A0321E">
        <w:rPr>
          <w:sz w:val="24"/>
          <w:szCs w:val="24"/>
        </w:rPr>
        <w:t>P</w:t>
      </w:r>
      <w:r w:rsidRPr="00A0321E">
        <w:rPr>
          <w:sz w:val="24"/>
          <w:szCs w:val="24"/>
        </w:rPr>
        <w:t>ërmbajtjes</w:t>
      </w:r>
      <w:bookmarkEnd w:id="4"/>
      <w:bookmarkEnd w:id="5"/>
    </w:p>
    <w:p w:rsidR="007A002D" w:rsidRPr="00A0321E" w:rsidRDefault="00A11812" w:rsidP="007A002D">
      <w:pPr>
        <w:pStyle w:val="TOC1"/>
        <w:spacing w:before="240"/>
        <w:rPr>
          <w:rFonts w:asciiTheme="minorHAnsi" w:eastAsiaTheme="minorEastAsia" w:hAnsiTheme="minorHAnsi" w:cstheme="minorBidi"/>
          <w:b w:val="0"/>
          <w:sz w:val="24"/>
          <w:szCs w:val="24"/>
        </w:rPr>
      </w:pPr>
      <w:r w:rsidRPr="00A11812">
        <w:rPr>
          <w:color w:val="000000" w:themeColor="text1"/>
          <w:sz w:val="24"/>
          <w:szCs w:val="24"/>
        </w:rPr>
        <w:fldChar w:fldCharType="begin"/>
      </w:r>
      <w:r w:rsidR="0060549E" w:rsidRPr="00A0321E">
        <w:rPr>
          <w:color w:val="000000" w:themeColor="text1"/>
          <w:sz w:val="24"/>
          <w:szCs w:val="24"/>
        </w:rPr>
        <w:instrText xml:space="preserve"> TOC \o "1-2" </w:instrText>
      </w:r>
      <w:r w:rsidRPr="00A11812">
        <w:rPr>
          <w:color w:val="000000" w:themeColor="text1"/>
          <w:sz w:val="24"/>
          <w:szCs w:val="24"/>
        </w:rPr>
        <w:fldChar w:fldCharType="separate"/>
      </w:r>
      <w:r w:rsidR="007A002D" w:rsidRPr="00A0321E">
        <w:rPr>
          <w:sz w:val="24"/>
          <w:szCs w:val="24"/>
        </w:rPr>
        <w:t>TITULLI I. DISPOZITA TE PERGJITHSHME</w:t>
      </w:r>
      <w:r w:rsidR="007A002D" w:rsidRPr="00A0321E">
        <w:rPr>
          <w:sz w:val="24"/>
          <w:szCs w:val="24"/>
        </w:rPr>
        <w:tab/>
      </w:r>
      <w:r w:rsidRPr="00A0321E">
        <w:rPr>
          <w:sz w:val="24"/>
          <w:szCs w:val="24"/>
        </w:rPr>
        <w:fldChar w:fldCharType="begin"/>
      </w:r>
      <w:r w:rsidR="007A002D" w:rsidRPr="00A0321E">
        <w:rPr>
          <w:sz w:val="24"/>
          <w:szCs w:val="24"/>
        </w:rPr>
        <w:instrText xml:space="preserve"> PAGEREF _Toc39714265 \h </w:instrText>
      </w:r>
      <w:r w:rsidRPr="00A0321E">
        <w:rPr>
          <w:sz w:val="24"/>
          <w:szCs w:val="24"/>
        </w:rPr>
      </w:r>
      <w:r w:rsidRPr="00A0321E">
        <w:rPr>
          <w:sz w:val="24"/>
          <w:szCs w:val="24"/>
        </w:rPr>
        <w:fldChar w:fldCharType="separate"/>
      </w:r>
      <w:r w:rsidR="00500AAB">
        <w:rPr>
          <w:sz w:val="24"/>
          <w:szCs w:val="24"/>
        </w:rPr>
        <w:t>6</w:t>
      </w:r>
      <w:r w:rsidRPr="00A0321E">
        <w:rPr>
          <w:sz w:val="24"/>
          <w:szCs w:val="24"/>
        </w:rPr>
        <w:fldChar w:fldCharType="end"/>
      </w:r>
    </w:p>
    <w:p w:rsidR="007A002D" w:rsidRPr="00A0321E" w:rsidRDefault="003E2C54"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 Baza ligjore, që</w:t>
      </w:r>
      <w:r w:rsidR="007A002D" w:rsidRPr="00A0321E">
        <w:rPr>
          <w:sz w:val="24"/>
          <w:szCs w:val="24"/>
        </w:rPr>
        <w:t>llimi dhe objekti i rregullores</w:t>
      </w:r>
      <w:r w:rsidR="007A002D" w:rsidRPr="00A0321E">
        <w:rPr>
          <w:sz w:val="24"/>
          <w:szCs w:val="24"/>
        </w:rPr>
        <w:tab/>
      </w:r>
      <w:r w:rsidR="00A11812" w:rsidRPr="00A0321E">
        <w:rPr>
          <w:sz w:val="24"/>
          <w:szCs w:val="24"/>
        </w:rPr>
        <w:fldChar w:fldCharType="begin"/>
      </w:r>
      <w:r w:rsidR="007A002D" w:rsidRPr="00A0321E">
        <w:rPr>
          <w:sz w:val="24"/>
          <w:szCs w:val="24"/>
        </w:rPr>
        <w:instrText xml:space="preserve"> PAGEREF _Toc39714267 \h </w:instrText>
      </w:r>
      <w:r w:rsidR="00A11812" w:rsidRPr="00A0321E">
        <w:rPr>
          <w:sz w:val="24"/>
          <w:szCs w:val="24"/>
        </w:rPr>
      </w:r>
      <w:r w:rsidR="00A11812" w:rsidRPr="00A0321E">
        <w:rPr>
          <w:sz w:val="24"/>
          <w:szCs w:val="24"/>
        </w:rPr>
        <w:fldChar w:fldCharType="separate"/>
      </w:r>
      <w:r w:rsidR="00500AAB">
        <w:rPr>
          <w:sz w:val="24"/>
          <w:szCs w:val="24"/>
        </w:rPr>
        <w:t>6</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II. Përkufizimet</w:t>
      </w:r>
      <w:r w:rsidRPr="00A0321E">
        <w:rPr>
          <w:sz w:val="24"/>
          <w:szCs w:val="24"/>
        </w:rPr>
        <w:tab/>
      </w:r>
      <w:r w:rsidR="00A11812" w:rsidRPr="00A0321E">
        <w:rPr>
          <w:sz w:val="24"/>
          <w:szCs w:val="24"/>
        </w:rPr>
        <w:fldChar w:fldCharType="begin"/>
      </w:r>
      <w:r w:rsidRPr="00A0321E">
        <w:rPr>
          <w:sz w:val="24"/>
          <w:szCs w:val="24"/>
        </w:rPr>
        <w:instrText xml:space="preserve"> PAGEREF _Toc39714269 \h </w:instrText>
      </w:r>
      <w:r w:rsidR="00A11812" w:rsidRPr="00A0321E">
        <w:rPr>
          <w:sz w:val="24"/>
          <w:szCs w:val="24"/>
        </w:rPr>
      </w:r>
      <w:r w:rsidR="00A11812" w:rsidRPr="00A0321E">
        <w:rPr>
          <w:sz w:val="24"/>
          <w:szCs w:val="24"/>
        </w:rPr>
        <w:fldChar w:fldCharType="separate"/>
      </w:r>
      <w:r w:rsidR="00500AAB">
        <w:rPr>
          <w:sz w:val="24"/>
          <w:szCs w:val="24"/>
        </w:rPr>
        <w:t>9</w:t>
      </w:r>
      <w:r w:rsidR="00A11812" w:rsidRPr="00A0321E">
        <w:rPr>
          <w:sz w:val="24"/>
          <w:szCs w:val="24"/>
        </w:rPr>
        <w:fldChar w:fldCharType="end"/>
      </w:r>
    </w:p>
    <w:p w:rsidR="007A002D" w:rsidRPr="00A0321E" w:rsidRDefault="007A002D" w:rsidP="007A002D">
      <w:pPr>
        <w:pStyle w:val="TOC1"/>
        <w:spacing w:before="240"/>
        <w:rPr>
          <w:rFonts w:asciiTheme="minorHAnsi" w:eastAsiaTheme="minorEastAsia" w:hAnsiTheme="minorHAnsi" w:cstheme="minorBidi"/>
          <w:b w:val="0"/>
          <w:sz w:val="24"/>
          <w:szCs w:val="24"/>
        </w:rPr>
      </w:pPr>
      <w:r w:rsidRPr="00A0321E">
        <w:rPr>
          <w:sz w:val="24"/>
          <w:szCs w:val="24"/>
        </w:rPr>
        <w:t>TITULLI II. ANKESAT DHE VEREJTJET</w:t>
      </w:r>
      <w:r w:rsidRPr="00A0321E">
        <w:rPr>
          <w:sz w:val="24"/>
          <w:szCs w:val="24"/>
        </w:rPr>
        <w:tab/>
      </w:r>
      <w:r w:rsidR="00A11812" w:rsidRPr="00A0321E">
        <w:rPr>
          <w:sz w:val="24"/>
          <w:szCs w:val="24"/>
        </w:rPr>
        <w:fldChar w:fldCharType="begin"/>
      </w:r>
      <w:r w:rsidRPr="00A0321E">
        <w:rPr>
          <w:sz w:val="24"/>
          <w:szCs w:val="24"/>
        </w:rPr>
        <w:instrText xml:space="preserve"> PAGEREF _Toc39714271 \h </w:instrText>
      </w:r>
      <w:r w:rsidR="00A11812" w:rsidRPr="00A0321E">
        <w:rPr>
          <w:sz w:val="24"/>
          <w:szCs w:val="24"/>
        </w:rPr>
      </w:r>
      <w:r w:rsidR="00A11812" w:rsidRPr="00A0321E">
        <w:rPr>
          <w:sz w:val="24"/>
          <w:szCs w:val="24"/>
        </w:rPr>
        <w:fldChar w:fldCharType="separate"/>
      </w:r>
      <w:r w:rsidR="00500AAB">
        <w:rPr>
          <w:sz w:val="24"/>
          <w:szCs w:val="24"/>
        </w:rPr>
        <w:t>13</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 E drejta dhe sistemi i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_Toc39714273 \h </w:instrText>
      </w:r>
      <w:r w:rsidR="00A11812" w:rsidRPr="00A0321E">
        <w:rPr>
          <w:sz w:val="24"/>
          <w:szCs w:val="24"/>
        </w:rPr>
      </w:r>
      <w:r w:rsidR="00A11812" w:rsidRPr="00A0321E">
        <w:rPr>
          <w:sz w:val="24"/>
          <w:szCs w:val="24"/>
        </w:rPr>
        <w:fldChar w:fldCharType="separate"/>
      </w:r>
      <w:r w:rsidR="00500AAB">
        <w:rPr>
          <w:sz w:val="24"/>
          <w:szCs w:val="24"/>
        </w:rPr>
        <w:t>13</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II. Procedurat e menaxhimit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_Toc39714275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7A002D" w:rsidRPr="00A0321E" w:rsidRDefault="003E2C54"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III. Ankesat për raste te veç</w:t>
      </w:r>
      <w:r w:rsidR="007A002D" w:rsidRPr="00A0321E">
        <w:rPr>
          <w:sz w:val="24"/>
          <w:szCs w:val="24"/>
        </w:rPr>
        <w:t>anta</w:t>
      </w:r>
      <w:r w:rsidR="007A002D" w:rsidRPr="00A0321E">
        <w:rPr>
          <w:sz w:val="24"/>
          <w:szCs w:val="24"/>
        </w:rPr>
        <w:tab/>
      </w:r>
      <w:r w:rsidR="00A11812" w:rsidRPr="00A0321E">
        <w:rPr>
          <w:sz w:val="24"/>
          <w:szCs w:val="24"/>
        </w:rPr>
        <w:fldChar w:fldCharType="begin"/>
      </w:r>
      <w:r w:rsidR="007A002D" w:rsidRPr="00A0321E">
        <w:rPr>
          <w:sz w:val="24"/>
          <w:szCs w:val="24"/>
        </w:rPr>
        <w:instrText xml:space="preserve"> PAGEREF _Toc39714277 \h </w:instrText>
      </w:r>
      <w:r w:rsidR="00A11812" w:rsidRPr="00A0321E">
        <w:rPr>
          <w:sz w:val="24"/>
          <w:szCs w:val="24"/>
        </w:rPr>
      </w:r>
      <w:r w:rsidR="00A11812" w:rsidRPr="00A0321E">
        <w:rPr>
          <w:sz w:val="24"/>
          <w:szCs w:val="24"/>
        </w:rPr>
        <w:fldChar w:fldCharType="separate"/>
      </w:r>
      <w:r w:rsidR="00500AAB">
        <w:rPr>
          <w:sz w:val="24"/>
          <w:szCs w:val="24"/>
        </w:rPr>
        <w:t>28</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IV. Llogaridhënja dhe performanca e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_Toc39714279 \h </w:instrText>
      </w:r>
      <w:r w:rsidR="00A11812" w:rsidRPr="00A0321E">
        <w:rPr>
          <w:sz w:val="24"/>
          <w:szCs w:val="24"/>
        </w:rPr>
      </w:r>
      <w:r w:rsidR="00A11812" w:rsidRPr="00A0321E">
        <w:rPr>
          <w:sz w:val="24"/>
          <w:szCs w:val="24"/>
        </w:rPr>
        <w:fldChar w:fldCharType="separate"/>
      </w:r>
      <w:r w:rsidR="00500AAB">
        <w:rPr>
          <w:sz w:val="24"/>
          <w:szCs w:val="24"/>
        </w:rPr>
        <w:t>33</w:t>
      </w:r>
      <w:r w:rsidR="00A11812" w:rsidRPr="00A0321E">
        <w:rPr>
          <w:sz w:val="24"/>
          <w:szCs w:val="24"/>
        </w:rPr>
        <w:fldChar w:fldCharType="end"/>
      </w:r>
    </w:p>
    <w:p w:rsidR="007A002D" w:rsidRPr="00A0321E" w:rsidRDefault="007A002D" w:rsidP="007A002D">
      <w:pPr>
        <w:pStyle w:val="TOC1"/>
        <w:spacing w:before="240"/>
        <w:rPr>
          <w:rFonts w:asciiTheme="minorHAnsi" w:eastAsiaTheme="minorEastAsia" w:hAnsiTheme="minorHAnsi" w:cstheme="minorBidi"/>
          <w:b w:val="0"/>
          <w:sz w:val="24"/>
          <w:szCs w:val="24"/>
        </w:rPr>
      </w:pPr>
      <w:r w:rsidRPr="00A0321E">
        <w:rPr>
          <w:sz w:val="24"/>
          <w:szCs w:val="24"/>
        </w:rPr>
        <w:t xml:space="preserve">TITULLI III. </w:t>
      </w:r>
      <w:r w:rsidR="007168AF" w:rsidRPr="00A0321E">
        <w:rPr>
          <w:sz w:val="24"/>
          <w:szCs w:val="24"/>
        </w:rPr>
        <w:t>Kë</w:t>
      </w:r>
      <w:r w:rsidRPr="00A0321E">
        <w:rPr>
          <w:sz w:val="24"/>
          <w:szCs w:val="24"/>
        </w:rPr>
        <w:t>rkesat, peticionet dhe iniciativat qytetare</w:t>
      </w:r>
      <w:r w:rsidRPr="00A0321E">
        <w:rPr>
          <w:sz w:val="24"/>
          <w:szCs w:val="24"/>
        </w:rPr>
        <w:tab/>
      </w:r>
      <w:r w:rsidR="00A11812" w:rsidRPr="00A0321E">
        <w:rPr>
          <w:sz w:val="24"/>
          <w:szCs w:val="24"/>
        </w:rPr>
        <w:fldChar w:fldCharType="begin"/>
      </w:r>
      <w:r w:rsidRPr="00A0321E">
        <w:rPr>
          <w:sz w:val="24"/>
          <w:szCs w:val="24"/>
        </w:rPr>
        <w:instrText xml:space="preserve"> PAGEREF _Toc39714281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7A002D" w:rsidRPr="00A0321E" w:rsidRDefault="003E2C54"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II. Shqyrtimi i kë</w:t>
      </w:r>
      <w:r w:rsidR="007A002D" w:rsidRPr="00A0321E">
        <w:rPr>
          <w:sz w:val="24"/>
          <w:szCs w:val="24"/>
        </w:rPr>
        <w:t>rkesave dhe peticioneve</w:t>
      </w:r>
      <w:r w:rsidR="007A002D" w:rsidRPr="00A0321E">
        <w:rPr>
          <w:sz w:val="24"/>
          <w:szCs w:val="24"/>
        </w:rPr>
        <w:tab/>
      </w:r>
      <w:r w:rsidR="00A11812" w:rsidRPr="00A0321E">
        <w:rPr>
          <w:sz w:val="24"/>
          <w:szCs w:val="24"/>
        </w:rPr>
        <w:fldChar w:fldCharType="begin"/>
      </w:r>
      <w:r w:rsidR="007A002D" w:rsidRPr="00A0321E">
        <w:rPr>
          <w:sz w:val="24"/>
          <w:szCs w:val="24"/>
        </w:rPr>
        <w:instrText xml:space="preserve"> PAGEREF _Toc39714283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sz w:val="24"/>
          <w:szCs w:val="24"/>
        </w:rPr>
        <w:t>KREU III. Iniciativa qytetare</w:t>
      </w:r>
      <w:r w:rsidRPr="00A0321E">
        <w:rPr>
          <w:sz w:val="24"/>
          <w:szCs w:val="24"/>
        </w:rPr>
        <w:tab/>
      </w:r>
      <w:r w:rsidR="00A11812" w:rsidRPr="00A0321E">
        <w:rPr>
          <w:sz w:val="24"/>
          <w:szCs w:val="24"/>
        </w:rPr>
        <w:fldChar w:fldCharType="begin"/>
      </w:r>
      <w:r w:rsidRPr="00A0321E">
        <w:rPr>
          <w:sz w:val="24"/>
          <w:szCs w:val="24"/>
        </w:rPr>
        <w:instrText xml:space="preserve"> PAGEREF _Toc39714285 \h </w:instrText>
      </w:r>
      <w:r w:rsidR="00A11812" w:rsidRPr="00A0321E">
        <w:rPr>
          <w:sz w:val="24"/>
          <w:szCs w:val="24"/>
        </w:rPr>
      </w:r>
      <w:r w:rsidR="00A11812" w:rsidRPr="00A0321E">
        <w:rPr>
          <w:sz w:val="24"/>
          <w:szCs w:val="24"/>
        </w:rPr>
        <w:fldChar w:fldCharType="separate"/>
      </w:r>
      <w:r w:rsidR="00500AAB">
        <w:rPr>
          <w:sz w:val="24"/>
          <w:szCs w:val="24"/>
        </w:rPr>
        <w:t>54</w:t>
      </w:r>
      <w:r w:rsidR="00A11812" w:rsidRPr="00A0321E">
        <w:rPr>
          <w:sz w:val="24"/>
          <w:szCs w:val="24"/>
        </w:rPr>
        <w:fldChar w:fldCharType="end"/>
      </w:r>
    </w:p>
    <w:p w:rsidR="007A002D" w:rsidRPr="00A0321E" w:rsidRDefault="007A002D" w:rsidP="007A002D">
      <w:pPr>
        <w:pStyle w:val="TOC1"/>
        <w:spacing w:before="240"/>
        <w:rPr>
          <w:rFonts w:asciiTheme="minorHAnsi" w:eastAsiaTheme="minorEastAsia" w:hAnsiTheme="minorHAnsi" w:cstheme="minorBidi"/>
          <w:b w:val="0"/>
          <w:sz w:val="24"/>
          <w:szCs w:val="24"/>
        </w:rPr>
      </w:pPr>
      <w:r w:rsidRPr="00A0321E">
        <w:rPr>
          <w:sz w:val="24"/>
          <w:szCs w:val="24"/>
        </w:rPr>
        <w:t>TITULLI IV. TË DHËNAT PERSONALE</w:t>
      </w:r>
      <w:r w:rsidRPr="00A0321E">
        <w:rPr>
          <w:sz w:val="24"/>
          <w:szCs w:val="24"/>
        </w:rPr>
        <w:tab/>
      </w:r>
      <w:r w:rsidR="00A11812" w:rsidRPr="00A0321E">
        <w:rPr>
          <w:sz w:val="24"/>
          <w:szCs w:val="24"/>
        </w:rPr>
        <w:fldChar w:fldCharType="begin"/>
      </w:r>
      <w:r w:rsidRPr="00A0321E">
        <w:rPr>
          <w:sz w:val="24"/>
          <w:szCs w:val="24"/>
        </w:rPr>
        <w:instrText xml:space="preserve"> PAGEREF _Toc39714287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color w:val="auto"/>
          <w:sz w:val="24"/>
          <w:szCs w:val="24"/>
        </w:rPr>
      </w:pPr>
      <w:r w:rsidRPr="00A0321E">
        <w:rPr>
          <w:rFonts w:eastAsiaTheme="minorEastAsia"/>
          <w:sz w:val="24"/>
          <w:szCs w:val="24"/>
        </w:rPr>
        <w:t>KREU I</w:t>
      </w:r>
      <w:r w:rsidRPr="00A0321E">
        <w:rPr>
          <w:sz w:val="24"/>
          <w:szCs w:val="24"/>
        </w:rPr>
        <w:t>. Mbrojtja e të dhënave personale</w:t>
      </w:r>
      <w:r w:rsidRPr="00A0321E">
        <w:rPr>
          <w:sz w:val="24"/>
          <w:szCs w:val="24"/>
        </w:rPr>
        <w:tab/>
      </w:r>
      <w:r w:rsidR="00A11812" w:rsidRPr="00A0321E">
        <w:rPr>
          <w:sz w:val="24"/>
          <w:szCs w:val="24"/>
        </w:rPr>
        <w:fldChar w:fldCharType="begin"/>
      </w:r>
      <w:r w:rsidRPr="00A0321E">
        <w:rPr>
          <w:sz w:val="24"/>
          <w:szCs w:val="24"/>
        </w:rPr>
        <w:instrText xml:space="preserve"> PAGEREF _Toc39714289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7A002D" w:rsidRPr="00A0321E" w:rsidRDefault="007A002D" w:rsidP="007A002D">
      <w:pPr>
        <w:pStyle w:val="TOC2"/>
        <w:spacing w:before="240"/>
        <w:rPr>
          <w:rFonts w:asciiTheme="minorHAnsi" w:eastAsiaTheme="minorEastAsia" w:hAnsiTheme="minorHAnsi" w:cstheme="minorBidi"/>
          <w:b w:val="0"/>
          <w:iCs w:val="0"/>
          <w:sz w:val="24"/>
          <w:szCs w:val="24"/>
        </w:rPr>
      </w:pPr>
      <w:r w:rsidRPr="00A0321E">
        <w:rPr>
          <w:rFonts w:eastAsiaTheme="minorEastAsia"/>
          <w:sz w:val="24"/>
          <w:szCs w:val="24"/>
        </w:rPr>
        <w:t>KREU II</w:t>
      </w:r>
      <w:r w:rsidRPr="00A0321E">
        <w:rPr>
          <w:sz w:val="24"/>
          <w:szCs w:val="24"/>
        </w:rPr>
        <w:t xml:space="preserve">. </w:t>
      </w:r>
      <w:r w:rsidR="00AC218C" w:rsidRPr="00A0321E">
        <w:rPr>
          <w:rFonts w:eastAsiaTheme="minorEastAsia"/>
          <w:sz w:val="24"/>
          <w:szCs w:val="24"/>
        </w:rPr>
        <w:t>Dispozita</w:t>
      </w:r>
      <w:r w:rsidR="003C23A0" w:rsidRPr="00A0321E">
        <w:rPr>
          <w:rFonts w:eastAsiaTheme="minorEastAsia"/>
          <w:sz w:val="24"/>
          <w:szCs w:val="24"/>
        </w:rPr>
        <w:t>t</w:t>
      </w:r>
      <w:r w:rsidR="00AC218C" w:rsidRPr="00A0321E">
        <w:rPr>
          <w:rFonts w:eastAsiaTheme="minorEastAsia"/>
          <w:sz w:val="24"/>
          <w:szCs w:val="24"/>
        </w:rPr>
        <w:t xml:space="preserve"> k</w:t>
      </w:r>
      <w:r w:rsidRPr="00A0321E">
        <w:rPr>
          <w:rFonts w:eastAsiaTheme="minorEastAsia"/>
          <w:sz w:val="24"/>
          <w:szCs w:val="24"/>
        </w:rPr>
        <w:t>alimtare</w:t>
      </w:r>
      <w:r w:rsidRPr="00A0321E">
        <w:rPr>
          <w:sz w:val="24"/>
          <w:szCs w:val="24"/>
        </w:rPr>
        <w:tab/>
      </w:r>
      <w:r w:rsidR="00A11812" w:rsidRPr="00A0321E">
        <w:rPr>
          <w:sz w:val="24"/>
          <w:szCs w:val="24"/>
        </w:rPr>
        <w:fldChar w:fldCharType="begin"/>
      </w:r>
      <w:r w:rsidRPr="00A0321E">
        <w:rPr>
          <w:sz w:val="24"/>
          <w:szCs w:val="24"/>
        </w:rPr>
        <w:instrText xml:space="preserve"> PAGEREF _Toc39714291 \h </w:instrText>
      </w:r>
      <w:r w:rsidR="00A11812" w:rsidRPr="00A0321E">
        <w:rPr>
          <w:sz w:val="24"/>
          <w:szCs w:val="24"/>
        </w:rPr>
      </w:r>
      <w:r w:rsidR="00A11812" w:rsidRPr="00A0321E">
        <w:rPr>
          <w:sz w:val="24"/>
          <w:szCs w:val="24"/>
        </w:rPr>
        <w:fldChar w:fldCharType="separate"/>
      </w:r>
      <w:r w:rsidR="00500AAB">
        <w:rPr>
          <w:sz w:val="24"/>
          <w:szCs w:val="24"/>
        </w:rPr>
        <w:t>69</w:t>
      </w:r>
      <w:r w:rsidR="00A11812" w:rsidRPr="00A0321E">
        <w:rPr>
          <w:sz w:val="24"/>
          <w:szCs w:val="24"/>
        </w:rPr>
        <w:fldChar w:fldCharType="end"/>
      </w:r>
    </w:p>
    <w:p w:rsidR="007A002D" w:rsidRPr="00A0321E" w:rsidRDefault="007A002D" w:rsidP="007A002D">
      <w:pPr>
        <w:pStyle w:val="TOC2"/>
        <w:spacing w:before="240"/>
        <w:ind w:left="0"/>
        <w:rPr>
          <w:rFonts w:asciiTheme="minorHAnsi" w:eastAsiaTheme="minorEastAsia" w:hAnsiTheme="minorHAnsi" w:cstheme="minorBidi"/>
          <w:b w:val="0"/>
          <w:iCs w:val="0"/>
          <w:color w:val="auto"/>
          <w:sz w:val="24"/>
          <w:szCs w:val="24"/>
        </w:rPr>
      </w:pPr>
      <w:r w:rsidRPr="00A0321E">
        <w:rPr>
          <w:sz w:val="24"/>
          <w:szCs w:val="24"/>
        </w:rPr>
        <w:t>SHTOJCAT</w:t>
      </w:r>
      <w:r w:rsidRPr="00A0321E">
        <w:rPr>
          <w:sz w:val="24"/>
          <w:szCs w:val="24"/>
        </w:rPr>
        <w:tab/>
      </w:r>
      <w:r w:rsidR="00A11812" w:rsidRPr="00A0321E">
        <w:rPr>
          <w:sz w:val="24"/>
          <w:szCs w:val="24"/>
        </w:rPr>
        <w:fldChar w:fldCharType="begin"/>
      </w:r>
      <w:r w:rsidRPr="00A0321E">
        <w:rPr>
          <w:sz w:val="24"/>
          <w:szCs w:val="24"/>
        </w:rPr>
        <w:instrText xml:space="preserve"> PAGEREF _Toc39714292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033071" w:rsidRPr="00A0321E" w:rsidRDefault="00A11812" w:rsidP="007A002D">
      <w:pPr>
        <w:spacing w:before="240" w:after="0" w:line="240" w:lineRule="exact"/>
        <w:rPr>
          <w:rFonts w:ascii="Times New Roman" w:hAnsi="Times New Roman"/>
          <w:color w:val="000000" w:themeColor="text1"/>
          <w:sz w:val="24"/>
          <w:szCs w:val="24"/>
        </w:rPr>
      </w:pPr>
      <w:r w:rsidRPr="00A0321E">
        <w:rPr>
          <w:rFonts w:ascii="Times New Roman" w:hAnsi="Times New Roman"/>
          <w:color w:val="000000" w:themeColor="text1"/>
          <w:sz w:val="24"/>
          <w:szCs w:val="24"/>
        </w:rPr>
        <w:fldChar w:fldCharType="end"/>
      </w:r>
      <w:r w:rsidR="00033071" w:rsidRPr="00A0321E">
        <w:rPr>
          <w:rFonts w:ascii="Times New Roman" w:hAnsi="Times New Roman"/>
          <w:color w:val="000000" w:themeColor="text1"/>
          <w:sz w:val="24"/>
          <w:szCs w:val="24"/>
        </w:rPr>
        <w:br w:type="page"/>
      </w:r>
    </w:p>
    <w:p w:rsidR="00033071" w:rsidRPr="00A0321E" w:rsidRDefault="00E93E6E" w:rsidP="00E47E80">
      <w:pPr>
        <w:spacing w:after="120" w:line="240" w:lineRule="auto"/>
        <w:jc w:val="center"/>
        <w:rPr>
          <w:rFonts w:ascii="Times New Roman" w:hAnsi="Times New Roman"/>
          <w:b/>
          <w:color w:val="000000" w:themeColor="text1"/>
          <w:sz w:val="24"/>
          <w:szCs w:val="24"/>
        </w:rPr>
      </w:pPr>
      <w:r w:rsidRPr="00A0321E">
        <w:rPr>
          <w:rFonts w:ascii="Times New Roman" w:hAnsi="Times New Roman"/>
          <w:b/>
          <w:color w:val="000000" w:themeColor="text1"/>
          <w:sz w:val="24"/>
          <w:szCs w:val="24"/>
        </w:rPr>
        <w:lastRenderedPageBreak/>
        <w:t>Parathënje</w:t>
      </w:r>
    </w:p>
    <w:p w:rsidR="001A169E" w:rsidRPr="00A0321E" w:rsidRDefault="001A169E" w:rsidP="00E47E80">
      <w:pPr>
        <w:spacing w:before="120" w:after="0"/>
        <w:jc w:val="both"/>
        <w:rPr>
          <w:rFonts w:ascii="Times New Roman" w:hAnsi="Times New Roman"/>
          <w:color w:val="000000" w:themeColor="text1"/>
          <w:sz w:val="24"/>
          <w:szCs w:val="24"/>
        </w:rPr>
      </w:pPr>
      <w:bookmarkStart w:id="6" w:name="_Toc443575530"/>
      <w:bookmarkStart w:id="7" w:name="_Toc443575663"/>
      <w:bookmarkStart w:id="8" w:name="_Toc443788070"/>
      <w:bookmarkStart w:id="9" w:name="_Toc443809105"/>
      <w:bookmarkStart w:id="10" w:name="_Toc36427698"/>
      <w:bookmarkStart w:id="11" w:name="_Toc36692008"/>
      <w:bookmarkStart w:id="12" w:name="_Toc36734118"/>
      <w:bookmarkStart w:id="13" w:name="_Toc36734400"/>
      <w:bookmarkStart w:id="14" w:name="_Toc36736496"/>
      <w:bookmarkStart w:id="15" w:name="_Toc36736727"/>
      <w:bookmarkStart w:id="16" w:name="_Toc37851337"/>
      <w:bookmarkStart w:id="17" w:name="_Toc37873772"/>
      <w:r w:rsidRPr="00A0321E">
        <w:rPr>
          <w:rFonts w:ascii="Times New Roman" w:hAnsi="Times New Roman"/>
          <w:color w:val="000000" w:themeColor="text1"/>
          <w:sz w:val="24"/>
          <w:szCs w:val="24"/>
        </w:rPr>
        <w:t>E drejta e qytetarëve për të marrë pjesë në drejtimin e çështjeve publike vendore bën pjesë nëparimet e përbashkëta të shtetet demokratike</w:t>
      </w:r>
      <w:r w:rsidR="006C5C0F"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 dhe ushtrimi i kësaj të drejte në mënyrë sa më të drejtpërdrejtë rrit dhe fuqizon demokracinë vendore dhe garanton një vendimmarja sa më afër interesave, nevojave dhe pritshmërive të qytetarëve.</w:t>
      </w:r>
    </w:p>
    <w:p w:rsidR="001A169E" w:rsidRPr="00A0321E" w:rsidRDefault="001A169E" w:rsidP="00E47E80">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Demokracia vendore pasurohet nga pjesëmarrja aktive e qytetareve dhe grupeve të interesit në qeverisjen vendore dhe </w:t>
      </w:r>
      <w:r w:rsidR="006C5C0F" w:rsidRPr="00A0321E">
        <w:rPr>
          <w:rFonts w:ascii="Times New Roman" w:hAnsi="Times New Roman"/>
          <w:color w:val="000000" w:themeColor="text1"/>
          <w:sz w:val="24"/>
          <w:szCs w:val="24"/>
        </w:rPr>
        <w:t xml:space="preserve">më së pari </w:t>
      </w:r>
      <w:r w:rsidRPr="00A0321E">
        <w:rPr>
          <w:rFonts w:ascii="Times New Roman" w:hAnsi="Times New Roman"/>
          <w:color w:val="000000" w:themeColor="text1"/>
          <w:sz w:val="24"/>
          <w:szCs w:val="24"/>
        </w:rPr>
        <w:t xml:space="preserve">mundesohet nga qeverisja e mirë vendore. Hartimi i politikave vendore që synojnë avancimin e cilësisë së jetës të komuniteteve, ushtrimin e të drejtave të tyre civile dhe politike, dhe që garantojnë përdorimin sa me efektiv dhe eficent të burimeve vendore nga bashkitë, kërkon një pjesëmarrje aktive të qytetareve në qeverisjen vendore. </w:t>
      </w:r>
    </w:p>
    <w:p w:rsidR="001A169E" w:rsidRPr="00A0321E" w:rsidRDefault="001A169E" w:rsidP="00E47E80">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Bashkitë përfitojnë shumë nëse komunitete vendore dhe shoqëria civile në bashki janë dinamike dhe pjesëmarrëse, dhe për këtë arsye ato duhet të lehtësojnë qasjen</w:t>
      </w:r>
      <w:r w:rsidR="006C5C0F" w:rsidRPr="00A0321E">
        <w:rPr>
          <w:rFonts w:ascii="Times New Roman" w:hAnsi="Times New Roman"/>
          <w:color w:val="000000" w:themeColor="text1"/>
          <w:sz w:val="24"/>
          <w:szCs w:val="24"/>
        </w:rPr>
        <w:t xml:space="preserve"> e</w:t>
      </w:r>
      <w:r w:rsidRPr="00A0321E">
        <w:rPr>
          <w:rFonts w:ascii="Times New Roman" w:hAnsi="Times New Roman"/>
          <w:color w:val="000000" w:themeColor="text1"/>
          <w:sz w:val="24"/>
          <w:szCs w:val="24"/>
        </w:rPr>
        <w:t xml:space="preserve"> qytetarëve dhe organizatave në informacion, t’i ndërgjegjësojnë dhe inkurajojnë </w:t>
      </w:r>
      <w:r w:rsidR="006C5C0F" w:rsidRPr="00A0321E">
        <w:rPr>
          <w:rFonts w:ascii="Times New Roman" w:hAnsi="Times New Roman"/>
          <w:color w:val="000000" w:themeColor="text1"/>
          <w:sz w:val="24"/>
          <w:szCs w:val="24"/>
        </w:rPr>
        <w:t>për pjesëmarrje</w:t>
      </w:r>
      <w:r w:rsidRPr="00A0321E">
        <w:rPr>
          <w:rFonts w:ascii="Times New Roman" w:hAnsi="Times New Roman"/>
          <w:color w:val="000000" w:themeColor="text1"/>
          <w:sz w:val="24"/>
          <w:szCs w:val="24"/>
        </w:rPr>
        <w:t xml:space="preserve">, të forcojnë njohuritë dhe aftësitë e tyre, si dhe të mbështesin ngritjen e kapaciteteve </w:t>
      </w:r>
      <w:r w:rsidR="006C5C0F" w:rsidRPr="00A0321E">
        <w:rPr>
          <w:rFonts w:ascii="Times New Roman" w:hAnsi="Times New Roman"/>
          <w:color w:val="000000" w:themeColor="text1"/>
          <w:sz w:val="24"/>
          <w:szCs w:val="24"/>
        </w:rPr>
        <w:t>të tyre</w:t>
      </w:r>
      <w:r w:rsidRPr="00A0321E">
        <w:rPr>
          <w:rFonts w:ascii="Times New Roman" w:hAnsi="Times New Roman"/>
          <w:color w:val="000000" w:themeColor="text1"/>
          <w:sz w:val="24"/>
          <w:szCs w:val="24"/>
        </w:rPr>
        <w:t xml:space="preserve">. Bashkitë duhet të eksplorojnë metoda dhe mënyra të reja për të nxitur dhe mbështetur angazhimin e drejtëpërdrejtë të qytetarëve në qeverisjen vendore. Për të qënë cilësorë dhe efektive, bashkite duhet te sigurojnë që proceset pjesëmarrëse në qeverisjen vendore të jenë të hapura, të aksesueshme nga të gjithë, dhe të zhvillohen nga qytetarë dhe grupe interesi që fuqizohen në mënyrë të vazhdueshme nga bashkitë. </w:t>
      </w:r>
    </w:p>
    <w:p w:rsidR="001A169E" w:rsidRPr="00A0321E" w:rsidRDefault="001A169E" w:rsidP="00E47E80">
      <w:pPr>
        <w:spacing w:before="120" w:after="0"/>
        <w:jc w:val="both"/>
        <w:rPr>
          <w:rFonts w:ascii="Times New Roman" w:hAnsi="Times New Roman"/>
          <w:color w:val="000000" w:themeColor="text1"/>
          <w:sz w:val="24"/>
          <w:szCs w:val="24"/>
        </w:rPr>
      </w:pPr>
      <w:r w:rsidRPr="00A0321E">
        <w:rPr>
          <w:rFonts w:ascii="Times New Roman" w:eastAsiaTheme="minorHAnsi" w:hAnsi="Times New Roman"/>
          <w:color w:val="000000" w:themeColor="text1"/>
          <w:sz w:val="24"/>
          <w:szCs w:val="24"/>
        </w:rPr>
        <w:t xml:space="preserve">Bashkitë e Shqipërisë </w:t>
      </w:r>
      <w:r w:rsidR="00602FB0" w:rsidRPr="00A0321E">
        <w:rPr>
          <w:rFonts w:ascii="Times New Roman" w:eastAsiaTheme="minorHAnsi" w:hAnsi="Times New Roman"/>
          <w:color w:val="000000" w:themeColor="text1"/>
          <w:sz w:val="24"/>
          <w:szCs w:val="24"/>
        </w:rPr>
        <w:t xml:space="preserve">duhet të </w:t>
      </w:r>
      <w:r w:rsidR="00602FB0" w:rsidRPr="00A0321E">
        <w:rPr>
          <w:rFonts w:ascii="Times New Roman" w:hAnsi="Times New Roman"/>
          <w:color w:val="000000" w:themeColor="text1"/>
          <w:sz w:val="24"/>
          <w:szCs w:val="24"/>
        </w:rPr>
        <w:t xml:space="preserve">garantojnë ushtrimin e të drejtave të qytetarëve për pjesëmarrje në qeverisjen vendore. Ato </w:t>
      </w:r>
      <w:r w:rsidRPr="00A0321E">
        <w:rPr>
          <w:rFonts w:ascii="Times New Roman" w:eastAsiaTheme="minorHAnsi" w:hAnsi="Times New Roman"/>
          <w:color w:val="000000" w:themeColor="text1"/>
          <w:sz w:val="24"/>
          <w:szCs w:val="24"/>
        </w:rPr>
        <w:t>kanë në misionin e tyre nxitjen efektive të pjesëmarrjes gjithëpërfshirëse të bashkësisë në qeverisjen vendore,</w:t>
      </w:r>
      <w:r w:rsidRPr="00A0321E">
        <w:rPr>
          <w:rStyle w:val="FootnoteReference"/>
          <w:rFonts w:ascii="Times New Roman" w:eastAsiaTheme="minorHAnsi" w:hAnsi="Times New Roman"/>
          <w:color w:val="000000" w:themeColor="text1"/>
          <w:sz w:val="24"/>
          <w:szCs w:val="24"/>
        </w:rPr>
        <w:footnoteReference w:id="2"/>
      </w:r>
      <w:r w:rsidRPr="00A0321E">
        <w:rPr>
          <w:rFonts w:ascii="Times New Roman" w:eastAsiaTheme="minorHAnsi" w:hAnsi="Times New Roman"/>
          <w:color w:val="000000" w:themeColor="text1"/>
          <w:sz w:val="24"/>
          <w:szCs w:val="24"/>
        </w:rPr>
        <w:t>detyrimin </w:t>
      </w:r>
      <w:r w:rsidRPr="00A0321E">
        <w:rPr>
          <w:rFonts w:ascii="Times New Roman" w:hAnsi="Times New Roman"/>
          <w:color w:val="000000" w:themeColor="text1"/>
          <w:sz w:val="24"/>
          <w:szCs w:val="24"/>
        </w:rPr>
        <w:t>të garantojnë pjesëmarrjen e publikut në procesin e vendimmarrjes</w:t>
      </w:r>
      <w:r w:rsidRPr="00A0321E">
        <w:rPr>
          <w:rStyle w:val="FootnoteReference"/>
          <w:rFonts w:ascii="Times New Roman" w:hAnsi="Times New Roman"/>
          <w:color w:val="000000" w:themeColor="text1"/>
          <w:sz w:val="24"/>
          <w:szCs w:val="24"/>
        </w:rPr>
        <w:footnoteReference w:id="3"/>
      </w:r>
      <w:r w:rsidR="006C5C0F" w:rsidRPr="00A0321E">
        <w:rPr>
          <w:rFonts w:ascii="Times New Roman" w:hAnsi="Times New Roman"/>
          <w:color w:val="000000" w:themeColor="text1"/>
          <w:sz w:val="24"/>
          <w:szCs w:val="24"/>
        </w:rPr>
        <w:t xml:space="preserve">, </w:t>
      </w:r>
      <w:r w:rsidR="00602FB0" w:rsidRPr="00A0321E">
        <w:rPr>
          <w:rFonts w:ascii="Times New Roman" w:hAnsi="Times New Roman"/>
          <w:color w:val="000000" w:themeColor="text1"/>
          <w:sz w:val="24"/>
          <w:szCs w:val="24"/>
        </w:rPr>
        <w:t>të</w:t>
      </w:r>
      <w:r w:rsidR="00C36A7C" w:rsidRPr="00A0321E">
        <w:rPr>
          <w:rFonts w:ascii="Times New Roman" w:hAnsi="Times New Roman"/>
          <w:color w:val="000000" w:themeColor="text1"/>
          <w:sz w:val="24"/>
          <w:szCs w:val="24"/>
        </w:rPr>
        <w:t xml:space="preserve"> marrin në shqyrtim kërkesat</w:t>
      </w:r>
      <w:r w:rsidR="00602FB0" w:rsidRPr="00A0321E">
        <w:rPr>
          <w:rFonts w:ascii="Times New Roman" w:hAnsi="Times New Roman"/>
          <w:color w:val="000000" w:themeColor="text1"/>
          <w:sz w:val="24"/>
          <w:szCs w:val="24"/>
        </w:rPr>
        <w:t xml:space="preserve"> e qyetarëvedhe t’u</w:t>
      </w:r>
      <w:r w:rsidR="00C36A7C" w:rsidRPr="00A0321E">
        <w:rPr>
          <w:rFonts w:ascii="Times New Roman" w:hAnsi="Times New Roman"/>
          <w:color w:val="000000" w:themeColor="text1"/>
          <w:sz w:val="24"/>
          <w:szCs w:val="24"/>
        </w:rPr>
        <w:t xml:space="preserve"> kthejnë përgjigje brenda afateve të përcaktuara me ligj</w:t>
      </w:r>
      <w:r w:rsidR="00C36A7C" w:rsidRPr="00A0321E">
        <w:rPr>
          <w:rStyle w:val="FootnoteReference"/>
          <w:rFonts w:ascii="Times New Roman" w:hAnsi="Times New Roman"/>
          <w:color w:val="000000" w:themeColor="text1"/>
          <w:sz w:val="24"/>
          <w:szCs w:val="24"/>
        </w:rPr>
        <w:footnoteReference w:id="4"/>
      </w:r>
      <w:r w:rsidR="00602FB0" w:rsidRPr="00A0321E">
        <w:rPr>
          <w:rFonts w:ascii="Times New Roman" w:hAnsi="Times New Roman"/>
          <w:color w:val="000000" w:themeColor="text1"/>
          <w:sz w:val="24"/>
          <w:szCs w:val="24"/>
        </w:rPr>
        <w:t>, si dhedetyrimin të pranojnë dhe të shqyrtojnë iniciativat qytetare për vendiammarrje bashkiake.</w:t>
      </w:r>
      <w:r w:rsidR="00602FB0" w:rsidRPr="00A0321E">
        <w:rPr>
          <w:rStyle w:val="FootnoteReference"/>
          <w:rFonts w:ascii="Times New Roman" w:hAnsi="Times New Roman"/>
          <w:color w:val="000000" w:themeColor="text1"/>
          <w:sz w:val="24"/>
          <w:szCs w:val="24"/>
        </w:rPr>
        <w:footnoteReference w:id="5"/>
      </w:r>
      <w:r w:rsidRPr="00A0321E">
        <w:rPr>
          <w:rFonts w:ascii="Times New Roman" w:hAnsi="Times New Roman"/>
          <w:color w:val="000000" w:themeColor="text1"/>
          <w:sz w:val="24"/>
          <w:szCs w:val="24"/>
        </w:rPr>
        <w:t xml:space="preserve"> Për të mundësuar këto, bashkitë do të duhet të hartojnë e zbatojnë politika që të garantojnë ushtrimin </w:t>
      </w:r>
      <w:r w:rsidR="00602FB0" w:rsidRPr="00A0321E">
        <w:rPr>
          <w:rFonts w:ascii="Times New Roman" w:hAnsi="Times New Roman"/>
          <w:color w:val="000000" w:themeColor="text1"/>
          <w:sz w:val="24"/>
          <w:szCs w:val="24"/>
        </w:rPr>
        <w:t>e këtyre të drejtave</w:t>
      </w:r>
      <w:r w:rsidRPr="00A0321E">
        <w:rPr>
          <w:rFonts w:ascii="Times New Roman" w:hAnsi="Times New Roman"/>
          <w:color w:val="000000" w:themeColor="text1"/>
          <w:sz w:val="24"/>
          <w:szCs w:val="24"/>
        </w:rPr>
        <w:t>.</w:t>
      </w:r>
    </w:p>
    <w:p w:rsidR="001A169E" w:rsidRPr="00A0321E" w:rsidRDefault="001A169E" w:rsidP="00E47E80">
      <w:pPr>
        <w:spacing w:before="120" w:after="0"/>
        <w:jc w:val="both"/>
        <w:rPr>
          <w:rFonts w:ascii="Times New Roman" w:eastAsiaTheme="minorHAnsi" w:hAnsi="Times New Roman"/>
          <w:color w:val="000000" w:themeColor="text1"/>
          <w:sz w:val="24"/>
          <w:szCs w:val="24"/>
        </w:rPr>
      </w:pPr>
      <w:r w:rsidRPr="00A0321E">
        <w:rPr>
          <w:rFonts w:ascii="Times New Roman" w:hAnsi="Times New Roman"/>
          <w:color w:val="000000" w:themeColor="text1"/>
          <w:sz w:val="24"/>
          <w:szCs w:val="24"/>
        </w:rPr>
        <w:t xml:space="preserve">Por ndërkohë një nga shqetësimet kryesore të bashkive të Shqipërise është mungesa e interesimit të qytetarëve ndaj proceseve politike vendore. Në këte sfidë shoqëria civile dhe grupet komunitare janë aktorë të rëndësishëm për të nxitur proceset demokratike vendore dhe për të mbështetur përfaqësimin e interesave të larmishme të qytetarëve në proceset e politikëbërjes dhe vendimmarrjes së bashkisë.  </w:t>
      </w:r>
    </w:p>
    <w:p w:rsidR="001A169E" w:rsidRPr="00A0321E" w:rsidRDefault="001A169E" w:rsidP="00E47E80">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Bashkitë </w:t>
      </w:r>
      <w:r w:rsidR="00602FB0" w:rsidRPr="00A0321E">
        <w:rPr>
          <w:rFonts w:ascii="Times New Roman" w:eastAsiaTheme="minorHAnsi" w:hAnsi="Times New Roman"/>
          <w:color w:val="000000" w:themeColor="text1"/>
          <w:sz w:val="24"/>
          <w:szCs w:val="24"/>
        </w:rPr>
        <w:t xml:space="preserve">e Shqipërisë </w:t>
      </w:r>
      <w:r w:rsidRPr="00A0321E">
        <w:rPr>
          <w:rFonts w:ascii="Times New Roman" w:hAnsi="Times New Roman"/>
          <w:color w:val="000000" w:themeColor="text1"/>
          <w:sz w:val="24"/>
          <w:szCs w:val="24"/>
        </w:rPr>
        <w:t>duhet të synojnë të demokratizojë sa më shumë qeverisjen vendore për të rritur cilësinë dhe rezultatet e qeverisjes</w:t>
      </w:r>
      <w:r w:rsidR="00602FB0" w:rsidRPr="00A0321E">
        <w:rPr>
          <w:rFonts w:ascii="Times New Roman" w:hAnsi="Times New Roman"/>
          <w:color w:val="000000" w:themeColor="text1"/>
          <w:sz w:val="24"/>
          <w:szCs w:val="24"/>
        </w:rPr>
        <w:t>, si</w:t>
      </w:r>
      <w:r w:rsidRPr="00A0321E">
        <w:rPr>
          <w:rFonts w:ascii="Times New Roman" w:hAnsi="Times New Roman"/>
          <w:color w:val="000000" w:themeColor="text1"/>
          <w:sz w:val="24"/>
          <w:szCs w:val="24"/>
        </w:rPr>
        <w:t xml:space="preserve"> dhe të promovojnë forma të reja ndërveprimi </w:t>
      </w:r>
      <w:r w:rsidR="00602FB0" w:rsidRPr="00A0321E">
        <w:rPr>
          <w:rFonts w:ascii="Times New Roman" w:hAnsi="Times New Roman"/>
          <w:color w:val="000000" w:themeColor="text1"/>
          <w:sz w:val="24"/>
          <w:szCs w:val="24"/>
        </w:rPr>
        <w:t>me qytetarët dhe</w:t>
      </w:r>
      <w:r w:rsidRPr="00A0321E">
        <w:rPr>
          <w:rFonts w:ascii="Times New Roman" w:hAnsi="Times New Roman"/>
          <w:color w:val="000000" w:themeColor="text1"/>
          <w:sz w:val="24"/>
          <w:szCs w:val="24"/>
        </w:rPr>
        <w:t xml:space="preserve"> komuniteteve. Për të mundësuar një pjesëmarrje aktive dhe të efektshme të qytetarëve dhe grupeve të interesit në qeverisjen vendore, </w:t>
      </w:r>
      <w:r w:rsidRPr="00A0321E">
        <w:rPr>
          <w:rFonts w:ascii="Times New Roman" w:hAnsi="Times New Roman"/>
          <w:color w:val="000000" w:themeColor="text1"/>
          <w:sz w:val="24"/>
          <w:szCs w:val="24"/>
        </w:rPr>
        <w:lastRenderedPageBreak/>
        <w:t>bashkitë duhet të krijojnë një mjedis të favorshëm dhe inkurajues për pjesëmarrje. Ata duhet të rrisin cilësinë dhe sasinë e informacionit për qytetarët si dhe t</w:t>
      </w:r>
      <w:r w:rsidR="00602FB0"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i fuqizojnë ato me njohuri, </w:t>
      </w:r>
      <w:r w:rsidR="00602FB0" w:rsidRPr="00A0321E">
        <w:rPr>
          <w:rFonts w:ascii="Times New Roman" w:hAnsi="Times New Roman"/>
          <w:color w:val="000000" w:themeColor="text1"/>
          <w:sz w:val="24"/>
          <w:szCs w:val="24"/>
        </w:rPr>
        <w:t xml:space="preserve">fonde, </w:t>
      </w:r>
      <w:r w:rsidRPr="00A0321E">
        <w:rPr>
          <w:rFonts w:ascii="Times New Roman" w:hAnsi="Times New Roman"/>
          <w:color w:val="000000" w:themeColor="text1"/>
          <w:sz w:val="24"/>
          <w:szCs w:val="24"/>
        </w:rPr>
        <w:t>mekanizma</w:t>
      </w:r>
      <w:r w:rsidR="00602FB0" w:rsidRPr="00A0321E">
        <w:rPr>
          <w:rFonts w:ascii="Times New Roman" w:hAnsi="Times New Roman"/>
          <w:color w:val="000000" w:themeColor="text1"/>
          <w:sz w:val="24"/>
          <w:szCs w:val="24"/>
        </w:rPr>
        <w:t xml:space="preserve"> ndërveprimi e bashkëpunimi</w:t>
      </w:r>
      <w:r w:rsidRPr="00A0321E">
        <w:rPr>
          <w:rFonts w:ascii="Times New Roman" w:hAnsi="Times New Roman"/>
          <w:color w:val="000000" w:themeColor="text1"/>
          <w:sz w:val="24"/>
          <w:szCs w:val="24"/>
        </w:rPr>
        <w:t>, legjislacion, rregullore dhe standarte</w:t>
      </w:r>
      <w:r w:rsidR="00602FB0" w:rsidRPr="00A0321E">
        <w:rPr>
          <w:rFonts w:ascii="Times New Roman" w:hAnsi="Times New Roman"/>
          <w:color w:val="000000" w:themeColor="text1"/>
          <w:sz w:val="24"/>
          <w:szCs w:val="24"/>
        </w:rPr>
        <w:t>, në mënyrë</w:t>
      </w:r>
      <w:r w:rsidRPr="00A0321E">
        <w:rPr>
          <w:rFonts w:ascii="Times New Roman" w:hAnsi="Times New Roman"/>
          <w:color w:val="000000" w:themeColor="text1"/>
          <w:sz w:val="24"/>
          <w:szCs w:val="24"/>
        </w:rPr>
        <w:t xml:space="preserve"> që </w:t>
      </w:r>
      <w:r w:rsidR="00602FB0" w:rsidRPr="00A0321E">
        <w:rPr>
          <w:rFonts w:ascii="Times New Roman" w:hAnsi="Times New Roman"/>
          <w:color w:val="000000" w:themeColor="text1"/>
          <w:sz w:val="24"/>
          <w:szCs w:val="24"/>
        </w:rPr>
        <w:t xml:space="preserve">të </w:t>
      </w:r>
      <w:r w:rsidRPr="00A0321E">
        <w:rPr>
          <w:rFonts w:ascii="Times New Roman" w:hAnsi="Times New Roman"/>
          <w:color w:val="000000" w:themeColor="text1"/>
          <w:sz w:val="24"/>
          <w:szCs w:val="24"/>
        </w:rPr>
        <w:t xml:space="preserve">garantojnë rritjen e vazhdueshme të cilësisë së kontributit të tyre dhe besimin se angazhimi i tyre është i mirëpritur nga bashkia dhe jep rezultate. </w:t>
      </w:r>
    </w:p>
    <w:p w:rsidR="001A169E" w:rsidRPr="00A0321E" w:rsidRDefault="001A169E" w:rsidP="00E47E80">
      <w:pPr>
        <w:spacing w:before="120" w:after="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rPr>
        <w:t xml:space="preserve">Kjo rregullore ka si qëllim pikërisht </w:t>
      </w:r>
      <w:r w:rsidRPr="00A0321E">
        <w:rPr>
          <w:rFonts w:ascii="Times New Roman" w:eastAsia="Times New Roman" w:hAnsi="Times New Roman"/>
          <w:bCs/>
          <w:color w:val="000000" w:themeColor="text1"/>
          <w:sz w:val="24"/>
          <w:szCs w:val="24"/>
        </w:rPr>
        <w:t>ngritjen e një sistemi, të</w:t>
      </w:r>
      <w:r w:rsidRPr="00A0321E">
        <w:rPr>
          <w:rFonts w:ascii="Times New Roman" w:hAnsi="Times New Roman"/>
          <w:bCs/>
          <w:color w:val="000000" w:themeColor="text1"/>
          <w:sz w:val="24"/>
          <w:szCs w:val="24"/>
          <w:lang w:val="sq-AL"/>
        </w:rPr>
        <w:t xml:space="preserve"> mekanizmave</w:t>
      </w:r>
      <w:r w:rsidRPr="00A0321E">
        <w:rPr>
          <w:rFonts w:ascii="Times New Roman" w:eastAsia="Times New Roman" w:hAnsi="Times New Roman"/>
          <w:bCs/>
          <w:color w:val="000000" w:themeColor="text1"/>
          <w:sz w:val="24"/>
          <w:szCs w:val="24"/>
        </w:rPr>
        <w:t xml:space="preserve"> dhe përcaktimin e rregullave, përgjegjësive dhe procedurave për </w:t>
      </w:r>
      <w:r w:rsidRPr="00A0321E">
        <w:rPr>
          <w:rFonts w:ascii="Times New Roman" w:hAnsi="Times New Roman"/>
          <w:bCs/>
          <w:color w:val="000000" w:themeColor="text1"/>
          <w:sz w:val="24"/>
          <w:szCs w:val="24"/>
          <w:lang w:val="sq-AL"/>
        </w:rPr>
        <w:t xml:space="preserve">t’i </w:t>
      </w:r>
      <w:r w:rsidR="00602FB0" w:rsidRPr="00A0321E">
        <w:rPr>
          <w:rFonts w:ascii="Times New Roman" w:hAnsi="Times New Roman"/>
          <w:bCs/>
          <w:color w:val="000000" w:themeColor="text1"/>
          <w:sz w:val="24"/>
          <w:szCs w:val="24"/>
          <w:lang w:val="sq-AL"/>
        </w:rPr>
        <w:t>mundësuar</w:t>
      </w:r>
      <w:r w:rsidRPr="00A0321E">
        <w:rPr>
          <w:rFonts w:ascii="Times New Roman" w:hAnsi="Times New Roman"/>
          <w:bCs/>
          <w:color w:val="000000" w:themeColor="text1"/>
          <w:sz w:val="24"/>
          <w:szCs w:val="24"/>
          <w:lang w:val="sq-AL"/>
        </w:rPr>
        <w:t xml:space="preserve"> qytetarëve dhe grupeve të interesit</w:t>
      </w:r>
      <w:r w:rsidR="00602FB0" w:rsidRPr="00A0321E">
        <w:rPr>
          <w:rFonts w:ascii="Times New Roman" w:hAnsi="Times New Roman"/>
          <w:bCs/>
          <w:color w:val="000000" w:themeColor="text1"/>
          <w:sz w:val="24"/>
          <w:szCs w:val="24"/>
          <w:lang w:val="sq-AL"/>
        </w:rPr>
        <w:t xml:space="preserve"> një</w:t>
      </w:r>
      <w:r w:rsidRPr="00A0321E">
        <w:rPr>
          <w:rFonts w:ascii="Times New Roman" w:hAnsi="Times New Roman"/>
          <w:bCs/>
          <w:color w:val="000000" w:themeColor="text1"/>
          <w:sz w:val="24"/>
          <w:szCs w:val="24"/>
          <w:lang w:val="sq-AL"/>
        </w:rPr>
        <w:t xml:space="preserve"> pjesëmarrje aktive në proçeset e politikëbërëse dhe vendimmarrëse dhe në influencimin e axhendën qeverisëse të Bashkisë</w:t>
      </w:r>
      <w:r w:rsidR="00F13AB1" w:rsidRPr="00A0321E">
        <w:rPr>
          <w:rFonts w:ascii="Times New Roman" w:hAnsi="Times New Roman"/>
          <w:bCs/>
          <w:color w:val="000000" w:themeColor="text1"/>
          <w:sz w:val="24"/>
          <w:szCs w:val="24"/>
          <w:lang w:val="sq-AL"/>
        </w:rPr>
        <w:t>, si dhe ngritjen e një sistemi efektiv, të drejtë dhe të hapur, të pranimit dhe shqyrtimit të ankesave drejtuat këshillit bashkiak.</w:t>
      </w:r>
    </w:p>
    <w:p w:rsidR="00F13AB1" w:rsidRPr="00A0321E" w:rsidRDefault="00F13AB1" w:rsidP="00E47E80">
      <w:pPr>
        <w:spacing w:before="120" w:after="0"/>
        <w:jc w:val="both"/>
        <w:rPr>
          <w:rFonts w:ascii="Times New Roman" w:hAnsi="Times New Roman"/>
          <w:color w:val="000000" w:themeColor="text1"/>
          <w:sz w:val="24"/>
          <w:szCs w:val="24"/>
        </w:rPr>
      </w:pPr>
      <w:r w:rsidRPr="00A0321E">
        <w:rPr>
          <w:rFonts w:ascii="Times New Roman" w:hAnsi="Times New Roman"/>
          <w:bCs/>
          <w:color w:val="000000" w:themeColor="text1"/>
          <w:sz w:val="24"/>
          <w:szCs w:val="24"/>
          <w:lang w:val="sq-AL"/>
        </w:rPr>
        <w:t>Kjo rregullore do të kontribojë gjithashtu në ndryshimin e sjelles dhe të praktikave të punës së bashkisë dhe në ridimensionimin e ndërveprimit e tyre me qytetarët, komunitetin dhe bizneset.</w:t>
      </w:r>
    </w:p>
    <w:p w:rsidR="0056550F" w:rsidRPr="00A0321E" w:rsidRDefault="0056550F" w:rsidP="0056550F">
      <w:pPr>
        <w:pStyle w:val="Heading1"/>
        <w:rPr>
          <w:szCs w:val="24"/>
        </w:rPr>
      </w:pPr>
      <w:bookmarkStart w:id="18" w:name="_Toc39713781"/>
      <w:bookmarkStart w:id="19" w:name="_Toc39714264"/>
      <w:bookmarkStart w:id="20" w:name="_Toc39714622"/>
      <w:bookmarkStart w:id="21" w:name="_Toc39715753"/>
      <w:bookmarkStart w:id="22" w:name="_Toc39716100"/>
      <w:bookmarkStart w:id="23" w:name="_Toc39717062"/>
      <w:r w:rsidRPr="00A0321E">
        <w:rPr>
          <w:szCs w:val="24"/>
        </w:rPr>
        <w:t>TITULLI I</w:t>
      </w:r>
      <w:bookmarkEnd w:id="18"/>
      <w:bookmarkEnd w:id="19"/>
      <w:bookmarkEnd w:id="20"/>
      <w:bookmarkEnd w:id="21"/>
      <w:bookmarkEnd w:id="22"/>
      <w:bookmarkEnd w:id="23"/>
    </w:p>
    <w:p w:rsidR="00C010AA" w:rsidRPr="00A0321E" w:rsidRDefault="00C010AA" w:rsidP="00C010AA">
      <w:pPr>
        <w:pStyle w:val="Heading1"/>
        <w:spacing w:before="240"/>
        <w:rPr>
          <w:szCs w:val="24"/>
        </w:rPr>
      </w:pPr>
      <w:bookmarkStart w:id="24" w:name="_Toc39714265"/>
      <w:bookmarkStart w:id="25" w:name="_Toc39714623"/>
      <w:bookmarkStart w:id="26" w:name="_Toc39715754"/>
      <w:bookmarkStart w:id="27" w:name="_Toc39716101"/>
      <w:bookmarkStart w:id="28" w:name="_Toc39717063"/>
      <w:r w:rsidRPr="00A0321E">
        <w:rPr>
          <w:szCs w:val="24"/>
        </w:rPr>
        <w:t>DISPOZITA TE PERGJITHSHME</w:t>
      </w:r>
      <w:bookmarkEnd w:id="24"/>
      <w:bookmarkEnd w:id="25"/>
      <w:bookmarkEnd w:id="26"/>
      <w:bookmarkEnd w:id="27"/>
      <w:bookmarkEnd w:id="28"/>
    </w:p>
    <w:p w:rsidR="0056550F" w:rsidRPr="00A0321E" w:rsidRDefault="0056550F" w:rsidP="0056550F">
      <w:pPr>
        <w:rPr>
          <w:sz w:val="24"/>
          <w:szCs w:val="24"/>
        </w:rPr>
      </w:pPr>
    </w:p>
    <w:p w:rsidR="004A58F4" w:rsidRPr="00A0321E" w:rsidRDefault="004A58F4" w:rsidP="004A58F4">
      <w:pPr>
        <w:pStyle w:val="Heading2"/>
        <w:spacing w:before="0"/>
        <w:rPr>
          <w:color w:val="000000" w:themeColor="text1"/>
          <w:sz w:val="24"/>
          <w:szCs w:val="24"/>
        </w:rPr>
      </w:pPr>
      <w:bookmarkStart w:id="29" w:name="_Toc39691700"/>
      <w:bookmarkStart w:id="30" w:name="_Toc39713783"/>
      <w:bookmarkStart w:id="31" w:name="_Toc39714266"/>
      <w:bookmarkStart w:id="32" w:name="_Toc39714624"/>
      <w:bookmarkStart w:id="33" w:name="_Toc39715755"/>
      <w:bookmarkStart w:id="34" w:name="_Toc39716102"/>
      <w:bookmarkStart w:id="35" w:name="_Toc39717064"/>
      <w:r w:rsidRPr="00A0321E">
        <w:rPr>
          <w:color w:val="000000" w:themeColor="text1"/>
          <w:sz w:val="24"/>
          <w:szCs w:val="24"/>
        </w:rPr>
        <w:t>KREU I</w:t>
      </w:r>
      <w:bookmarkEnd w:id="29"/>
      <w:bookmarkEnd w:id="30"/>
      <w:bookmarkEnd w:id="31"/>
      <w:bookmarkEnd w:id="32"/>
      <w:bookmarkEnd w:id="33"/>
      <w:bookmarkEnd w:id="34"/>
      <w:bookmarkEnd w:id="35"/>
    </w:p>
    <w:p w:rsidR="004A58F4" w:rsidRPr="00A0321E" w:rsidRDefault="00C010AA" w:rsidP="004A58F4">
      <w:pPr>
        <w:pStyle w:val="Heading2"/>
        <w:spacing w:before="120" w:after="360"/>
        <w:rPr>
          <w:color w:val="000000" w:themeColor="text1"/>
          <w:sz w:val="24"/>
          <w:szCs w:val="24"/>
        </w:rPr>
      </w:pPr>
      <w:bookmarkStart w:id="36" w:name="_Toc39714267"/>
      <w:bookmarkStart w:id="37" w:name="_Toc39714625"/>
      <w:bookmarkStart w:id="38" w:name="_Toc39715756"/>
      <w:bookmarkStart w:id="39" w:name="_Toc39716103"/>
      <w:bookmarkStart w:id="40" w:name="_Toc39717065"/>
      <w:bookmarkStart w:id="41" w:name="_Toc39691701"/>
      <w:r w:rsidRPr="00A0321E">
        <w:rPr>
          <w:color w:val="000000" w:themeColor="text1"/>
          <w:sz w:val="24"/>
          <w:szCs w:val="24"/>
        </w:rPr>
        <w:t>BAZA LIGJORE, QELLIMI DHE OBJEKTI I RREGULLORES</w:t>
      </w:r>
      <w:bookmarkEnd w:id="36"/>
      <w:bookmarkEnd w:id="37"/>
      <w:bookmarkEnd w:id="38"/>
      <w:bookmarkEnd w:id="39"/>
      <w:bookmarkEnd w:id="40"/>
      <w:bookmarkEnd w:id="41"/>
    </w:p>
    <w:p w:rsidR="004A58F4" w:rsidRPr="00A0321E" w:rsidRDefault="004A58F4" w:rsidP="004A58F4">
      <w:pPr>
        <w:pStyle w:val="TableHeader"/>
        <w:numPr>
          <w:ilvl w:val="0"/>
          <w:numId w:val="1"/>
        </w:numPr>
        <w:tabs>
          <w:tab w:val="clear" w:pos="4112"/>
          <w:tab w:val="num" w:pos="4820"/>
        </w:tabs>
        <w:overflowPunct/>
        <w:autoSpaceDE/>
        <w:autoSpaceDN/>
        <w:adjustRightInd/>
        <w:spacing w:before="120" w:line="276" w:lineRule="auto"/>
        <w:ind w:left="1531" w:firstLine="2268"/>
        <w:jc w:val="both"/>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42" w:name="_Toc39691702"/>
      <w:bookmarkStart w:id="43" w:name="_Toc39714626"/>
      <w:bookmarkStart w:id="44" w:name="_Toc39715757"/>
      <w:bookmarkStart w:id="45" w:name="_Toc39716104"/>
      <w:bookmarkStart w:id="46" w:name="_Toc39717066"/>
      <w:r w:rsidRPr="00A0321E">
        <w:rPr>
          <w:sz w:val="24"/>
          <w:szCs w:val="24"/>
        </w:rPr>
        <w:t>Baza ligjore</w:t>
      </w:r>
      <w:bookmarkEnd w:id="42"/>
      <w:bookmarkEnd w:id="43"/>
      <w:bookmarkEnd w:id="44"/>
      <w:bookmarkEnd w:id="45"/>
      <w:bookmarkEnd w:id="46"/>
    </w:p>
    <w:p w:rsidR="004A58F4" w:rsidRPr="00A0321E" w:rsidRDefault="004A58F4" w:rsidP="004A58F4">
      <w:pPr>
        <w:spacing w:before="120"/>
        <w:rPr>
          <w:rFonts w:ascii="Times New Roman" w:hAnsi="Times New Roman"/>
          <w:color w:val="000000" w:themeColor="text1"/>
          <w:sz w:val="24"/>
          <w:szCs w:val="24"/>
        </w:rPr>
      </w:pPr>
      <w:r w:rsidRPr="00A0321E">
        <w:rPr>
          <w:rFonts w:ascii="Times New Roman" w:hAnsi="Times New Roman"/>
          <w:color w:val="000000" w:themeColor="text1"/>
          <w:sz w:val="24"/>
          <w:szCs w:val="24"/>
        </w:rPr>
        <w:t>Baza ligjore është Ligji nr. 139/2015 “Për vetëqeverisjen vendore:</w:t>
      </w:r>
    </w:p>
    <w:p w:rsidR="00EF0544" w:rsidRPr="00A0321E" w:rsidRDefault="00271DF4" w:rsidP="0090345D">
      <w:pPr>
        <w:pStyle w:val="ListParagraph"/>
        <w:numPr>
          <w:ilvl w:val="0"/>
          <w:numId w:val="20"/>
        </w:numPr>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Çdo qy</w:t>
      </w:r>
      <w:r w:rsidR="00932F5D" w:rsidRPr="00A0321E">
        <w:rPr>
          <w:rFonts w:ascii="Times New Roman" w:hAnsi="Times New Roman"/>
          <w:color w:val="000000" w:themeColor="text1"/>
          <w:sz w:val="24"/>
          <w:szCs w:val="24"/>
        </w:rPr>
        <w:t>tetar apo grup që përfaqëson</w:t>
      </w:r>
      <w:r w:rsidRPr="00A0321E">
        <w:rPr>
          <w:rFonts w:ascii="Times New Roman" w:hAnsi="Times New Roman"/>
          <w:color w:val="000000" w:themeColor="text1"/>
          <w:sz w:val="24"/>
          <w:szCs w:val="24"/>
        </w:rPr>
        <w:t xml:space="preserve"> komunitetet ka</w:t>
      </w:r>
      <w:r w:rsidR="004A58F4" w:rsidRPr="00A0321E">
        <w:rPr>
          <w:rFonts w:ascii="Times New Roman" w:hAnsi="Times New Roman"/>
          <w:color w:val="000000" w:themeColor="text1"/>
          <w:sz w:val="24"/>
          <w:szCs w:val="24"/>
        </w:rPr>
        <w:t xml:space="preserve"> të drejtë t’i drejtojë ankesa</w:t>
      </w:r>
      <w:r w:rsidR="004D05B9" w:rsidRPr="00A0321E">
        <w:rPr>
          <w:rFonts w:ascii="Times New Roman" w:hAnsi="Times New Roman"/>
          <w:color w:val="000000" w:themeColor="text1"/>
          <w:sz w:val="24"/>
          <w:szCs w:val="24"/>
        </w:rPr>
        <w:t>, kërkesa</w:t>
      </w:r>
      <w:r w:rsidR="004A58F4" w:rsidRPr="00A0321E">
        <w:rPr>
          <w:rFonts w:ascii="Times New Roman" w:hAnsi="Times New Roman"/>
          <w:color w:val="000000" w:themeColor="text1"/>
          <w:sz w:val="24"/>
          <w:szCs w:val="24"/>
        </w:rPr>
        <w:t xml:space="preserve"> apo vërejtje Këshillit Bashkiak për çështje që lidhen me funksionet dhe kompetencat në juridiksionin e Bashkisë. Këshill</w:t>
      </w:r>
      <w:r w:rsidRPr="00A0321E">
        <w:rPr>
          <w:rFonts w:ascii="Times New Roman" w:hAnsi="Times New Roman"/>
          <w:color w:val="000000" w:themeColor="text1"/>
          <w:sz w:val="24"/>
          <w:szCs w:val="24"/>
        </w:rPr>
        <w:t>it Bashkiak është i detyruara t</w:t>
      </w:r>
      <w:r w:rsidR="004A58F4" w:rsidRPr="00A0321E">
        <w:rPr>
          <w:rFonts w:ascii="Times New Roman" w:hAnsi="Times New Roman"/>
          <w:color w:val="000000" w:themeColor="text1"/>
          <w:sz w:val="24"/>
          <w:szCs w:val="24"/>
        </w:rPr>
        <w:t>ë marrë në shqyrtim ankesat</w:t>
      </w:r>
      <w:r w:rsidR="004D05B9" w:rsidRPr="00A0321E">
        <w:rPr>
          <w:rFonts w:ascii="Times New Roman" w:hAnsi="Times New Roman"/>
          <w:color w:val="000000" w:themeColor="text1"/>
          <w:sz w:val="24"/>
          <w:szCs w:val="24"/>
        </w:rPr>
        <w:t>, kërkesat</w:t>
      </w:r>
      <w:r w:rsidR="004A58F4" w:rsidRPr="00A0321E">
        <w:rPr>
          <w:rFonts w:ascii="Times New Roman" w:hAnsi="Times New Roman"/>
          <w:color w:val="000000" w:themeColor="text1"/>
          <w:sz w:val="24"/>
          <w:szCs w:val="24"/>
        </w:rPr>
        <w:t xml:space="preserve"> apo vërejtjet dhe të kthejë përgjigje brenda afateve të përcaktuara me ligj.</w:t>
      </w:r>
      <w:r w:rsidR="004D05B9" w:rsidRPr="00A0321E">
        <w:rPr>
          <w:rStyle w:val="FootnoteReference"/>
          <w:rFonts w:ascii="Times New Roman" w:hAnsi="Times New Roman"/>
          <w:color w:val="000000" w:themeColor="text1"/>
          <w:sz w:val="24"/>
          <w:szCs w:val="24"/>
        </w:rPr>
        <w:footnoteReference w:id="6"/>
      </w:r>
    </w:p>
    <w:p w:rsidR="00EF0544" w:rsidRPr="00A0321E" w:rsidRDefault="00EF0544" w:rsidP="0090345D">
      <w:pPr>
        <w:pStyle w:val="ListParagraph"/>
        <w:numPr>
          <w:ilvl w:val="0"/>
          <w:numId w:val="20"/>
        </w:numPr>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Çdo komunitet, nëpërmjet përfaqësuesve të autorizuar të tij, si kryesia e fshatit apo këshilli komunitar i lagjes, apo jo më pak se një për qind (1%) e banorëve të bashkisë me të drejtë vote, ka të drejtë të paraqesë për vendimmarrje në këshillin bashkiak një iniciativë qytetare për çështje që janë brenda juridiksionit të bashkisë dhe kompëtencës së Këshillit.</w:t>
      </w:r>
      <w:r w:rsidRPr="00A0321E">
        <w:rPr>
          <w:rStyle w:val="FootnoteReference"/>
          <w:rFonts w:ascii="Times New Roman" w:hAnsi="Times New Roman"/>
          <w:color w:val="000000" w:themeColor="text1"/>
          <w:sz w:val="24"/>
          <w:szCs w:val="24"/>
        </w:rPr>
        <w:footnoteReference w:id="7"/>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47" w:name="_Toc39691703"/>
      <w:bookmarkStart w:id="48" w:name="_Toc39714627"/>
      <w:bookmarkStart w:id="49" w:name="_Toc39715758"/>
      <w:bookmarkStart w:id="50" w:name="_Toc39716105"/>
      <w:bookmarkStart w:id="51" w:name="_Toc39717067"/>
      <w:r w:rsidRPr="00A0321E">
        <w:rPr>
          <w:sz w:val="24"/>
          <w:szCs w:val="24"/>
        </w:rPr>
        <w:t>Qëllimi i rregullores</w:t>
      </w:r>
      <w:bookmarkEnd w:id="47"/>
      <w:bookmarkEnd w:id="48"/>
      <w:bookmarkEnd w:id="49"/>
      <w:bookmarkEnd w:id="50"/>
      <w:bookmarkEnd w:id="51"/>
    </w:p>
    <w:p w:rsidR="004D05B9" w:rsidRPr="00A0321E" w:rsidRDefault="004D05B9" w:rsidP="0090345D">
      <w:pPr>
        <w:pStyle w:val="ListParagraph"/>
        <w:numPr>
          <w:ilvl w:val="0"/>
          <w:numId w:val="57"/>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rPr>
        <w:t>Kjo rregullore synon të sigurojë trajtimin efektiv, të drejtë dhe me privaci të ankesave dërguar Këshillit Bashkiak (më poshtë Këshilli), si dhe të përcaktojë kompetencat, procedurat, mekanizmat dhe të drejtat dhe detyrimet për trajtimin e ankesave që i drejtohen Këshillit Bashiak, përfshirë regjistrimin, trajtimin, raportimin dhe përdorimin e ankesat për të përmirësuar performancën e punës së Këshillit dhe shërbimet e Bashkisë.</w:t>
      </w:r>
    </w:p>
    <w:p w:rsidR="004A58F4" w:rsidRPr="004532B7" w:rsidRDefault="004A58F4" w:rsidP="0090345D">
      <w:pPr>
        <w:pStyle w:val="ListParagraph"/>
        <w:numPr>
          <w:ilvl w:val="0"/>
          <w:numId w:val="57"/>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color w:val="000000" w:themeColor="text1"/>
          <w:sz w:val="24"/>
          <w:szCs w:val="24"/>
        </w:rPr>
        <w:t xml:space="preserve">Nxitjen dhe forcimin e demokracisë vendore dhe </w:t>
      </w:r>
      <w:r w:rsidRPr="004532B7">
        <w:rPr>
          <w:rFonts w:ascii="Times New Roman" w:hAnsi="Times New Roman"/>
          <w:bCs/>
          <w:color w:val="000000" w:themeColor="text1"/>
          <w:sz w:val="24"/>
          <w:szCs w:val="24"/>
          <w:lang w:val="sq-AL"/>
        </w:rPr>
        <w:t xml:space="preserve">inkurajimin </w:t>
      </w:r>
      <w:r w:rsidRPr="004532B7">
        <w:rPr>
          <w:rFonts w:ascii="Times New Roman" w:hAnsi="Times New Roman"/>
          <w:color w:val="000000" w:themeColor="text1"/>
          <w:sz w:val="24"/>
          <w:szCs w:val="24"/>
        </w:rPr>
        <w:t xml:space="preserve">e pjesëmarrjes aktive të qytetarëve, organizatave </w:t>
      </w:r>
      <w:r w:rsidRPr="004532B7">
        <w:rPr>
          <w:rFonts w:ascii="Times New Roman" w:hAnsi="Times New Roman"/>
          <w:bCs/>
          <w:color w:val="000000" w:themeColor="text1"/>
          <w:sz w:val="24"/>
          <w:szCs w:val="24"/>
          <w:lang w:val="sq-AL"/>
        </w:rPr>
        <w:t>dhe grupeve të interesit në proçeset politikëbërëse dhe vendimmarrëse të Bashkisë, si dhe në influencimin e axhendën qeverisëse të Bashkisë.</w:t>
      </w:r>
    </w:p>
    <w:p w:rsidR="004A58F4" w:rsidRPr="00A0321E" w:rsidRDefault="004A58F4" w:rsidP="0090345D">
      <w:pPr>
        <w:pStyle w:val="ListParagraph"/>
        <w:numPr>
          <w:ilvl w:val="0"/>
          <w:numId w:val="57"/>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bCs/>
          <w:color w:val="000000" w:themeColor="text1"/>
          <w:sz w:val="24"/>
          <w:szCs w:val="24"/>
          <w:lang w:val="sq-AL"/>
        </w:rPr>
        <w:t xml:space="preserve">Fuqizimin e qytetarëve, </w:t>
      </w:r>
      <w:r w:rsidRPr="004532B7">
        <w:rPr>
          <w:rFonts w:ascii="Times New Roman" w:hAnsi="Times New Roman"/>
          <w:color w:val="000000" w:themeColor="text1"/>
          <w:sz w:val="24"/>
          <w:szCs w:val="24"/>
        </w:rPr>
        <w:t xml:space="preserve">organizatave </w:t>
      </w:r>
      <w:r w:rsidRPr="004532B7">
        <w:rPr>
          <w:rFonts w:ascii="Times New Roman" w:hAnsi="Times New Roman"/>
          <w:bCs/>
          <w:color w:val="000000" w:themeColor="text1"/>
          <w:sz w:val="24"/>
          <w:szCs w:val="24"/>
          <w:lang w:val="sq-AL"/>
        </w:rPr>
        <w:t>dhe grupeve të interesit p</w:t>
      </w:r>
      <w:r w:rsidRPr="00A0321E">
        <w:rPr>
          <w:rFonts w:ascii="Times New Roman" w:hAnsi="Times New Roman"/>
          <w:bCs/>
          <w:color w:val="000000" w:themeColor="text1"/>
          <w:sz w:val="24"/>
          <w:szCs w:val="24"/>
          <w:lang w:val="sq-AL"/>
        </w:rPr>
        <w:t>ër të të luajtur një rol udhëheqës në përcaktimin e përparësive zhvillimore të komunitetit dhe territorit ku ato banojnë apo punonjë.</w:t>
      </w:r>
    </w:p>
    <w:p w:rsidR="00A9235A" w:rsidRPr="00A0321E" w:rsidRDefault="00A9235A">
      <w:pPr>
        <w:spacing w:after="0" w:line="240" w:lineRule="auto"/>
        <w:rPr>
          <w:rFonts w:ascii="Times New Roman" w:eastAsia="Times New Roman" w:hAnsi="Times New Roman"/>
          <w:b/>
          <w:color w:val="000000" w:themeColor="text1"/>
          <w:sz w:val="24"/>
          <w:szCs w:val="24"/>
          <w:lang w:val="sq-AL"/>
        </w:rPr>
      </w:pPr>
      <w:r w:rsidRPr="00A0321E">
        <w:rPr>
          <w:rFonts w:ascii="Times New Roman" w:hAnsi="Times New Roman"/>
          <w:b/>
          <w:smallCaps/>
          <w:color w:val="000000" w:themeColor="text1"/>
          <w:sz w:val="24"/>
          <w:szCs w:val="24"/>
          <w:lang w:val="sq-AL"/>
        </w:rPr>
        <w:br w:type="page"/>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52" w:name="_Toc39714628"/>
      <w:bookmarkStart w:id="53" w:name="_Toc39715759"/>
      <w:bookmarkStart w:id="54" w:name="_Toc39716106"/>
      <w:bookmarkStart w:id="55" w:name="_Toc39717068"/>
      <w:r w:rsidRPr="00A0321E">
        <w:rPr>
          <w:rFonts w:eastAsia="Times New Roman"/>
          <w:bCs w:val="0"/>
          <w:sz w:val="24"/>
          <w:szCs w:val="24"/>
        </w:rPr>
        <w:t>Objekti</w:t>
      </w:r>
      <w:r w:rsidRPr="00A0321E">
        <w:rPr>
          <w:sz w:val="24"/>
          <w:szCs w:val="24"/>
        </w:rPr>
        <w:t xml:space="preserve"> i rregullores</w:t>
      </w:r>
      <w:bookmarkEnd w:id="52"/>
      <w:bookmarkEnd w:id="53"/>
      <w:bookmarkEnd w:id="54"/>
      <w:bookmarkEnd w:id="55"/>
    </w:p>
    <w:p w:rsidR="004A58F4" w:rsidRPr="00A0321E" w:rsidRDefault="004A58F4" w:rsidP="004A58F4">
      <w:pPr>
        <w:spacing w:before="60" w:after="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Objekti i kësaj rregullore është përcaktimin e rregullave, përgjegjësive, mënyrave dhe procedurave për ngritjen e sistemit dhe </w:t>
      </w:r>
      <w:r w:rsidRPr="004532B7">
        <w:rPr>
          <w:rFonts w:ascii="Times New Roman" w:eastAsia="Times New Roman" w:hAnsi="Times New Roman"/>
          <w:bCs/>
          <w:color w:val="000000" w:themeColor="text1"/>
          <w:sz w:val="24"/>
          <w:szCs w:val="24"/>
        </w:rPr>
        <w:t>organizimin</w:t>
      </w:r>
      <w:r w:rsidRPr="00A0321E">
        <w:rPr>
          <w:rFonts w:ascii="Times New Roman" w:eastAsia="Times New Roman" w:hAnsi="Times New Roman"/>
          <w:bCs/>
          <w:color w:val="000000" w:themeColor="text1"/>
          <w:sz w:val="24"/>
          <w:szCs w:val="24"/>
        </w:rPr>
        <w:t xml:space="preserve"> e proçesit të shqyrtimit të </w:t>
      </w:r>
      <w:r w:rsidR="00A9235A" w:rsidRPr="00A0321E">
        <w:rPr>
          <w:rFonts w:ascii="Times New Roman" w:eastAsia="Times New Roman" w:hAnsi="Times New Roman"/>
          <w:bCs/>
          <w:color w:val="000000" w:themeColor="text1"/>
          <w:sz w:val="24"/>
          <w:szCs w:val="24"/>
        </w:rPr>
        <w:t xml:space="preserve">ankesave, kërkesave, verejtjeve, </w:t>
      </w:r>
      <w:r w:rsidRPr="00A0321E">
        <w:rPr>
          <w:rFonts w:ascii="Times New Roman" w:eastAsia="Times New Roman" w:hAnsi="Times New Roman"/>
          <w:bCs/>
          <w:color w:val="000000" w:themeColor="text1"/>
          <w:sz w:val="24"/>
          <w:szCs w:val="24"/>
        </w:rPr>
        <w:t>peticioneve dhe iniciativave qytetare</w:t>
      </w:r>
      <w:r w:rsidR="00A9235A" w:rsidRPr="00A0321E">
        <w:rPr>
          <w:rFonts w:ascii="Times New Roman" w:eastAsia="Times New Roman" w:hAnsi="Times New Roman"/>
          <w:bCs/>
          <w:color w:val="000000" w:themeColor="text1"/>
          <w:sz w:val="24"/>
          <w:szCs w:val="24"/>
        </w:rPr>
        <w:t xml:space="preserve"> që i drejtohen K</w:t>
      </w:r>
      <w:r w:rsidRPr="00A0321E">
        <w:rPr>
          <w:rFonts w:ascii="Times New Roman" w:eastAsia="Times New Roman" w:hAnsi="Times New Roman"/>
          <w:bCs/>
          <w:color w:val="000000" w:themeColor="text1"/>
          <w:sz w:val="24"/>
          <w:szCs w:val="24"/>
        </w:rPr>
        <w:t>ëshillit.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56" w:name="_Toc39691704"/>
      <w:bookmarkStart w:id="57" w:name="_Toc39714629"/>
      <w:bookmarkStart w:id="58" w:name="_Toc39715760"/>
      <w:bookmarkStart w:id="59" w:name="_Toc39716107"/>
      <w:bookmarkStart w:id="60" w:name="_Toc39717069"/>
      <w:r w:rsidRPr="00A0321E">
        <w:rPr>
          <w:sz w:val="24"/>
          <w:szCs w:val="24"/>
        </w:rPr>
        <w:t xml:space="preserve">Objektivat </w:t>
      </w:r>
      <w:r w:rsidR="0029207C" w:rsidRPr="00A0321E">
        <w:rPr>
          <w:sz w:val="24"/>
          <w:szCs w:val="24"/>
        </w:rPr>
        <w:t>specifike të</w:t>
      </w:r>
      <w:r w:rsidRPr="00A0321E">
        <w:rPr>
          <w:sz w:val="24"/>
          <w:szCs w:val="24"/>
        </w:rPr>
        <w:t xml:space="preserve"> rregullores</w:t>
      </w:r>
      <w:bookmarkEnd w:id="56"/>
      <w:bookmarkEnd w:id="57"/>
      <w:bookmarkEnd w:id="58"/>
      <w:bookmarkEnd w:id="59"/>
      <w:bookmarkEnd w:id="60"/>
    </w:p>
    <w:p w:rsidR="004A58F4" w:rsidRPr="00A0321E" w:rsidRDefault="004A58F4" w:rsidP="004A58F4">
      <w:pPr>
        <w:spacing w:before="12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Objektivat </w:t>
      </w:r>
      <w:r w:rsidR="0029207C" w:rsidRPr="00A0321E">
        <w:rPr>
          <w:rFonts w:ascii="Times New Roman" w:eastAsia="Times New Roman" w:hAnsi="Times New Roman"/>
          <w:bCs/>
          <w:color w:val="000000" w:themeColor="text1"/>
          <w:sz w:val="24"/>
          <w:szCs w:val="24"/>
        </w:rPr>
        <w:t xml:space="preserve">specifike të </w:t>
      </w:r>
      <w:r w:rsidRPr="00A0321E">
        <w:rPr>
          <w:rFonts w:ascii="Times New Roman" w:eastAsia="Times New Roman" w:hAnsi="Times New Roman"/>
          <w:bCs/>
          <w:color w:val="000000" w:themeColor="text1"/>
          <w:sz w:val="24"/>
          <w:szCs w:val="24"/>
        </w:rPr>
        <w:t>rregullore</w:t>
      </w:r>
      <w:r w:rsidR="0029207C" w:rsidRPr="00A0321E">
        <w:rPr>
          <w:rFonts w:ascii="Times New Roman" w:eastAsia="Times New Roman" w:hAnsi="Times New Roman"/>
          <w:bCs/>
          <w:color w:val="000000" w:themeColor="text1"/>
          <w:sz w:val="24"/>
          <w:szCs w:val="24"/>
        </w:rPr>
        <w:t>s</w:t>
      </w:r>
      <w:r w:rsidRPr="00A0321E">
        <w:rPr>
          <w:rFonts w:ascii="Times New Roman" w:eastAsia="Times New Roman" w:hAnsi="Times New Roman"/>
          <w:bCs/>
          <w:color w:val="000000" w:themeColor="text1"/>
          <w:sz w:val="24"/>
          <w:szCs w:val="24"/>
        </w:rPr>
        <w:t xml:space="preserve"> janë:</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krijojë standartet dhe një sistem të hapur dhe transparent të trajtimit të ankesave;</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krijojë një kornizë kohore për zgjidhjen e ankesave;</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sqarojë rolet dhe përgjegjësitë e në trajtimine ankesave drejtuar Këshillit;</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sigurojë që ankesat të trajtohen në mënyrë të drejtë dhe objektive;</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përcaktojë detyrimet dhe përgjegjësitë për regjistrimin dhe analizimin e të dhënave për ankesat për të identifikuar se ku mund të përmirësohen shërbimet e Këshillit dhe Bashkisë, si dhe të sistemit të trajtimit të ankesave;</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sigurojë qytetarët se Këshilli është e angazhuar për zgjidhjen e problemeve, përmirësimin e marrëdhënieve dhe ndërtimin e besimit në proçesin e qeverisjes;</w:t>
      </w:r>
    </w:p>
    <w:p w:rsidR="004A58F4"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përmirësojë transparencën e Këshillit;</w:t>
      </w:r>
    </w:p>
    <w:p w:rsidR="0029207C" w:rsidRPr="00A0321E" w:rsidRDefault="0029207C"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w:t>
      </w:r>
      <w:r w:rsidR="004A58F4" w:rsidRPr="00A0321E">
        <w:rPr>
          <w:rFonts w:ascii="Times New Roman" w:eastAsia="Times New Roman" w:hAnsi="Times New Roman"/>
          <w:bCs/>
          <w:color w:val="000000" w:themeColor="text1"/>
          <w:sz w:val="24"/>
          <w:szCs w:val="24"/>
        </w:rPr>
        <w:t>ë specifikojë treguesit kryesorë të performancës, për të cilët Këshilli do të jetë përgjegjës në lidhje me marrjen dhe trajtimin e ankesave.</w:t>
      </w:r>
    </w:p>
    <w:p w:rsidR="0029207C"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krijojë një kuadër rregullator i cili të përcaktojë ndërveprimin mes bashkisë dhe parashtruesve dhe nënshkruesve të peticioneve.</w:t>
      </w:r>
    </w:p>
    <w:p w:rsidR="0029207C"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lang w:val="en-GB"/>
        </w:rPr>
        <w:t>Të rrisë efiçiencën e funksionimin të këshillit bashkiak në marrëdhënjet me komunitetet dhe grupet e interest.</w:t>
      </w:r>
    </w:p>
    <w:p w:rsidR="0029207C"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krijojë standartet për një sistem të hapur dhe transparent të shqyrtimit të peticioneve dhe iniciativave qytetare.</w:t>
      </w:r>
    </w:p>
    <w:p w:rsidR="0029207C"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përcaktojë një kornizë kohore për shqyrtimin e ankesave ndaj vendimeve të këshillit bashkiak në lidhje me peticionet dhe iniciativat qytetare.</w:t>
      </w:r>
    </w:p>
    <w:p w:rsidR="0029207C"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sqarojë rolet dhe përgjegjësitë e në trajtimine e peticioneve dhe iniciativave qytetare.</w:t>
      </w:r>
    </w:p>
    <w:p w:rsidR="004A58F4" w:rsidRPr="00A0321E" w:rsidRDefault="004A58F4" w:rsidP="0090345D">
      <w:pPr>
        <w:pStyle w:val="ListParagraph"/>
        <w:numPr>
          <w:ilvl w:val="0"/>
          <w:numId w:val="9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sigurojë që e peticioneve dhe iniciativave qytetare të trajtohen në mënyrë të drejtë dhe objektive.</w:t>
      </w:r>
    </w:p>
    <w:p w:rsidR="0029207C" w:rsidRPr="00A0321E" w:rsidRDefault="0029207C">
      <w:pPr>
        <w:spacing w:after="0" w:line="240" w:lineRule="auto"/>
        <w:rPr>
          <w:rFonts w:ascii="Times New Roman" w:hAnsi="Times New Roman"/>
          <w:b/>
          <w:smallCaps/>
          <w:color w:val="000000" w:themeColor="text1"/>
          <w:sz w:val="24"/>
          <w:szCs w:val="24"/>
          <w:lang w:val="sq-AL"/>
        </w:rPr>
      </w:pPr>
      <w:r w:rsidRPr="00A0321E">
        <w:rPr>
          <w:rFonts w:ascii="Times New Roman" w:hAnsi="Times New Roman"/>
          <w:b/>
          <w:smallCaps/>
          <w:color w:val="000000" w:themeColor="text1"/>
          <w:sz w:val="24"/>
          <w:szCs w:val="24"/>
          <w:lang w:val="sq-AL"/>
        </w:rPr>
        <w:br w:type="page"/>
      </w:r>
    </w:p>
    <w:p w:rsidR="00225385" w:rsidRPr="00A0321E" w:rsidRDefault="00225385" w:rsidP="00225385">
      <w:pPr>
        <w:pStyle w:val="Heading2"/>
        <w:spacing w:before="0"/>
        <w:rPr>
          <w:color w:val="000000" w:themeColor="text1"/>
          <w:sz w:val="24"/>
          <w:szCs w:val="24"/>
        </w:rPr>
      </w:pPr>
      <w:bookmarkStart w:id="61" w:name="_Toc39713785"/>
      <w:bookmarkStart w:id="62" w:name="_Toc39714268"/>
      <w:bookmarkStart w:id="63" w:name="_Toc39714630"/>
      <w:bookmarkStart w:id="64" w:name="_Toc39715761"/>
      <w:bookmarkStart w:id="65" w:name="_Toc39716108"/>
      <w:bookmarkStart w:id="66" w:name="_Toc39717070"/>
      <w:r w:rsidRPr="00A0321E">
        <w:rPr>
          <w:color w:val="000000" w:themeColor="text1"/>
          <w:sz w:val="24"/>
          <w:szCs w:val="24"/>
        </w:rPr>
        <w:lastRenderedPageBreak/>
        <w:t>KREU Ii</w:t>
      </w:r>
      <w:bookmarkEnd w:id="61"/>
      <w:bookmarkEnd w:id="62"/>
      <w:bookmarkEnd w:id="63"/>
      <w:bookmarkEnd w:id="64"/>
      <w:bookmarkEnd w:id="65"/>
      <w:bookmarkEnd w:id="66"/>
    </w:p>
    <w:p w:rsidR="00225385" w:rsidRPr="00A0321E" w:rsidRDefault="00225385" w:rsidP="00225385">
      <w:pPr>
        <w:pStyle w:val="Heading2"/>
        <w:spacing w:before="120" w:after="360"/>
        <w:rPr>
          <w:color w:val="000000" w:themeColor="text1"/>
          <w:sz w:val="24"/>
          <w:szCs w:val="24"/>
        </w:rPr>
      </w:pPr>
      <w:bookmarkStart w:id="67" w:name="_Toc39714269"/>
      <w:bookmarkStart w:id="68" w:name="_Toc39714631"/>
      <w:bookmarkStart w:id="69" w:name="_Toc39715762"/>
      <w:bookmarkStart w:id="70" w:name="_Toc39716109"/>
      <w:bookmarkStart w:id="71" w:name="_Toc39717071"/>
      <w:r w:rsidRPr="00A0321E">
        <w:rPr>
          <w:sz w:val="24"/>
          <w:szCs w:val="24"/>
        </w:rPr>
        <w:t>Përkufizimet</w:t>
      </w:r>
      <w:bookmarkEnd w:id="67"/>
      <w:bookmarkEnd w:id="68"/>
      <w:bookmarkEnd w:id="69"/>
      <w:r w:rsidR="002D7373" w:rsidRPr="00A0321E">
        <w:rPr>
          <w:sz w:val="24"/>
          <w:szCs w:val="24"/>
        </w:rPr>
        <w:t>dhe shkurtime</w:t>
      </w:r>
      <w:bookmarkEnd w:id="70"/>
      <w:bookmarkEnd w:id="71"/>
    </w:p>
    <w:p w:rsidR="004A58F4" w:rsidRPr="00A0321E" w:rsidRDefault="004A58F4"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72" w:name="_Toc443575537"/>
      <w:bookmarkStart w:id="73" w:name="_Toc39691705"/>
      <w:bookmarkStart w:id="74" w:name="_Toc39714632"/>
      <w:bookmarkStart w:id="75" w:name="_Toc39715763"/>
      <w:bookmarkStart w:id="76" w:name="_Toc39716110"/>
      <w:bookmarkStart w:id="77" w:name="_Toc39717072"/>
      <w:r w:rsidRPr="00A0321E">
        <w:rPr>
          <w:sz w:val="24"/>
          <w:szCs w:val="24"/>
        </w:rPr>
        <w:t>Përkufizimet dhe shkurtime</w:t>
      </w:r>
      <w:bookmarkEnd w:id="72"/>
      <w:bookmarkEnd w:id="73"/>
      <w:bookmarkEnd w:id="74"/>
      <w:bookmarkEnd w:id="75"/>
      <w:bookmarkEnd w:id="76"/>
      <w:bookmarkEnd w:id="77"/>
    </w:p>
    <w:p w:rsidR="00E852B7" w:rsidRPr="00A0321E" w:rsidRDefault="00E852B7" w:rsidP="006A5893">
      <w:pPr>
        <w:pStyle w:val="ListParagraph"/>
        <w:numPr>
          <w:ilvl w:val="0"/>
          <w:numId w:val="119"/>
        </w:numPr>
        <w:spacing w:before="120" w:after="0"/>
        <w:ind w:left="426" w:hanging="426"/>
        <w:contextualSpacing w:val="0"/>
        <w:jc w:val="both"/>
        <w:rPr>
          <w:rFonts w:ascii="Times New Roman" w:hAnsi="Times New Roman"/>
          <w:bCs/>
          <w:sz w:val="24"/>
          <w:szCs w:val="24"/>
          <w:lang w:val="sq-AL"/>
        </w:rPr>
      </w:pPr>
      <w:r w:rsidRPr="00A0321E">
        <w:rPr>
          <w:rFonts w:ascii="Times New Roman" w:hAnsi="Times New Roman"/>
          <w:bCs/>
          <w:sz w:val="24"/>
          <w:szCs w:val="24"/>
          <w:lang w:val="sq-AL"/>
        </w:rPr>
        <w:t xml:space="preserve">Në këtë rregullore, termat kanë kuptimin sipas legjislacionit përkatës në fuqi. </w:t>
      </w:r>
    </w:p>
    <w:p w:rsidR="00E852B7" w:rsidRPr="00A0321E" w:rsidRDefault="00E852B7" w:rsidP="006A5893">
      <w:pPr>
        <w:pStyle w:val="ListParagraph"/>
        <w:numPr>
          <w:ilvl w:val="0"/>
          <w:numId w:val="119"/>
        </w:numPr>
        <w:spacing w:before="120" w:after="0"/>
        <w:ind w:left="426" w:hanging="426"/>
        <w:contextualSpacing w:val="0"/>
        <w:jc w:val="both"/>
        <w:rPr>
          <w:rFonts w:ascii="Times New Roman" w:hAnsi="Times New Roman"/>
          <w:bCs/>
          <w:sz w:val="24"/>
          <w:szCs w:val="24"/>
          <w:lang w:val="sq-AL"/>
        </w:rPr>
      </w:pPr>
      <w:r w:rsidRPr="00A0321E">
        <w:rPr>
          <w:rFonts w:ascii="Times New Roman" w:hAnsi="Times New Roman"/>
          <w:bCs/>
          <w:sz w:val="24"/>
          <w:szCs w:val="24"/>
          <w:lang w:val="sq-AL"/>
        </w:rPr>
        <w:t xml:space="preserve">Në </w:t>
      </w:r>
      <w:r w:rsidRPr="00A0321E">
        <w:rPr>
          <w:rFonts w:ascii="Times New Roman" w:hAnsi="Times New Roman"/>
          <w:sz w:val="24"/>
          <w:szCs w:val="24"/>
          <w:lang w:val="sq-AL"/>
        </w:rPr>
        <w:t>ç</w:t>
      </w:r>
      <w:r w:rsidRPr="00A0321E">
        <w:rPr>
          <w:rFonts w:ascii="Times New Roman" w:hAnsi="Times New Roman"/>
          <w:bCs/>
          <w:sz w:val="24"/>
          <w:szCs w:val="24"/>
          <w:lang w:val="sq-AL"/>
        </w:rPr>
        <w:t xml:space="preserve">do rast përdorimi a interpretimi, do të merren përkufizimet e dhëna në shtojcën nr. 1, të Rregullores së Brëndshme të Funksionimit të Këshillit Bashkiak. </w:t>
      </w:r>
    </w:p>
    <w:p w:rsidR="00E852B7" w:rsidRPr="00A0321E" w:rsidRDefault="00E852B7" w:rsidP="006A5893">
      <w:pPr>
        <w:pStyle w:val="ListParagraph"/>
        <w:numPr>
          <w:ilvl w:val="0"/>
          <w:numId w:val="119"/>
        </w:numPr>
        <w:spacing w:before="120" w:after="0"/>
        <w:ind w:left="426" w:hanging="426"/>
        <w:contextualSpacing w:val="0"/>
        <w:jc w:val="both"/>
        <w:rPr>
          <w:rFonts w:ascii="Times New Roman" w:hAnsi="Times New Roman"/>
          <w:bCs/>
          <w:sz w:val="24"/>
          <w:szCs w:val="24"/>
          <w:lang w:val="sq-AL"/>
        </w:rPr>
      </w:pPr>
      <w:r w:rsidRPr="00A0321E">
        <w:rPr>
          <w:rFonts w:ascii="Times New Roman" w:hAnsi="Times New Roman"/>
          <w:bCs/>
          <w:sz w:val="24"/>
          <w:szCs w:val="24"/>
          <w:lang w:val="sq-AL"/>
        </w:rPr>
        <w:t>Termat që i referohen titullarëve, nëpunësve apo anëtarëve të organeve të qeverisjes qendrore e vendore, i referohen në çdo rast institucionit përkatës dhe duhen kuptuar e interpretuar që përfshijnë të dyja gjinitë.</w:t>
      </w:r>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Ankimim administrativ:</w:t>
      </w:r>
      <w:r w:rsidRPr="00A0321E">
        <w:rPr>
          <w:rFonts w:ascii="Times New Roman" w:eastAsia="Times New Roman" w:hAnsi="Times New Roman"/>
          <w:bCs/>
          <w:color w:val="000000" w:themeColor="text1"/>
          <w:sz w:val="24"/>
          <w:szCs w:val="24"/>
        </w:rPr>
        <w:t xml:space="preserve"> ankimi ndaj një akti administrativ ose mosveprimit të organit publik (Këshillit) për nxjerrjen e aktit të brenda afatit të parashikuar dhe/ose veprimit procedural të organit publik gjatë procedurës administrative.</w:t>
      </w:r>
      <w:r w:rsidRPr="00A0321E">
        <w:rPr>
          <w:rStyle w:val="FootnoteReference"/>
          <w:rFonts w:ascii="Times New Roman" w:eastAsia="Times New Roman" w:hAnsi="Times New Roman"/>
          <w:bCs/>
          <w:color w:val="000000" w:themeColor="text1"/>
          <w:sz w:val="24"/>
          <w:szCs w:val="24"/>
        </w:rPr>
        <w:footnoteReference w:id="8"/>
      </w:r>
    </w:p>
    <w:p w:rsidR="00C56EA1" w:rsidRPr="00A0321E" w:rsidRDefault="00C56EA1" w:rsidP="00C56EA1">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 xml:space="preserve">Afat kohor: </w:t>
      </w:r>
      <w:r w:rsidRPr="00A0321E">
        <w:rPr>
          <w:rFonts w:ascii="Times New Roman" w:hAnsi="Times New Roman"/>
          <w:bCs/>
          <w:color w:val="000000" w:themeColor="text1"/>
          <w:sz w:val="24"/>
          <w:szCs w:val="24"/>
          <w:lang w:val="sq-AL"/>
        </w:rPr>
        <w:t>është koha e llogaritur në ditë pune, brenda së cilës realizohen procedurat e parashikuara në këtë rregullore.</w:t>
      </w:r>
      <w:r w:rsidRPr="00A0321E">
        <w:rPr>
          <w:rStyle w:val="FootnoteReference"/>
          <w:rFonts w:ascii="Times New Roman" w:hAnsi="Times New Roman"/>
          <w:bCs/>
          <w:color w:val="000000" w:themeColor="text1"/>
          <w:sz w:val="24"/>
          <w:szCs w:val="24"/>
          <w:lang w:val="sq-AL"/>
        </w:rPr>
        <w:footnoteReference w:id="9"/>
      </w:r>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Ankues:</w:t>
      </w:r>
      <w:r w:rsidRPr="00A0321E">
        <w:rPr>
          <w:rFonts w:ascii="Times New Roman" w:eastAsia="Times New Roman" w:hAnsi="Times New Roman"/>
          <w:bCs/>
          <w:color w:val="000000" w:themeColor="text1"/>
          <w:sz w:val="24"/>
          <w:szCs w:val="24"/>
        </w:rPr>
        <w:t xml:space="preserve"> çdo person fizik apo juridik </w:t>
      </w:r>
    </w:p>
    <w:p w:rsidR="004A58F4" w:rsidRPr="00A0321E" w:rsidRDefault="004A58F4" w:rsidP="004A58F4">
      <w:pPr>
        <w:spacing w:before="120"/>
        <w:rPr>
          <w:rFonts w:ascii="Times New Roman" w:hAnsi="Times New Roman"/>
          <w:color w:val="000000" w:themeColor="text1"/>
          <w:sz w:val="24"/>
          <w:szCs w:val="24"/>
        </w:rPr>
      </w:pPr>
      <w:r w:rsidRPr="00A0321E">
        <w:rPr>
          <w:rFonts w:ascii="Times New Roman" w:hAnsi="Times New Roman"/>
          <w:b/>
          <w:color w:val="000000" w:themeColor="text1"/>
          <w:sz w:val="24"/>
          <w:szCs w:val="24"/>
        </w:rPr>
        <w:t>Bashkia:</w:t>
      </w:r>
      <w:r w:rsidRPr="00A0321E">
        <w:rPr>
          <w:rFonts w:ascii="Times New Roman" w:hAnsi="Times New Roman"/>
          <w:color w:val="000000" w:themeColor="text1"/>
          <w:sz w:val="24"/>
          <w:szCs w:val="24"/>
        </w:rPr>
        <w:t xml:space="preserve"> Qeveria bashkiake në të dyja format e saj, vendimmarrëse dhe ekzekutive.</w:t>
      </w:r>
    </w:p>
    <w:p w:rsidR="00C56EA1" w:rsidRPr="00A0321E" w:rsidRDefault="00C56EA1" w:rsidP="004A58F4">
      <w:pPr>
        <w:spacing w:before="120"/>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Banor</w:t>
      </w:r>
      <w:r w:rsidRPr="00A0321E">
        <w:rPr>
          <w:rFonts w:ascii="Times New Roman" w:hAnsi="Times New Roman"/>
          <w:bCs/>
          <w:color w:val="000000" w:themeColor="text1"/>
          <w:sz w:val="24"/>
          <w:szCs w:val="24"/>
          <w:lang w:val="sq-AL"/>
        </w:rPr>
        <w:t>:</w:t>
      </w:r>
      <w:r w:rsidR="00C27A3A" w:rsidRPr="00A0321E">
        <w:rPr>
          <w:rFonts w:ascii="Times New Roman" w:hAnsi="Times New Roman"/>
          <w:bCs/>
          <w:color w:val="000000" w:themeColor="text1"/>
          <w:sz w:val="24"/>
          <w:szCs w:val="24"/>
          <w:lang w:val="sq-AL"/>
        </w:rPr>
        <w:t xml:space="preserve"> banor i</w:t>
      </w:r>
      <w:r w:rsidRPr="00A0321E">
        <w:rPr>
          <w:rFonts w:ascii="Times New Roman" w:hAnsi="Times New Roman"/>
          <w:bCs/>
          <w:color w:val="000000" w:themeColor="text1"/>
          <w:sz w:val="24"/>
          <w:szCs w:val="24"/>
          <w:lang w:val="sq-AL"/>
        </w:rPr>
        <w:t xml:space="preserve"> regjistuar në bashkinë përkatëse.</w:t>
      </w:r>
    </w:p>
    <w:p w:rsidR="00C56EA1" w:rsidRPr="00A0321E" w:rsidRDefault="00C56EA1" w:rsidP="00C56EA1">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 xml:space="preserve">Dorëzimit të peticionit në Bashki: </w:t>
      </w:r>
      <w:r w:rsidRPr="00A0321E">
        <w:rPr>
          <w:rFonts w:ascii="Times New Roman" w:hAnsi="Times New Roman"/>
          <w:bCs/>
          <w:color w:val="000000" w:themeColor="text1"/>
          <w:sz w:val="24"/>
          <w:szCs w:val="24"/>
          <w:lang w:val="sq-AL"/>
        </w:rPr>
        <w:t>Dorëzimi dhe rregjistrimi i peticionit në zyrën e protokollit të bashkisë apo në zyrën me një ndalesë të bashkisë.</w:t>
      </w:r>
    </w:p>
    <w:p w:rsidR="00C56EA1" w:rsidRPr="00A0321E" w:rsidRDefault="00C56EA1" w:rsidP="00C56EA1">
      <w:pPr>
        <w:spacing w:before="240" w:after="0"/>
        <w:rPr>
          <w:rFonts w:ascii="Times New Roman" w:eastAsiaTheme="minorEastAsia" w:hAnsi="Times New Roman"/>
          <w:color w:val="000000" w:themeColor="text1"/>
          <w:sz w:val="24"/>
          <w:szCs w:val="24"/>
        </w:rPr>
      </w:pPr>
      <w:r w:rsidRPr="00A0321E">
        <w:rPr>
          <w:rFonts w:ascii="Times New Roman" w:hAnsi="Times New Roman"/>
          <w:b/>
          <w:bCs/>
          <w:color w:val="000000" w:themeColor="text1"/>
          <w:sz w:val="24"/>
          <w:szCs w:val="24"/>
          <w:lang w:val="sq-AL"/>
        </w:rPr>
        <w:t>Grup interesi</w:t>
      </w:r>
      <w:r w:rsidRPr="00A0321E">
        <w:rPr>
          <w:rFonts w:ascii="Times New Roman" w:hAnsi="Times New Roman"/>
          <w:bCs/>
          <w:color w:val="000000" w:themeColor="text1"/>
          <w:sz w:val="24"/>
          <w:szCs w:val="24"/>
          <w:lang w:val="sq-AL"/>
        </w:rPr>
        <w:t>: është organizatë apo një grup organizatash jofitimprurëse që përfaqësojnë interesat e një grupi personash fizikë ose juridikë, një grup me bazë komunitare, si dhe subjekte të tjera të prekura apo të interesuara</w:t>
      </w:r>
      <w:r w:rsidRPr="00A0321E">
        <w:rPr>
          <w:rStyle w:val="FootnoteReference"/>
          <w:rFonts w:ascii="Times New Roman" w:hAnsi="Times New Roman"/>
          <w:bCs/>
          <w:color w:val="000000" w:themeColor="text1"/>
          <w:sz w:val="24"/>
          <w:szCs w:val="24"/>
          <w:lang w:val="sq-AL"/>
        </w:rPr>
        <w:footnoteReference w:id="10"/>
      </w:r>
      <w:r w:rsidRPr="00A0321E">
        <w:rPr>
          <w:rFonts w:ascii="Times New Roman" w:hAnsi="Times New Roman"/>
          <w:bCs/>
          <w:color w:val="000000" w:themeColor="text1"/>
          <w:sz w:val="24"/>
          <w:szCs w:val="24"/>
          <w:lang w:val="sq-AL"/>
        </w:rPr>
        <w:t xml:space="preserve"> për një politikë, akt apo vendimmarrje të këshillit bashkiak.</w:t>
      </w:r>
    </w:p>
    <w:p w:rsidR="00C56EA1" w:rsidRPr="00A0321E" w:rsidRDefault="00C56EA1" w:rsidP="00C56EA1">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 xml:space="preserve">Grup nismëtar: </w:t>
      </w:r>
      <w:r w:rsidRPr="00A0321E">
        <w:rPr>
          <w:rFonts w:ascii="Times New Roman" w:hAnsi="Times New Roman"/>
          <w:bCs/>
          <w:color w:val="000000" w:themeColor="text1"/>
          <w:sz w:val="24"/>
          <w:szCs w:val="24"/>
          <w:lang w:val="sq-AL"/>
        </w:rPr>
        <w:t>është një grup qytetarësh, me të drejtë vote, që marrin inisiativën, hartojnë dhe paraqesin tek këshilli  kërkesën për iniciativë qytetare apo referendum vendor sipas kërkesave dhe procedurave ligjore.</w:t>
      </w:r>
    </w:p>
    <w:p w:rsidR="00C56EA1" w:rsidRPr="00A0321E" w:rsidRDefault="00C56EA1" w:rsidP="00C56EA1">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Grupi i mbledhjes së nënshkrimeve:</w:t>
      </w:r>
      <w:r w:rsidRPr="00A0321E">
        <w:rPr>
          <w:rFonts w:ascii="Times New Roman" w:hAnsi="Times New Roman"/>
          <w:bCs/>
          <w:color w:val="000000" w:themeColor="text1"/>
          <w:sz w:val="24"/>
          <w:szCs w:val="24"/>
          <w:lang w:val="sq-AL"/>
        </w:rPr>
        <w:t xml:space="preserve"> është struktura përgjegjëse për mbledhjen e nënshkrimeve mbështetëse të nismës, në mjediset publike dhe private.</w:t>
      </w:r>
    </w:p>
    <w:p w:rsidR="00C56EA1" w:rsidRPr="00A0321E" w:rsidRDefault="00C56EA1" w:rsidP="00C56EA1">
      <w:pPr>
        <w:spacing w:before="120"/>
        <w:rPr>
          <w:rFonts w:ascii="Times New Roman" w:eastAsia="Times New Roman" w:hAnsi="Times New Roman"/>
          <w:bCs/>
          <w:color w:val="000000" w:themeColor="text1"/>
          <w:sz w:val="24"/>
          <w:szCs w:val="24"/>
        </w:rPr>
      </w:pPr>
      <w:r w:rsidRPr="004532B7">
        <w:rPr>
          <w:rFonts w:ascii="Times New Roman" w:hAnsi="Times New Roman"/>
          <w:b/>
          <w:bCs/>
          <w:color w:val="000000" w:themeColor="text1"/>
          <w:sz w:val="24"/>
          <w:szCs w:val="24"/>
          <w:lang w:val="sq-AL"/>
        </w:rPr>
        <w:lastRenderedPageBreak/>
        <w:t>Iniciativë qytetare:</w:t>
      </w:r>
      <w:r w:rsidRPr="00A0321E">
        <w:rPr>
          <w:rFonts w:ascii="Times New Roman" w:hAnsi="Times New Roman"/>
          <w:bCs/>
          <w:color w:val="000000" w:themeColor="text1"/>
          <w:sz w:val="24"/>
          <w:szCs w:val="24"/>
          <w:u w:val="single"/>
          <w:lang w:val="sq-AL"/>
        </w:rPr>
        <w:t>Propozimi</w:t>
      </w:r>
      <w:r w:rsidRPr="00A0321E">
        <w:rPr>
          <w:rFonts w:ascii="Times New Roman" w:hAnsi="Times New Roman"/>
          <w:bCs/>
          <w:color w:val="000000" w:themeColor="text1"/>
          <w:sz w:val="24"/>
          <w:szCs w:val="24"/>
          <w:lang w:val="sq-AL"/>
        </w:rPr>
        <w:t xml:space="preserve"> me shkrim, </w:t>
      </w:r>
      <w:r w:rsidRPr="00A0321E">
        <w:rPr>
          <w:rFonts w:ascii="Times New Roman" w:hAnsi="Times New Roman"/>
          <w:color w:val="000000" w:themeColor="text1"/>
          <w:sz w:val="24"/>
          <w:szCs w:val="24"/>
        </w:rPr>
        <w:t xml:space="preserve">i shoqëruar me nënshkrime, </w:t>
      </w:r>
      <w:r w:rsidRPr="00A0321E">
        <w:rPr>
          <w:rFonts w:ascii="Times New Roman" w:hAnsi="Times New Roman"/>
          <w:bCs/>
          <w:color w:val="000000" w:themeColor="text1"/>
          <w:sz w:val="24"/>
          <w:szCs w:val="24"/>
          <w:lang w:val="sq-AL"/>
        </w:rPr>
        <w:t>që paraqitet për vendimmarrje në këshillin bashkiak, nga çdo grup komuniteti, nëpërmjet përfaqësuesve të tij të autorizuar sipas ligjit, ose jo më pak se një për qind (1%) e banorëve të bashkisë, nëpërmjet të cilit kërkohet miratimi i një akti normativ nënligjor, i një politike apo rregullore për çështje që janë brenda juridiksionit të Bashkisë dhe janë në kompetencën ligjore të Këshillit, miratimi i një rezolute, apo hedhja poshtë plotësisht apo pjesërisht e një dokumenti politike, rregullore apo akti tjetër normativ të miratuar më parë nga këshilli bashkiak.</w:t>
      </w:r>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Këshilli:</w:t>
      </w:r>
      <w:r w:rsidRPr="00A0321E">
        <w:rPr>
          <w:rFonts w:ascii="Times New Roman" w:eastAsia="Times New Roman" w:hAnsi="Times New Roman"/>
          <w:bCs/>
          <w:color w:val="000000" w:themeColor="text1"/>
          <w:sz w:val="24"/>
          <w:szCs w:val="24"/>
        </w:rPr>
        <w:t xml:space="preserve"> Këshilli Bashkiak i ____________</w:t>
      </w:r>
      <w:r w:rsidR="00C56EA1" w:rsidRPr="00A0321E">
        <w:rPr>
          <w:rFonts w:ascii="Times New Roman" w:eastAsia="Times New Roman" w:hAnsi="Times New Roman"/>
          <w:bCs/>
          <w:color w:val="000000" w:themeColor="text1"/>
          <w:sz w:val="24"/>
          <w:szCs w:val="24"/>
        </w:rPr>
        <w:t>.</w:t>
      </w:r>
    </w:p>
    <w:p w:rsidR="00C56EA1" w:rsidRPr="00A0321E" w:rsidRDefault="00C56EA1" w:rsidP="00C56EA1">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Komisioni për Peticionet:</w:t>
      </w:r>
      <w:r w:rsidRPr="00A0321E">
        <w:rPr>
          <w:rFonts w:ascii="Times New Roman" w:hAnsi="Times New Roman"/>
          <w:bCs/>
          <w:color w:val="000000" w:themeColor="text1"/>
          <w:sz w:val="24"/>
          <w:szCs w:val="24"/>
          <w:lang w:val="sq-AL"/>
        </w:rPr>
        <w:t xml:space="preserve"> Komisioni i këshillit bashkiak për mandatet, rregulloren, zgjedhjet peticionet dhe strukturat komunitare.</w:t>
      </w:r>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Komisioner:</w:t>
      </w:r>
      <w:r w:rsidRPr="00A0321E">
        <w:rPr>
          <w:rFonts w:ascii="Times New Roman" w:eastAsia="Times New Roman" w:hAnsi="Times New Roman"/>
          <w:bCs/>
          <w:color w:val="000000" w:themeColor="text1"/>
          <w:sz w:val="24"/>
          <w:szCs w:val="24"/>
        </w:rPr>
        <w:t xml:space="preserve"> Komisioneri për të Drejtën e Informimit dhe Mbrojtjen e të Dhënave Personale, Komisioneri për Mbrojtjen nga Diskriminimi.</w:t>
      </w:r>
    </w:p>
    <w:p w:rsidR="004A58F4" w:rsidRPr="00A0321E" w:rsidRDefault="00E57F5C"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Klient/</w:t>
      </w:r>
      <w:r w:rsidR="004A58F4" w:rsidRPr="00A0321E">
        <w:rPr>
          <w:rFonts w:ascii="Times New Roman" w:eastAsia="Times New Roman" w:hAnsi="Times New Roman"/>
          <w:b/>
          <w:bCs/>
          <w:color w:val="000000" w:themeColor="text1"/>
          <w:sz w:val="24"/>
          <w:szCs w:val="24"/>
        </w:rPr>
        <w:t>anëtar i publikut</w:t>
      </w:r>
      <w:r w:rsidR="004A58F4" w:rsidRPr="00A0321E">
        <w:rPr>
          <w:rFonts w:ascii="Times New Roman" w:eastAsia="Times New Roman" w:hAnsi="Times New Roman"/>
          <w:bCs/>
          <w:color w:val="000000" w:themeColor="text1"/>
          <w:sz w:val="24"/>
          <w:szCs w:val="24"/>
        </w:rPr>
        <w:t>: nënkupton një person ose organizatë që merr këshilla, merr një shërbim, përdor pronat e bashkisë, apo është i angazhohet në një marrëdhënie biznesi me bashkinë, apo një person apo organizatë/agjenci tjetër që ka një interes në funksionet apo veprimtarinë e Këshillit Bashkiak apo Bashkisë.</w:t>
      </w:r>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Kryetari:</w:t>
      </w:r>
      <w:r w:rsidRPr="00A0321E">
        <w:rPr>
          <w:rFonts w:ascii="Times New Roman" w:eastAsia="Times New Roman" w:hAnsi="Times New Roman"/>
          <w:bCs/>
          <w:color w:val="000000" w:themeColor="text1"/>
          <w:sz w:val="24"/>
          <w:szCs w:val="24"/>
        </w:rPr>
        <w:t xml:space="preserve"> Kryetari i Këshillit Bashkiak ____________</w:t>
      </w:r>
    </w:p>
    <w:p w:rsidR="004A58F4" w:rsidRPr="00A0321E" w:rsidRDefault="004A58F4" w:rsidP="004A58F4">
      <w:pPr>
        <w:spacing w:before="240" w:after="0"/>
        <w:jc w:val="both"/>
        <w:rPr>
          <w:rFonts w:ascii="Times New Roman" w:hAnsi="Times New Roman"/>
          <w:bCs/>
          <w:color w:val="000000" w:themeColor="text1"/>
          <w:sz w:val="24"/>
          <w:szCs w:val="24"/>
          <w:lang w:val="sq-AL"/>
        </w:rPr>
      </w:pPr>
      <w:bookmarkStart w:id="78" w:name="_Toc443748864"/>
      <w:r w:rsidRPr="00A0321E">
        <w:rPr>
          <w:rFonts w:ascii="Times New Roman" w:hAnsi="Times New Roman"/>
          <w:b/>
          <w:bCs/>
          <w:color w:val="000000" w:themeColor="text1"/>
          <w:sz w:val="24"/>
          <w:szCs w:val="24"/>
          <w:lang w:val="sq-AL"/>
        </w:rPr>
        <w:t>Mbledhës nënshkrimesh:</w:t>
      </w:r>
      <w:r w:rsidRPr="00A0321E">
        <w:rPr>
          <w:rFonts w:ascii="Times New Roman" w:hAnsi="Times New Roman"/>
          <w:bCs/>
          <w:color w:val="000000" w:themeColor="text1"/>
          <w:sz w:val="24"/>
          <w:szCs w:val="24"/>
          <w:lang w:val="sq-AL"/>
        </w:rPr>
        <w:t xml:space="preserve"> është një individ që u kërkon votuesve të nënshkruajnë një peticion, dhe që ndjek dhe është dëshmitar i nënshkimit të peticionit.</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Mjedise të mbledhjes së nënshkrimeve</w:t>
      </w:r>
      <w:r w:rsidRPr="00A0321E">
        <w:rPr>
          <w:rFonts w:ascii="Times New Roman" w:hAnsi="Times New Roman"/>
          <w:bCs/>
          <w:color w:val="000000" w:themeColor="text1"/>
          <w:sz w:val="24"/>
          <w:szCs w:val="24"/>
          <w:lang w:val="sq-AL"/>
        </w:rPr>
        <w:t>: janë hapësirat publike ose private, të cilat kanë adresë dhe një numër të përcktuar sipas vendimi të kryetarit të bashkisë, dhe ku realizohet procesi i mbledhjes së nënshkrimeve të mbështetësve të një peticioni.</w:t>
      </w:r>
      <w:r w:rsidRPr="00A0321E">
        <w:rPr>
          <w:rStyle w:val="FootnoteReference"/>
          <w:rFonts w:ascii="Times New Roman" w:hAnsi="Times New Roman"/>
          <w:bCs/>
          <w:color w:val="000000" w:themeColor="text1"/>
          <w:sz w:val="24"/>
          <w:szCs w:val="24"/>
          <w:lang w:val="sq-AL"/>
        </w:rPr>
        <w:footnoteReference w:id="11"/>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Nënshkrues:</w:t>
      </w:r>
      <w:r w:rsidRPr="00A0321E">
        <w:rPr>
          <w:rFonts w:ascii="Times New Roman" w:hAnsi="Times New Roman"/>
          <w:bCs/>
          <w:color w:val="000000" w:themeColor="text1"/>
          <w:sz w:val="24"/>
          <w:szCs w:val="24"/>
          <w:lang w:val="sq-AL"/>
        </w:rPr>
        <w:t xml:space="preserve"> çdo zgjedhës i regjistuar në listën e zgjedhësve të bashkisë në zgjedhjet fundit vendore apo kombëtare</w:t>
      </w:r>
      <w:r w:rsidRPr="004532B7">
        <w:rPr>
          <w:rFonts w:ascii="Times New Roman" w:hAnsi="Times New Roman"/>
          <w:bCs/>
          <w:color w:val="000000" w:themeColor="text1"/>
          <w:sz w:val="24"/>
          <w:szCs w:val="24"/>
          <w:lang w:val="sq-AL"/>
        </w:rPr>
        <w:t>, cila zgjedhje të jetë bërë më vonë në kohë.</w:t>
      </w:r>
    </w:p>
    <w:p w:rsidR="004A58F4" w:rsidRPr="00A0321E" w:rsidRDefault="004A58F4" w:rsidP="004A58F4">
      <w:pPr>
        <w:spacing w:before="240" w:after="0"/>
        <w:jc w:val="both"/>
        <w:rPr>
          <w:rFonts w:ascii="Times New Roman" w:eastAsiaTheme="minorEastAsia" w:hAnsi="Times New Roman"/>
          <w:color w:val="000000" w:themeColor="text1"/>
          <w:sz w:val="24"/>
          <w:szCs w:val="24"/>
          <w:lang w:val="en-GB"/>
        </w:rPr>
      </w:pPr>
      <w:r w:rsidRPr="00A0321E">
        <w:rPr>
          <w:rFonts w:ascii="Times New Roman" w:eastAsiaTheme="minorEastAsia" w:hAnsi="Times New Roman"/>
          <w:b/>
          <w:color w:val="000000" w:themeColor="text1"/>
          <w:sz w:val="24"/>
          <w:szCs w:val="24"/>
          <w:lang w:val="en-GB"/>
        </w:rPr>
        <w:t>NjA:</w:t>
      </w:r>
      <w:r w:rsidRPr="00A0321E">
        <w:rPr>
          <w:rFonts w:ascii="Times New Roman" w:eastAsiaTheme="minorEastAsia" w:hAnsi="Times New Roman"/>
          <w:color w:val="000000" w:themeColor="text1"/>
          <w:sz w:val="24"/>
          <w:szCs w:val="24"/>
          <w:lang w:val="en-GB"/>
        </w:rPr>
        <w:t xml:space="preserve"> Njësia Administrative e Bashkisë.</w:t>
      </w:r>
    </w:p>
    <w:p w:rsidR="004A58F4" w:rsidRPr="00A0321E" w:rsidRDefault="004A58F4" w:rsidP="004A58F4">
      <w:pPr>
        <w:spacing w:before="240" w:after="0"/>
        <w:jc w:val="both"/>
        <w:rPr>
          <w:rFonts w:ascii="Times New Roman" w:hAnsi="Times New Roman"/>
          <w:color w:val="000000" w:themeColor="text1"/>
          <w:sz w:val="24"/>
          <w:szCs w:val="24"/>
        </w:rPr>
      </w:pPr>
      <w:r w:rsidRPr="00A0321E">
        <w:rPr>
          <w:rFonts w:ascii="Times New Roman" w:hAnsi="Times New Roman"/>
          <w:b/>
          <w:color w:val="000000" w:themeColor="text1"/>
          <w:sz w:val="24"/>
          <w:szCs w:val="24"/>
        </w:rPr>
        <w:t>Peticion:</w:t>
      </w:r>
      <w:bookmarkEnd w:id="78"/>
      <w:r w:rsidRPr="00A0321E">
        <w:rPr>
          <w:rFonts w:ascii="Times New Roman" w:hAnsi="Times New Roman"/>
          <w:color w:val="000000" w:themeColor="text1"/>
          <w:sz w:val="24"/>
          <w:szCs w:val="24"/>
        </w:rPr>
        <w:t xml:space="preserve"> është një kërkesë drejtuar këshillit bashkiak apo komisionit të përhershëm të këshillit, për ta nxitur atë të ndërmarrë apo të mos ndërmarrë një veprim apo vendim me interes për bashkësinë apo territorin e bashkisë, i bërë me shkrim dhe i shoqëruar me nënshkrime nga një grup banorësh apo grupe interesi, dhe që i adresohen këshillit për çështje në kompetencë ligjore të tij, apo për një çështje për të cilën këshill ka mundësi të influencojë apo lobojë.</w:t>
      </w:r>
    </w:p>
    <w:p w:rsidR="004A58F4" w:rsidRPr="00A0321E" w:rsidRDefault="00A0321E" w:rsidP="004A58F4">
      <w:pPr>
        <w:spacing w:before="240" w:after="0"/>
        <w:jc w:val="both"/>
        <w:rPr>
          <w:rFonts w:ascii="Times New Roman" w:hAnsi="Times New Roman"/>
          <w:color w:val="000000" w:themeColor="text1"/>
          <w:sz w:val="24"/>
          <w:szCs w:val="24"/>
        </w:rPr>
      </w:pPr>
      <w:r w:rsidRPr="00A0321E">
        <w:rPr>
          <w:rFonts w:ascii="Times New Roman" w:hAnsi="Times New Roman"/>
          <w:b/>
          <w:color w:val="000000" w:themeColor="text1"/>
          <w:sz w:val="24"/>
          <w:szCs w:val="24"/>
        </w:rPr>
        <w:lastRenderedPageBreak/>
        <w:t>E</w:t>
      </w:r>
      <w:r>
        <w:rPr>
          <w:rFonts w:ascii="Times New Roman" w:hAnsi="Times New Roman"/>
          <w:b/>
          <w:color w:val="000000" w:themeColor="text1"/>
          <w:sz w:val="24"/>
          <w:szCs w:val="24"/>
        </w:rPr>
        <w:t xml:space="preserve"> </w:t>
      </w:r>
      <w:r w:rsidR="004A58F4" w:rsidRPr="00A0321E">
        <w:rPr>
          <w:rFonts w:ascii="Times New Roman" w:hAnsi="Times New Roman"/>
          <w:b/>
          <w:color w:val="000000" w:themeColor="text1"/>
          <w:sz w:val="24"/>
          <w:szCs w:val="24"/>
        </w:rPr>
        <w:t xml:space="preserve">Peticion: </w:t>
      </w:r>
      <w:r w:rsidR="004A58F4" w:rsidRPr="00A0321E">
        <w:rPr>
          <w:rFonts w:ascii="Times New Roman" w:hAnsi="Times New Roman"/>
          <w:color w:val="000000" w:themeColor="text1"/>
          <w:sz w:val="24"/>
          <w:szCs w:val="24"/>
        </w:rPr>
        <w:t xml:space="preserve">Peticioni elektronik krijohet në faqen zyrtare të e internetit të bashkisë dhe qarkullohet në mënyrë elektronike për t’u firmosur nga mbështetësit, duke futur të dhënave e tyre në mënyrë elektronike. </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Peticion qarkullues për iniciativë qytetare:</w:t>
      </w:r>
      <w:r w:rsidRPr="00A0321E">
        <w:rPr>
          <w:rFonts w:ascii="Times New Roman" w:hAnsi="Times New Roman"/>
          <w:bCs/>
          <w:color w:val="000000" w:themeColor="text1"/>
          <w:sz w:val="24"/>
          <w:szCs w:val="24"/>
          <w:lang w:val="sq-AL"/>
        </w:rPr>
        <w:t xml:space="preserve"> një peticion për iniciativë qytetare është qarkullues kur një individ u kërkon votuesve të nënshkruajnë peticionin, dhe e nënshkruan atë në tagrin e qarkulluesit. Nismëtari i peticionit qarkullues mund të jetë vullnetar apo profesionist me pagesë.</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Përfaqësuesit e autorizuar të komunitetit</w:t>
      </w:r>
      <w:r w:rsidRPr="00A0321E">
        <w:rPr>
          <w:rFonts w:ascii="Times New Roman" w:hAnsi="Times New Roman"/>
          <w:bCs/>
          <w:color w:val="000000" w:themeColor="text1"/>
          <w:sz w:val="24"/>
          <w:szCs w:val="24"/>
          <w:lang w:val="sq-AL"/>
        </w:rPr>
        <w:t>: Kryesia e fshatit, këshilli komunitar i lagjes.</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Parashtrues të iniciativës qytetare:</w:t>
      </w:r>
      <w:r w:rsidRPr="00A0321E">
        <w:rPr>
          <w:rFonts w:ascii="Times New Roman" w:hAnsi="Times New Roman"/>
          <w:bCs/>
          <w:color w:val="000000" w:themeColor="text1"/>
          <w:sz w:val="24"/>
          <w:szCs w:val="24"/>
          <w:lang w:val="sq-AL"/>
        </w:rPr>
        <w:t xml:space="preserve"> janë banorë apo përfaqësues të një apo disa organizatave, të cilët marrin nismën për të hartuar dhe paraqitur një projekt akti apo rezolutë për miratim në këshillin bashkiak, dhe që e nënshkruajnë të parët peticinin për iniciativë qytetare.</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 xml:space="preserve">Përfaqësia: </w:t>
      </w:r>
      <w:r w:rsidRPr="00A0321E">
        <w:rPr>
          <w:rFonts w:ascii="Times New Roman" w:hAnsi="Times New Roman"/>
          <w:color w:val="000000" w:themeColor="text1"/>
          <w:sz w:val="24"/>
          <w:szCs w:val="24"/>
        </w:rPr>
        <w:t>Përfaqësia promovuese e iniciativës qytetare</w:t>
      </w:r>
      <w:r w:rsidRPr="00A0321E">
        <w:rPr>
          <w:rFonts w:ascii="Times New Roman" w:hAnsi="Times New Roman"/>
          <w:bCs/>
          <w:color w:val="000000" w:themeColor="text1"/>
          <w:sz w:val="24"/>
          <w:szCs w:val="24"/>
          <w:lang w:val="sq-AL"/>
        </w:rPr>
        <w:t>është grupi i parashtruesve të peticionit që përfaqësojnë nënshkruesit e peticionit para organeve të bashkisë, në të gjitha veprimtaritë për nënshkrimin, pranimin dhe shqyrtimin e iniciativës.</w:t>
      </w:r>
    </w:p>
    <w:p w:rsidR="00C56EA1" w:rsidRPr="00A0321E" w:rsidRDefault="00C56EA1" w:rsidP="00C56EA1">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
          <w:bCs/>
          <w:color w:val="000000" w:themeColor="text1"/>
          <w:sz w:val="24"/>
          <w:szCs w:val="24"/>
        </w:rPr>
        <w:t>Sekretari:</w:t>
      </w:r>
      <w:r w:rsidRPr="00A0321E">
        <w:rPr>
          <w:rFonts w:ascii="Times New Roman" w:eastAsia="Times New Roman" w:hAnsi="Times New Roman"/>
          <w:bCs/>
          <w:color w:val="000000" w:themeColor="text1"/>
          <w:sz w:val="24"/>
          <w:szCs w:val="24"/>
        </w:rPr>
        <w:t xml:space="preserve"> Sekretari i Këshillit Bashkiak ____________</w:t>
      </w:r>
    </w:p>
    <w:p w:rsidR="004A58F4" w:rsidRPr="00A0321E" w:rsidRDefault="004A58F4" w:rsidP="004A58F4">
      <w:pPr>
        <w:spacing w:before="240" w:after="0"/>
        <w:jc w:val="both"/>
        <w:rPr>
          <w:rFonts w:ascii="Times New Roman" w:hAnsi="Times New Roman"/>
          <w:bCs/>
          <w:color w:val="000000" w:themeColor="text1"/>
          <w:sz w:val="24"/>
          <w:szCs w:val="24"/>
          <w:lang w:val="sq-AL"/>
        </w:rPr>
      </w:pPr>
      <w:r w:rsidRPr="00A0321E">
        <w:rPr>
          <w:rFonts w:ascii="Times New Roman" w:hAnsi="Times New Roman"/>
          <w:b/>
          <w:bCs/>
          <w:color w:val="000000" w:themeColor="text1"/>
          <w:sz w:val="24"/>
          <w:szCs w:val="24"/>
          <w:lang w:val="sq-AL"/>
        </w:rPr>
        <w:t>Shërbim i besuar:</w:t>
      </w:r>
      <w:r w:rsidRPr="00A0321E">
        <w:rPr>
          <w:rFonts w:ascii="Times New Roman" w:hAnsi="Times New Roman"/>
          <w:bCs/>
          <w:color w:val="000000" w:themeColor="text1"/>
          <w:sz w:val="24"/>
          <w:szCs w:val="24"/>
          <w:lang w:val="sq-AL"/>
        </w:rPr>
        <w:t xml:space="preserve"> është shërbimi elektronik, i cili konsiston në krijimin, verifikimin dhe vërtetimin e vlefshmërisë së vulave elektronike, shërbime të regjistruara të transmetimit elektronik dhe të certifikatave të lidhura me këto shërbime, ose krijimin, verifikimin dhe vërtetimin e vlefshmërisë së certifikatave për autentifikim faqesh interneti, ose mundësimin e identifikimit elektronik të sigurt nëpërmjet mjeteve të identifikimit elektronik të përdorura brenda një skeme të identifikimit elektronik, ruajtjen e vulave ose certifikatave që lidhen me këto shërbime.</w:t>
      </w:r>
      <w:r w:rsidRPr="00A0321E">
        <w:rPr>
          <w:rStyle w:val="FootnoteReference"/>
          <w:rFonts w:ascii="Times New Roman" w:hAnsi="Times New Roman"/>
          <w:bCs/>
          <w:color w:val="000000" w:themeColor="text1"/>
          <w:sz w:val="24"/>
          <w:szCs w:val="24"/>
          <w:lang w:val="sq-AL"/>
        </w:rPr>
        <w:footnoteReference w:id="12"/>
      </w:r>
    </w:p>
    <w:p w:rsidR="004A58F4" w:rsidRPr="00A0321E" w:rsidRDefault="004A58F4" w:rsidP="004A58F4">
      <w:pPr>
        <w:spacing w:before="240" w:after="0"/>
        <w:jc w:val="both"/>
        <w:rPr>
          <w:rFonts w:ascii="Times New Roman" w:hAnsi="Times New Roman"/>
          <w:color w:val="000000" w:themeColor="text1"/>
          <w:sz w:val="24"/>
          <w:szCs w:val="24"/>
        </w:rPr>
      </w:pPr>
      <w:r w:rsidRPr="00A0321E">
        <w:rPr>
          <w:rFonts w:ascii="Times New Roman" w:hAnsi="Times New Roman"/>
          <w:b/>
          <w:color w:val="000000" w:themeColor="text1"/>
          <w:sz w:val="24"/>
          <w:szCs w:val="24"/>
        </w:rPr>
        <w:t>Vërejtje:</w:t>
      </w:r>
      <w:r w:rsidR="00932F5D" w:rsidRPr="00A0321E">
        <w:rPr>
          <w:rFonts w:ascii="Times New Roman" w:hAnsi="Times New Roman"/>
          <w:color w:val="000000" w:themeColor="text1"/>
          <w:sz w:val="24"/>
          <w:szCs w:val="24"/>
        </w:rPr>
        <w:t xml:space="preserve">një </w:t>
      </w:r>
      <w:r w:rsidR="00C56EA1" w:rsidRPr="00A0321E">
        <w:rPr>
          <w:rFonts w:ascii="Times New Roman" w:hAnsi="Times New Roman"/>
          <w:color w:val="000000" w:themeColor="text1"/>
          <w:sz w:val="24"/>
          <w:szCs w:val="24"/>
        </w:rPr>
        <w:t>k</w:t>
      </w:r>
      <w:r w:rsidR="00932F5D" w:rsidRPr="00A0321E">
        <w:rPr>
          <w:rFonts w:ascii="Times New Roman" w:hAnsi="Times New Roman"/>
          <w:color w:val="000000" w:themeColor="text1"/>
          <w:sz w:val="24"/>
          <w:szCs w:val="24"/>
        </w:rPr>
        <w:t>omunikim</w:t>
      </w:r>
      <w:r w:rsidRPr="00A0321E">
        <w:rPr>
          <w:rFonts w:ascii="Times New Roman" w:hAnsi="Times New Roman"/>
          <w:color w:val="000000" w:themeColor="text1"/>
          <w:sz w:val="24"/>
          <w:szCs w:val="24"/>
        </w:rPr>
        <w:t xml:space="preserve"> në formë shkresore apo elektronike</w:t>
      </w:r>
      <w:r w:rsidR="00932F5D" w:rsidRPr="00A0321E">
        <w:rPr>
          <w:rFonts w:ascii="Times New Roman" w:hAnsi="Times New Roman"/>
          <w:color w:val="000000" w:themeColor="text1"/>
          <w:sz w:val="24"/>
          <w:szCs w:val="24"/>
        </w:rPr>
        <w:t xml:space="preserve"> më Keshillin Bashkiak</w:t>
      </w:r>
      <w:r w:rsidRPr="00A0321E">
        <w:rPr>
          <w:rFonts w:ascii="Times New Roman" w:hAnsi="Times New Roman"/>
          <w:color w:val="000000" w:themeColor="text1"/>
          <w:sz w:val="24"/>
          <w:szCs w:val="24"/>
        </w:rPr>
        <w:t>, që ka për qëllim të sjellë në vemendjen e Këshillit një problem</w:t>
      </w:r>
      <w:r w:rsidR="00932F5D" w:rsidRPr="00A0321E">
        <w:rPr>
          <w:rFonts w:ascii="Times New Roman" w:hAnsi="Times New Roman"/>
          <w:color w:val="000000" w:themeColor="text1"/>
          <w:sz w:val="24"/>
          <w:szCs w:val="24"/>
        </w:rPr>
        <w:t xml:space="preserve"> apo një shqetësim</w:t>
      </w:r>
      <w:r w:rsidRPr="00A0321E">
        <w:rPr>
          <w:rFonts w:ascii="Times New Roman" w:hAnsi="Times New Roman"/>
          <w:color w:val="000000" w:themeColor="text1"/>
          <w:sz w:val="24"/>
          <w:szCs w:val="24"/>
        </w:rPr>
        <w:t xml:space="preserve">, pa pritur </w:t>
      </w:r>
      <w:r w:rsidR="00932F5D" w:rsidRPr="00A0321E">
        <w:rPr>
          <w:rFonts w:ascii="Times New Roman" w:hAnsi="Times New Roman"/>
          <w:color w:val="000000" w:themeColor="text1"/>
          <w:sz w:val="24"/>
          <w:szCs w:val="24"/>
        </w:rPr>
        <w:t xml:space="preserve">detyrimisht </w:t>
      </w:r>
      <w:r w:rsidRPr="00A0321E">
        <w:rPr>
          <w:rFonts w:ascii="Times New Roman" w:hAnsi="Times New Roman"/>
          <w:color w:val="000000" w:themeColor="text1"/>
          <w:sz w:val="24"/>
          <w:szCs w:val="24"/>
        </w:rPr>
        <w:t>një përgjigje zyrtare nga këshilli.</w:t>
      </w:r>
    </w:p>
    <w:p w:rsidR="004A58F4" w:rsidRPr="00A0321E" w:rsidRDefault="004A58F4" w:rsidP="004A58F4">
      <w:pPr>
        <w:spacing w:before="240" w:after="0"/>
        <w:jc w:val="both"/>
        <w:rPr>
          <w:rFonts w:ascii="Times New Roman" w:hAnsi="Times New Roman"/>
          <w:color w:val="000000" w:themeColor="text1"/>
          <w:sz w:val="24"/>
          <w:szCs w:val="24"/>
        </w:rPr>
      </w:pPr>
      <w:r w:rsidRPr="00A0321E">
        <w:rPr>
          <w:rFonts w:ascii="Times New Roman" w:hAnsi="Times New Roman"/>
          <w:b/>
          <w:color w:val="000000" w:themeColor="text1"/>
          <w:sz w:val="24"/>
          <w:szCs w:val="24"/>
        </w:rPr>
        <w:t>Verifikim i nënshkrimeve:</w:t>
      </w:r>
      <w:r w:rsidRPr="00A0321E">
        <w:rPr>
          <w:rFonts w:ascii="Times New Roman" w:hAnsi="Times New Roman"/>
          <w:color w:val="000000" w:themeColor="text1"/>
          <w:sz w:val="24"/>
          <w:szCs w:val="24"/>
        </w:rPr>
        <w:t xml:space="preserve"> është procesi i verifikimit të fletëve të nënshkrimeve, nënshkrimeve elektronike, si dhe i të dhënave të mbështetësve të peticionit/ iniciativës, që realizohet nga qeveria bashkiake.</w:t>
      </w:r>
    </w:p>
    <w:p w:rsidR="004A58F4" w:rsidRPr="00A0321E" w:rsidRDefault="004A58F4" w:rsidP="004A58F4">
      <w:pPr>
        <w:spacing w:before="240" w:after="0"/>
        <w:jc w:val="both"/>
        <w:rPr>
          <w:rFonts w:ascii="Times New Roman" w:hAnsi="Times New Roman"/>
          <w:color w:val="000000" w:themeColor="text1"/>
          <w:sz w:val="24"/>
          <w:szCs w:val="24"/>
        </w:rPr>
      </w:pPr>
      <w:r w:rsidRPr="00A0321E">
        <w:rPr>
          <w:rFonts w:ascii="Times New Roman" w:hAnsi="Times New Roman"/>
          <w:b/>
          <w:color w:val="000000" w:themeColor="text1"/>
          <w:sz w:val="24"/>
          <w:szCs w:val="24"/>
        </w:rPr>
        <w:t>Zgjedhës:</w:t>
      </w:r>
      <w:r w:rsidRPr="00A0321E">
        <w:rPr>
          <w:rFonts w:ascii="Times New Roman" w:hAnsi="Times New Roman"/>
          <w:color w:val="000000" w:themeColor="text1"/>
          <w:sz w:val="24"/>
          <w:szCs w:val="24"/>
        </w:rPr>
        <w:t xml:space="preserve"> banor i regjistruar në bashki dhe me të drejtë vote.</w:t>
      </w:r>
    </w:p>
    <w:p w:rsidR="00C56EA1" w:rsidRPr="00A0321E" w:rsidRDefault="00C56EA1" w:rsidP="00C56EA1">
      <w:pPr>
        <w:spacing w:before="240" w:after="0"/>
        <w:jc w:val="both"/>
        <w:rPr>
          <w:rFonts w:ascii="Times New Roman" w:hAnsi="Times New Roman"/>
          <w:color w:val="000000" w:themeColor="text1"/>
          <w:sz w:val="24"/>
          <w:szCs w:val="24"/>
        </w:rPr>
      </w:pPr>
      <w:r w:rsidRPr="00A0321E">
        <w:rPr>
          <w:rFonts w:ascii="Times New Roman" w:eastAsia="Times New Roman" w:hAnsi="Times New Roman"/>
          <w:b/>
          <w:bCs/>
          <w:color w:val="000000" w:themeColor="text1"/>
          <w:sz w:val="24"/>
          <w:szCs w:val="24"/>
        </w:rPr>
        <w:t>Z1N:</w:t>
      </w:r>
      <w:r w:rsidRPr="00A0321E">
        <w:rPr>
          <w:rFonts w:ascii="Times New Roman" w:eastAsia="Times New Roman" w:hAnsi="Times New Roman"/>
          <w:bCs/>
          <w:color w:val="000000" w:themeColor="text1"/>
          <w:sz w:val="24"/>
          <w:szCs w:val="24"/>
        </w:rPr>
        <w:t xml:space="preserve"> Zyra me Një Ndalesë në bashki apo që administrohet nga bashkia.</w:t>
      </w:r>
    </w:p>
    <w:p w:rsidR="00112786" w:rsidRPr="00A0321E" w:rsidRDefault="00112786">
      <w:pPr>
        <w:spacing w:after="0" w:line="240" w:lineRule="auto"/>
        <w:rPr>
          <w:rFonts w:ascii="Times New Roman" w:hAnsi="Times New Roman"/>
          <w:b/>
          <w:sz w:val="24"/>
          <w:szCs w:val="24"/>
        </w:rPr>
      </w:pPr>
      <w:r w:rsidRPr="00A0321E">
        <w:rPr>
          <w:rFonts w:ascii="Times New Roman" w:hAnsi="Times New Roman"/>
          <w:b/>
          <w:sz w:val="24"/>
          <w:szCs w:val="24"/>
        </w:rPr>
        <w:br w:type="page"/>
      </w:r>
    </w:p>
    <w:p w:rsidR="004A58F4" w:rsidRPr="00A0321E" w:rsidRDefault="00112786" w:rsidP="00112786">
      <w:pPr>
        <w:spacing w:before="120"/>
        <w:jc w:val="center"/>
        <w:rPr>
          <w:rFonts w:ascii="Times New Roman" w:hAnsi="Times New Roman"/>
          <w:b/>
          <w:sz w:val="24"/>
          <w:szCs w:val="24"/>
        </w:rPr>
      </w:pPr>
      <w:r w:rsidRPr="00A0321E">
        <w:rPr>
          <w:rFonts w:ascii="Times New Roman" w:hAnsi="Times New Roman"/>
          <w:b/>
          <w:sz w:val="24"/>
          <w:szCs w:val="24"/>
        </w:rPr>
        <w:lastRenderedPageBreak/>
        <w:t>ANKESAT DHE VEREJTJET</w:t>
      </w:r>
    </w:p>
    <w:p w:rsidR="00626420" w:rsidRPr="00A0321E" w:rsidRDefault="00626420" w:rsidP="00742C6F">
      <w:pPr>
        <w:pStyle w:val="TOC1"/>
        <w:rPr>
          <w:rFonts w:eastAsia="Times New Roman"/>
          <w:bCs/>
          <w:color w:val="000000" w:themeColor="text1"/>
          <w:sz w:val="24"/>
          <w:szCs w:val="24"/>
        </w:rPr>
      </w:pPr>
      <w:r w:rsidRPr="00A0321E">
        <w:rPr>
          <w:rFonts w:eastAsia="Times New Roman"/>
          <w:bCs/>
          <w:color w:val="000000" w:themeColor="text1"/>
          <w:sz w:val="24"/>
          <w:szCs w:val="24"/>
        </w:rPr>
        <w:t>Tabela e përmbajtjes</w:t>
      </w:r>
      <w:r w:rsidR="00A11812" w:rsidRPr="00A0321E">
        <w:rPr>
          <w:rFonts w:eastAsia="Times New Roman"/>
          <w:bCs/>
          <w:color w:val="000000" w:themeColor="text1"/>
          <w:sz w:val="24"/>
          <w:szCs w:val="24"/>
        </w:rPr>
        <w:fldChar w:fldCharType="begin"/>
      </w:r>
      <w:r w:rsidRPr="00A0321E">
        <w:rPr>
          <w:rFonts w:eastAsia="Times New Roman"/>
          <w:bCs/>
          <w:color w:val="000000" w:themeColor="text1"/>
          <w:sz w:val="24"/>
          <w:szCs w:val="24"/>
        </w:rPr>
        <w:instrText xml:space="preserve"> TOC \o "1-3" </w:instrText>
      </w:r>
      <w:r w:rsidR="00A11812" w:rsidRPr="00A0321E">
        <w:rPr>
          <w:rFonts w:eastAsia="Times New Roman"/>
          <w:bCs/>
          <w:color w:val="000000" w:themeColor="text1"/>
          <w:sz w:val="24"/>
          <w:szCs w:val="24"/>
        </w:rPr>
        <w:fldChar w:fldCharType="separate"/>
      </w:r>
    </w:p>
    <w:p w:rsidR="00626420" w:rsidRPr="00A0321E" w:rsidRDefault="00742C6F" w:rsidP="003310E8">
      <w:pPr>
        <w:pStyle w:val="TOC1"/>
        <w:rPr>
          <w:rFonts w:asciiTheme="minorHAnsi" w:eastAsiaTheme="minorEastAsia" w:hAnsiTheme="minorHAnsi" w:cstheme="minorBidi"/>
          <w:b w:val="0"/>
          <w:sz w:val="24"/>
          <w:szCs w:val="24"/>
        </w:rPr>
      </w:pPr>
      <w:r w:rsidRPr="00A0321E">
        <w:rPr>
          <w:sz w:val="24"/>
          <w:szCs w:val="24"/>
        </w:rPr>
        <w:t xml:space="preserve">TITULLI II. </w:t>
      </w:r>
      <w:r w:rsidR="00626420" w:rsidRPr="00A0321E">
        <w:rPr>
          <w:sz w:val="24"/>
          <w:szCs w:val="24"/>
        </w:rPr>
        <w:t>ANKESAT DHE VEREJTJET</w:t>
      </w:r>
      <w:r w:rsidR="00626420" w:rsidRPr="00A0321E">
        <w:rPr>
          <w:sz w:val="24"/>
          <w:szCs w:val="24"/>
        </w:rPr>
        <w:tab/>
      </w:r>
      <w:r w:rsidR="00A11812" w:rsidRPr="00A0321E">
        <w:rPr>
          <w:sz w:val="24"/>
          <w:szCs w:val="24"/>
        </w:rPr>
        <w:fldChar w:fldCharType="begin"/>
      </w:r>
      <w:r w:rsidR="00626420" w:rsidRPr="00A0321E">
        <w:rPr>
          <w:sz w:val="24"/>
          <w:szCs w:val="24"/>
        </w:rPr>
        <w:instrText xml:space="preserve"> PAGEREF _Toc39715765 \h </w:instrText>
      </w:r>
      <w:r w:rsidR="00A11812" w:rsidRPr="00A0321E">
        <w:rPr>
          <w:sz w:val="24"/>
          <w:szCs w:val="24"/>
        </w:rPr>
      </w:r>
      <w:r w:rsidR="00A11812" w:rsidRPr="00A0321E">
        <w:rPr>
          <w:sz w:val="24"/>
          <w:szCs w:val="24"/>
        </w:rPr>
        <w:fldChar w:fldCharType="separate"/>
      </w:r>
      <w:r w:rsidR="00500AAB">
        <w:rPr>
          <w:sz w:val="24"/>
          <w:szCs w:val="24"/>
        </w:rPr>
        <w:t>13</w:t>
      </w:r>
      <w:r w:rsidR="00A11812" w:rsidRPr="00A0321E">
        <w:rPr>
          <w:sz w:val="24"/>
          <w:szCs w:val="24"/>
        </w:rPr>
        <w:fldChar w:fldCharType="end"/>
      </w:r>
    </w:p>
    <w:p w:rsidR="00626420" w:rsidRPr="00A0321E" w:rsidRDefault="00742C6F" w:rsidP="003310E8">
      <w:pPr>
        <w:pStyle w:val="TOC2"/>
        <w:spacing w:before="120"/>
        <w:rPr>
          <w:rFonts w:asciiTheme="minorHAnsi" w:eastAsiaTheme="minorEastAsia" w:hAnsiTheme="minorHAnsi" w:cstheme="minorBidi"/>
          <w:b w:val="0"/>
          <w:iCs w:val="0"/>
          <w:color w:val="auto"/>
          <w:sz w:val="24"/>
          <w:szCs w:val="24"/>
        </w:rPr>
      </w:pPr>
      <w:r w:rsidRPr="00A0321E">
        <w:rPr>
          <w:sz w:val="24"/>
          <w:szCs w:val="24"/>
        </w:rPr>
        <w:t xml:space="preserve">KREU I. </w:t>
      </w:r>
      <w:r w:rsidR="00626420" w:rsidRPr="00A0321E">
        <w:rPr>
          <w:sz w:val="24"/>
          <w:szCs w:val="24"/>
        </w:rPr>
        <w:t>E DREJTA DHE SISTEMI I TRAJTIMIT TË ANKESAVE</w:t>
      </w:r>
      <w:r w:rsidR="00626420" w:rsidRPr="00A0321E">
        <w:rPr>
          <w:sz w:val="24"/>
          <w:szCs w:val="24"/>
        </w:rPr>
        <w:tab/>
      </w:r>
      <w:r w:rsidR="00A11812" w:rsidRPr="00A0321E">
        <w:rPr>
          <w:sz w:val="24"/>
          <w:szCs w:val="24"/>
        </w:rPr>
        <w:fldChar w:fldCharType="begin"/>
      </w:r>
      <w:r w:rsidR="00626420" w:rsidRPr="00A0321E">
        <w:rPr>
          <w:sz w:val="24"/>
          <w:szCs w:val="24"/>
        </w:rPr>
        <w:instrText xml:space="preserve"> PAGEREF _Toc39715767 \h </w:instrText>
      </w:r>
      <w:r w:rsidR="00A11812" w:rsidRPr="00A0321E">
        <w:rPr>
          <w:sz w:val="24"/>
          <w:szCs w:val="24"/>
        </w:rPr>
      </w:r>
      <w:r w:rsidR="00A11812" w:rsidRPr="00A0321E">
        <w:rPr>
          <w:sz w:val="24"/>
          <w:szCs w:val="24"/>
        </w:rPr>
        <w:fldChar w:fldCharType="separate"/>
      </w:r>
      <w:r w:rsidR="00500AAB">
        <w:rPr>
          <w:sz w:val="24"/>
          <w:szCs w:val="24"/>
        </w:rPr>
        <w:t>13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E drejta për t’u ankuar në rast pakënaqësie me përgjigjen e Këshillit</w:t>
      </w:r>
      <w:r w:rsidRPr="00A0321E">
        <w:rPr>
          <w:sz w:val="24"/>
          <w:szCs w:val="24"/>
        </w:rPr>
        <w:tab/>
      </w:r>
      <w:r w:rsidR="00A11812" w:rsidRPr="00A0321E">
        <w:rPr>
          <w:sz w:val="24"/>
          <w:szCs w:val="24"/>
        </w:rPr>
        <w:fldChar w:fldCharType="begin"/>
      </w:r>
      <w:r w:rsidRPr="00A0321E">
        <w:rPr>
          <w:sz w:val="24"/>
          <w:szCs w:val="24"/>
        </w:rPr>
        <w:instrText xml:space="preserve"> PAGEREF _Toc39715768 \h </w:instrText>
      </w:r>
      <w:r w:rsidR="00A11812" w:rsidRPr="00A0321E">
        <w:rPr>
          <w:sz w:val="24"/>
          <w:szCs w:val="24"/>
        </w:rPr>
      </w:r>
      <w:r w:rsidR="00A11812" w:rsidRPr="00A0321E">
        <w:rPr>
          <w:sz w:val="24"/>
          <w:szCs w:val="24"/>
        </w:rPr>
        <w:fldChar w:fldCharType="separate"/>
      </w:r>
      <w:r w:rsidR="00500AAB">
        <w:rPr>
          <w:sz w:val="24"/>
          <w:szCs w:val="24"/>
        </w:rPr>
        <w:t>14</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Parimet e trajtimit të ankesave drejtuar këshillit</w:t>
      </w:r>
      <w:r w:rsidRPr="00A0321E">
        <w:rPr>
          <w:sz w:val="24"/>
          <w:szCs w:val="24"/>
        </w:rPr>
        <w:tab/>
      </w:r>
      <w:r w:rsidR="00A11812" w:rsidRPr="00A0321E">
        <w:rPr>
          <w:sz w:val="24"/>
          <w:szCs w:val="24"/>
        </w:rPr>
        <w:fldChar w:fldCharType="begin"/>
      </w:r>
      <w:r w:rsidRPr="00A0321E">
        <w:rPr>
          <w:sz w:val="24"/>
          <w:szCs w:val="24"/>
        </w:rPr>
        <w:instrText xml:space="preserve"> PAGEREF _Toc39715769 \h </w:instrText>
      </w:r>
      <w:r w:rsidR="00A11812" w:rsidRPr="00A0321E">
        <w:rPr>
          <w:sz w:val="24"/>
          <w:szCs w:val="24"/>
        </w:rPr>
      </w:r>
      <w:r w:rsidR="00A11812" w:rsidRPr="00A0321E">
        <w:rPr>
          <w:sz w:val="24"/>
          <w:szCs w:val="24"/>
        </w:rPr>
        <w:fldChar w:fldCharType="separate"/>
      </w:r>
      <w:r w:rsidR="00500AAB">
        <w:rPr>
          <w:sz w:val="24"/>
          <w:szCs w:val="24"/>
        </w:rPr>
        <w:t>15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Përkufizimi i ankesës</w:t>
      </w:r>
      <w:r w:rsidRPr="00A0321E">
        <w:rPr>
          <w:sz w:val="24"/>
          <w:szCs w:val="24"/>
        </w:rPr>
        <w:tab/>
      </w:r>
      <w:r w:rsidR="00A11812" w:rsidRPr="00A0321E">
        <w:rPr>
          <w:sz w:val="24"/>
          <w:szCs w:val="24"/>
        </w:rPr>
        <w:fldChar w:fldCharType="begin"/>
      </w:r>
      <w:r w:rsidRPr="00A0321E">
        <w:rPr>
          <w:sz w:val="24"/>
          <w:szCs w:val="24"/>
        </w:rPr>
        <w:instrText xml:space="preserve"> PAGEREF _Toc39715770 \h </w:instrText>
      </w:r>
      <w:r w:rsidR="00A11812" w:rsidRPr="00A0321E">
        <w:rPr>
          <w:sz w:val="24"/>
          <w:szCs w:val="24"/>
        </w:rPr>
      </w:r>
      <w:r w:rsidR="00A11812" w:rsidRPr="00A0321E">
        <w:rPr>
          <w:sz w:val="24"/>
          <w:szCs w:val="24"/>
        </w:rPr>
        <w:fldChar w:fldCharType="separate"/>
      </w:r>
      <w:r w:rsidR="00500AAB">
        <w:rPr>
          <w:sz w:val="24"/>
          <w:szCs w:val="24"/>
        </w:rPr>
        <w:t>15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Përkushtimi i këshillit në trajtimin e ankesave</w:t>
      </w:r>
      <w:r w:rsidRPr="00A0321E">
        <w:rPr>
          <w:sz w:val="24"/>
          <w:szCs w:val="24"/>
        </w:rPr>
        <w:tab/>
      </w:r>
      <w:r w:rsidR="00A11812" w:rsidRPr="00A0321E">
        <w:rPr>
          <w:sz w:val="24"/>
          <w:szCs w:val="24"/>
        </w:rPr>
        <w:fldChar w:fldCharType="begin"/>
      </w:r>
      <w:r w:rsidRPr="00A0321E">
        <w:rPr>
          <w:sz w:val="24"/>
          <w:szCs w:val="24"/>
        </w:rPr>
        <w:instrText xml:space="preserve"> PAGEREF _Toc39715771 \h </w:instrText>
      </w:r>
      <w:r w:rsidR="00A11812" w:rsidRPr="00A0321E">
        <w:rPr>
          <w:sz w:val="24"/>
          <w:szCs w:val="24"/>
        </w:rPr>
      </w:r>
      <w:r w:rsidR="00A11812" w:rsidRPr="00A0321E">
        <w:rPr>
          <w:sz w:val="24"/>
          <w:szCs w:val="24"/>
        </w:rPr>
        <w:fldChar w:fldCharType="separate"/>
      </w:r>
      <w:r w:rsidR="00500AAB">
        <w:rPr>
          <w:sz w:val="24"/>
          <w:szCs w:val="24"/>
        </w:rPr>
        <w:t>16</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Sistemi i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_Toc39715772 \h </w:instrText>
      </w:r>
      <w:r w:rsidR="00A11812" w:rsidRPr="00A0321E">
        <w:rPr>
          <w:sz w:val="24"/>
          <w:szCs w:val="24"/>
        </w:rPr>
      </w:r>
      <w:r w:rsidR="00A11812" w:rsidRPr="00A0321E">
        <w:rPr>
          <w:sz w:val="24"/>
          <w:szCs w:val="24"/>
        </w:rPr>
        <w:fldChar w:fldCharType="separate"/>
      </w:r>
      <w:r w:rsidR="00500AAB">
        <w:rPr>
          <w:sz w:val="24"/>
          <w:szCs w:val="24"/>
        </w:rPr>
        <w:t>16</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Dërguesit e ankesës</w:t>
      </w:r>
      <w:r w:rsidRPr="00A0321E">
        <w:rPr>
          <w:sz w:val="24"/>
          <w:szCs w:val="24"/>
        </w:rPr>
        <w:tab/>
      </w:r>
      <w:r w:rsidR="00A11812" w:rsidRPr="00A0321E">
        <w:rPr>
          <w:sz w:val="24"/>
          <w:szCs w:val="24"/>
        </w:rPr>
        <w:fldChar w:fldCharType="begin"/>
      </w:r>
      <w:r w:rsidRPr="00A0321E">
        <w:rPr>
          <w:sz w:val="24"/>
          <w:szCs w:val="24"/>
        </w:rPr>
        <w:instrText xml:space="preserve"> PAGEREF _Toc39715773 \h </w:instrText>
      </w:r>
      <w:r w:rsidR="00A11812" w:rsidRPr="00A0321E">
        <w:rPr>
          <w:sz w:val="24"/>
          <w:szCs w:val="24"/>
        </w:rPr>
      </w:r>
      <w:r w:rsidR="00A11812" w:rsidRPr="00A0321E">
        <w:rPr>
          <w:sz w:val="24"/>
          <w:szCs w:val="24"/>
        </w:rPr>
        <w:fldChar w:fldCharType="separate"/>
      </w:r>
      <w:r w:rsidR="00500AAB">
        <w:rPr>
          <w:sz w:val="24"/>
          <w:szCs w:val="24"/>
        </w:rPr>
        <w:t>17</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Forma dhe dërgimi i ankesës</w:t>
      </w:r>
      <w:r w:rsidRPr="00A0321E">
        <w:rPr>
          <w:sz w:val="24"/>
          <w:szCs w:val="24"/>
        </w:rPr>
        <w:tab/>
      </w:r>
      <w:r w:rsidR="00A11812" w:rsidRPr="00A0321E">
        <w:rPr>
          <w:sz w:val="24"/>
          <w:szCs w:val="24"/>
        </w:rPr>
        <w:fldChar w:fldCharType="begin"/>
      </w:r>
      <w:r w:rsidRPr="00A0321E">
        <w:rPr>
          <w:sz w:val="24"/>
          <w:szCs w:val="24"/>
        </w:rPr>
        <w:instrText xml:space="preserve"> PAGEREF _Toc39715774 \h </w:instrText>
      </w:r>
      <w:r w:rsidR="00A11812" w:rsidRPr="00A0321E">
        <w:rPr>
          <w:sz w:val="24"/>
          <w:szCs w:val="24"/>
        </w:rPr>
      </w:r>
      <w:r w:rsidR="00A11812" w:rsidRPr="00A0321E">
        <w:rPr>
          <w:sz w:val="24"/>
          <w:szCs w:val="24"/>
        </w:rPr>
        <w:fldChar w:fldCharType="separate"/>
      </w:r>
      <w:r w:rsidR="00500AAB">
        <w:rPr>
          <w:sz w:val="24"/>
          <w:szCs w:val="24"/>
        </w:rPr>
        <w:t>17</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Kategoritë kryesore të ankesave</w:t>
      </w:r>
      <w:r w:rsidRPr="00A0321E">
        <w:rPr>
          <w:sz w:val="24"/>
          <w:szCs w:val="24"/>
        </w:rPr>
        <w:tab/>
      </w:r>
      <w:r w:rsidR="00A11812" w:rsidRPr="00A0321E">
        <w:rPr>
          <w:sz w:val="24"/>
          <w:szCs w:val="24"/>
        </w:rPr>
        <w:fldChar w:fldCharType="begin"/>
      </w:r>
      <w:r w:rsidRPr="00A0321E">
        <w:rPr>
          <w:sz w:val="24"/>
          <w:szCs w:val="24"/>
        </w:rPr>
        <w:instrText xml:space="preserve"> PAGEREF _Toc39715775 \h </w:instrText>
      </w:r>
      <w:r w:rsidR="00A11812" w:rsidRPr="00A0321E">
        <w:rPr>
          <w:sz w:val="24"/>
          <w:szCs w:val="24"/>
        </w:rPr>
      </w:r>
      <w:r w:rsidR="00A11812" w:rsidRPr="00A0321E">
        <w:rPr>
          <w:sz w:val="24"/>
          <w:szCs w:val="24"/>
        </w:rPr>
        <w:fldChar w:fldCharType="separate"/>
      </w:r>
      <w:r w:rsidR="00500AAB">
        <w:rPr>
          <w:sz w:val="24"/>
          <w:szCs w:val="24"/>
        </w:rPr>
        <w:t>18</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Përjashtimet e ankesave që trajtohen me këtë rregullore</w:t>
      </w:r>
      <w:r w:rsidRPr="00A0321E">
        <w:rPr>
          <w:sz w:val="24"/>
          <w:szCs w:val="24"/>
        </w:rPr>
        <w:tab/>
      </w:r>
      <w:r w:rsidR="00A11812" w:rsidRPr="00A0321E">
        <w:rPr>
          <w:sz w:val="24"/>
          <w:szCs w:val="24"/>
        </w:rPr>
        <w:fldChar w:fldCharType="begin"/>
      </w:r>
      <w:r w:rsidRPr="00A0321E">
        <w:rPr>
          <w:sz w:val="24"/>
          <w:szCs w:val="24"/>
        </w:rPr>
        <w:instrText xml:space="preserve"> PAGEREF _Toc39715776 \h </w:instrText>
      </w:r>
      <w:r w:rsidR="00A11812" w:rsidRPr="00A0321E">
        <w:rPr>
          <w:sz w:val="24"/>
          <w:szCs w:val="24"/>
        </w:rPr>
      </w:r>
      <w:r w:rsidR="00A11812" w:rsidRPr="00A0321E">
        <w:rPr>
          <w:sz w:val="24"/>
          <w:szCs w:val="24"/>
        </w:rPr>
        <w:fldChar w:fldCharType="separate"/>
      </w:r>
      <w:r w:rsidR="00500AAB">
        <w:rPr>
          <w:sz w:val="24"/>
          <w:szCs w:val="24"/>
        </w:rPr>
        <w:t>18</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Prezumimi për llogaritjen e afatit të dorëzimit të ankesës</w:t>
      </w:r>
      <w:r w:rsidRPr="00A0321E">
        <w:rPr>
          <w:sz w:val="24"/>
          <w:szCs w:val="24"/>
        </w:rPr>
        <w:tab/>
      </w:r>
      <w:r w:rsidR="00A11812" w:rsidRPr="00A0321E">
        <w:rPr>
          <w:sz w:val="24"/>
          <w:szCs w:val="24"/>
        </w:rPr>
        <w:fldChar w:fldCharType="begin"/>
      </w:r>
      <w:r w:rsidRPr="00A0321E">
        <w:rPr>
          <w:sz w:val="24"/>
          <w:szCs w:val="24"/>
        </w:rPr>
        <w:instrText xml:space="preserve"> PAGEREF _Toc39715777 \h </w:instrText>
      </w:r>
      <w:r w:rsidR="00A11812" w:rsidRPr="00A0321E">
        <w:rPr>
          <w:sz w:val="24"/>
          <w:szCs w:val="24"/>
        </w:rPr>
      </w:r>
      <w:r w:rsidR="00A11812" w:rsidRPr="00A0321E">
        <w:rPr>
          <w:sz w:val="24"/>
          <w:szCs w:val="24"/>
        </w:rPr>
        <w:fldChar w:fldCharType="separate"/>
      </w:r>
      <w:r w:rsidR="00500AAB">
        <w:rPr>
          <w:sz w:val="24"/>
          <w:szCs w:val="24"/>
        </w:rPr>
        <w:t>20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Kontaktet për dërgimin e ankesës</w:t>
      </w:r>
      <w:r w:rsidRPr="00A0321E">
        <w:rPr>
          <w:sz w:val="24"/>
          <w:szCs w:val="24"/>
        </w:rPr>
        <w:tab/>
      </w:r>
      <w:r w:rsidR="00A11812" w:rsidRPr="00A0321E">
        <w:rPr>
          <w:sz w:val="24"/>
          <w:szCs w:val="24"/>
        </w:rPr>
        <w:fldChar w:fldCharType="begin"/>
      </w:r>
      <w:r w:rsidRPr="00A0321E">
        <w:rPr>
          <w:sz w:val="24"/>
          <w:szCs w:val="24"/>
        </w:rPr>
        <w:instrText xml:space="preserve"> PAGEREF _Toc39715778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626420" w:rsidRPr="00A0321E" w:rsidRDefault="00626420" w:rsidP="00742C6F">
      <w:pPr>
        <w:pStyle w:val="TOC2"/>
        <w:rPr>
          <w:rFonts w:asciiTheme="minorHAnsi" w:eastAsiaTheme="minorEastAsia" w:hAnsiTheme="minorHAnsi" w:cstheme="minorBidi"/>
          <w:b w:val="0"/>
          <w:iCs w:val="0"/>
          <w:color w:val="auto"/>
          <w:sz w:val="24"/>
          <w:szCs w:val="24"/>
        </w:rPr>
      </w:pPr>
      <w:r w:rsidRPr="00A0321E">
        <w:rPr>
          <w:sz w:val="24"/>
          <w:szCs w:val="24"/>
        </w:rPr>
        <w:t>KREU II</w:t>
      </w:r>
      <w:r w:rsidR="00742C6F" w:rsidRPr="00A0321E">
        <w:rPr>
          <w:sz w:val="24"/>
          <w:szCs w:val="24"/>
        </w:rPr>
        <w:t xml:space="preserve">. </w:t>
      </w:r>
      <w:r w:rsidRPr="00A0321E">
        <w:rPr>
          <w:sz w:val="24"/>
          <w:szCs w:val="24"/>
        </w:rPr>
        <w:t>PROCEDURAT E MENAXHIMIT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_Toc39715780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Pranimi dhe regjistrimi i ankesës</w:t>
      </w:r>
      <w:r w:rsidRPr="00A0321E">
        <w:rPr>
          <w:sz w:val="24"/>
          <w:szCs w:val="24"/>
        </w:rPr>
        <w:tab/>
      </w:r>
      <w:r w:rsidR="00A11812" w:rsidRPr="00A0321E">
        <w:rPr>
          <w:sz w:val="24"/>
          <w:szCs w:val="24"/>
        </w:rPr>
        <w:fldChar w:fldCharType="begin"/>
      </w:r>
      <w:r w:rsidRPr="00A0321E">
        <w:rPr>
          <w:sz w:val="24"/>
          <w:szCs w:val="24"/>
        </w:rPr>
        <w:instrText xml:space="preserve"> PAGEREF _Toc39715781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Vendimi për përjashtimin e ankesës nga trajtimi</w:t>
      </w:r>
      <w:r w:rsidRPr="00A0321E">
        <w:rPr>
          <w:sz w:val="24"/>
          <w:szCs w:val="24"/>
        </w:rPr>
        <w:tab/>
      </w:r>
      <w:r w:rsidR="00A11812" w:rsidRPr="00A0321E">
        <w:rPr>
          <w:sz w:val="24"/>
          <w:szCs w:val="24"/>
        </w:rPr>
        <w:fldChar w:fldCharType="begin"/>
      </w:r>
      <w:r w:rsidRPr="00A0321E">
        <w:rPr>
          <w:sz w:val="24"/>
          <w:szCs w:val="24"/>
        </w:rPr>
        <w:instrText xml:space="preserve"> PAGEREF _Toc39715782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Vlerësimi i ankesave</w:t>
      </w:r>
      <w:r w:rsidRPr="00A0321E">
        <w:rPr>
          <w:sz w:val="24"/>
          <w:szCs w:val="24"/>
        </w:rPr>
        <w:tab/>
      </w:r>
      <w:r w:rsidR="00A11812" w:rsidRPr="00A0321E">
        <w:rPr>
          <w:sz w:val="24"/>
          <w:szCs w:val="24"/>
        </w:rPr>
        <w:fldChar w:fldCharType="begin"/>
      </w:r>
      <w:r w:rsidRPr="00A0321E">
        <w:rPr>
          <w:sz w:val="24"/>
          <w:szCs w:val="24"/>
        </w:rPr>
        <w:instrText xml:space="preserve"> PAGEREF _Toc39715783 \h </w:instrText>
      </w:r>
      <w:r w:rsidR="00A11812" w:rsidRPr="00A0321E">
        <w:rPr>
          <w:sz w:val="24"/>
          <w:szCs w:val="24"/>
        </w:rPr>
      </w:r>
      <w:r w:rsidR="00A11812" w:rsidRPr="00A0321E">
        <w:rPr>
          <w:sz w:val="24"/>
          <w:szCs w:val="24"/>
        </w:rPr>
        <w:fldChar w:fldCharType="separate"/>
      </w:r>
      <w:r w:rsidR="00500AAB">
        <w:rPr>
          <w:sz w:val="24"/>
          <w:szCs w:val="24"/>
        </w:rPr>
        <w:t>21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Njoftimi i futjes së ankesës në procedurën e shqyrtimit</w:t>
      </w:r>
      <w:r w:rsidRPr="00A0321E">
        <w:rPr>
          <w:sz w:val="24"/>
          <w:szCs w:val="24"/>
        </w:rPr>
        <w:tab/>
      </w:r>
      <w:r w:rsidR="00A11812" w:rsidRPr="00A0321E">
        <w:rPr>
          <w:sz w:val="24"/>
          <w:szCs w:val="24"/>
        </w:rPr>
        <w:fldChar w:fldCharType="begin"/>
      </w:r>
      <w:r w:rsidRPr="00A0321E">
        <w:rPr>
          <w:sz w:val="24"/>
          <w:szCs w:val="24"/>
        </w:rPr>
        <w:instrText xml:space="preserve"> PAGEREF _Toc39715784 \h </w:instrText>
      </w:r>
      <w:r w:rsidR="00A11812" w:rsidRPr="00A0321E">
        <w:rPr>
          <w:sz w:val="24"/>
          <w:szCs w:val="24"/>
        </w:rPr>
      </w:r>
      <w:r w:rsidR="00A11812" w:rsidRPr="00A0321E">
        <w:rPr>
          <w:sz w:val="24"/>
          <w:szCs w:val="24"/>
        </w:rPr>
        <w:fldChar w:fldCharType="separate"/>
      </w:r>
      <w:r w:rsidR="00500AAB">
        <w:rPr>
          <w:sz w:val="24"/>
          <w:szCs w:val="24"/>
        </w:rPr>
        <w:t>22</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Shpërndarja e ankesave</w:t>
      </w:r>
      <w:r w:rsidRPr="00A0321E">
        <w:rPr>
          <w:sz w:val="24"/>
          <w:szCs w:val="24"/>
        </w:rPr>
        <w:tab/>
      </w:r>
      <w:r w:rsidR="00A11812" w:rsidRPr="00A0321E">
        <w:rPr>
          <w:sz w:val="24"/>
          <w:szCs w:val="24"/>
        </w:rPr>
        <w:fldChar w:fldCharType="begin"/>
      </w:r>
      <w:r w:rsidRPr="00A0321E">
        <w:rPr>
          <w:sz w:val="24"/>
          <w:szCs w:val="24"/>
        </w:rPr>
        <w:instrText xml:space="preserve"> PAGEREF _Toc39715785 \h </w:instrText>
      </w:r>
      <w:r w:rsidR="00A11812" w:rsidRPr="00A0321E">
        <w:rPr>
          <w:sz w:val="24"/>
          <w:szCs w:val="24"/>
        </w:rPr>
      </w:r>
      <w:r w:rsidR="00A11812" w:rsidRPr="00A0321E">
        <w:rPr>
          <w:sz w:val="24"/>
          <w:szCs w:val="24"/>
        </w:rPr>
        <w:fldChar w:fldCharType="separate"/>
      </w:r>
      <w:r w:rsidR="00500AAB">
        <w:rPr>
          <w:sz w:val="24"/>
          <w:szCs w:val="24"/>
        </w:rPr>
        <w:t>22</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Zgjidhja paraprake e ankesës</w:t>
      </w:r>
      <w:r w:rsidRPr="00A0321E">
        <w:rPr>
          <w:sz w:val="24"/>
          <w:szCs w:val="24"/>
        </w:rPr>
        <w:tab/>
      </w:r>
      <w:r w:rsidR="00A11812" w:rsidRPr="00A0321E">
        <w:rPr>
          <w:sz w:val="24"/>
          <w:szCs w:val="24"/>
        </w:rPr>
        <w:fldChar w:fldCharType="begin"/>
      </w:r>
      <w:r w:rsidRPr="00A0321E">
        <w:rPr>
          <w:sz w:val="24"/>
          <w:szCs w:val="24"/>
        </w:rPr>
        <w:instrText xml:space="preserve"> PAGEREF _Toc39715786 \h </w:instrText>
      </w:r>
      <w:r w:rsidR="00A11812" w:rsidRPr="00A0321E">
        <w:rPr>
          <w:sz w:val="24"/>
          <w:szCs w:val="24"/>
        </w:rPr>
      </w:r>
      <w:r w:rsidR="00A11812" w:rsidRPr="00A0321E">
        <w:rPr>
          <w:sz w:val="24"/>
          <w:szCs w:val="24"/>
        </w:rPr>
        <w:fldChar w:fldCharType="separate"/>
      </w:r>
      <w:r w:rsidR="00500AAB">
        <w:rPr>
          <w:sz w:val="24"/>
          <w:szCs w:val="24"/>
        </w:rPr>
        <w:t>23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Hetimi i mëtejshëm i ankesës</w:t>
      </w:r>
      <w:r w:rsidRPr="00A0321E">
        <w:rPr>
          <w:sz w:val="24"/>
          <w:szCs w:val="24"/>
        </w:rPr>
        <w:tab/>
      </w:r>
      <w:r w:rsidR="00A11812" w:rsidRPr="00A0321E">
        <w:rPr>
          <w:sz w:val="24"/>
          <w:szCs w:val="24"/>
        </w:rPr>
        <w:fldChar w:fldCharType="begin"/>
      </w:r>
      <w:r w:rsidRPr="00A0321E">
        <w:rPr>
          <w:sz w:val="24"/>
          <w:szCs w:val="24"/>
        </w:rPr>
        <w:instrText xml:space="preserve"> PAGEREF _Toc39715787 \h </w:instrText>
      </w:r>
      <w:r w:rsidR="00A11812" w:rsidRPr="00A0321E">
        <w:rPr>
          <w:sz w:val="24"/>
          <w:szCs w:val="24"/>
        </w:rPr>
      </w:r>
      <w:r w:rsidR="00A11812" w:rsidRPr="00A0321E">
        <w:rPr>
          <w:sz w:val="24"/>
          <w:szCs w:val="24"/>
        </w:rPr>
        <w:fldChar w:fldCharType="separate"/>
      </w:r>
      <w:r w:rsidR="00500AAB">
        <w:rPr>
          <w:sz w:val="24"/>
          <w:szCs w:val="24"/>
        </w:rPr>
        <w:t>23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Rishikim i brendshëm i trajtimit të ankesës</w:t>
      </w:r>
      <w:r w:rsidRPr="00A0321E">
        <w:rPr>
          <w:sz w:val="24"/>
          <w:szCs w:val="24"/>
        </w:rPr>
        <w:tab/>
      </w:r>
      <w:r w:rsidR="00A11812" w:rsidRPr="00A0321E">
        <w:rPr>
          <w:sz w:val="24"/>
          <w:szCs w:val="24"/>
        </w:rPr>
        <w:fldChar w:fldCharType="begin"/>
      </w:r>
      <w:r w:rsidRPr="00A0321E">
        <w:rPr>
          <w:sz w:val="24"/>
          <w:szCs w:val="24"/>
        </w:rPr>
        <w:instrText xml:space="preserve"> PAGEREF _Toc39715788 \h </w:instrText>
      </w:r>
      <w:r w:rsidR="00A11812" w:rsidRPr="00A0321E">
        <w:rPr>
          <w:sz w:val="24"/>
          <w:szCs w:val="24"/>
        </w:rPr>
      </w:r>
      <w:r w:rsidR="00A11812" w:rsidRPr="00A0321E">
        <w:rPr>
          <w:sz w:val="24"/>
          <w:szCs w:val="24"/>
        </w:rPr>
        <w:fldChar w:fldCharType="separate"/>
      </w:r>
      <w:r w:rsidR="00500AAB">
        <w:rPr>
          <w:sz w:val="24"/>
          <w:szCs w:val="24"/>
        </w:rPr>
        <w:t>24</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Bashkëpunimi me ankuesin</w:t>
      </w:r>
      <w:r w:rsidRPr="00A0321E">
        <w:rPr>
          <w:sz w:val="24"/>
          <w:szCs w:val="24"/>
        </w:rPr>
        <w:tab/>
      </w:r>
      <w:r w:rsidR="00A11812" w:rsidRPr="00A0321E">
        <w:rPr>
          <w:sz w:val="24"/>
          <w:szCs w:val="24"/>
        </w:rPr>
        <w:fldChar w:fldCharType="begin"/>
      </w:r>
      <w:r w:rsidRPr="00A0321E">
        <w:rPr>
          <w:sz w:val="24"/>
          <w:szCs w:val="24"/>
        </w:rPr>
        <w:instrText xml:space="preserve"> PAGEREF _Toc39715789 \h </w:instrText>
      </w:r>
      <w:r w:rsidR="00A11812" w:rsidRPr="00A0321E">
        <w:rPr>
          <w:sz w:val="24"/>
          <w:szCs w:val="24"/>
        </w:rPr>
      </w:r>
      <w:r w:rsidR="00A11812" w:rsidRPr="00A0321E">
        <w:rPr>
          <w:sz w:val="24"/>
          <w:szCs w:val="24"/>
        </w:rPr>
        <w:fldChar w:fldCharType="separate"/>
      </w:r>
      <w:r w:rsidR="00500AAB">
        <w:rPr>
          <w:sz w:val="24"/>
          <w:szCs w:val="24"/>
        </w:rPr>
        <w:t>25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Hartimi i përgjigjes</w:t>
      </w:r>
      <w:r w:rsidRPr="00A0321E">
        <w:rPr>
          <w:sz w:val="24"/>
          <w:szCs w:val="24"/>
        </w:rPr>
        <w:tab/>
      </w:r>
      <w:r w:rsidR="00A11812" w:rsidRPr="00A0321E">
        <w:rPr>
          <w:sz w:val="24"/>
          <w:szCs w:val="24"/>
        </w:rPr>
        <w:fldChar w:fldCharType="begin"/>
      </w:r>
      <w:r w:rsidRPr="00A0321E">
        <w:rPr>
          <w:sz w:val="24"/>
          <w:szCs w:val="24"/>
        </w:rPr>
        <w:instrText xml:space="preserve"> PAGEREF _Toc39715790 \h </w:instrText>
      </w:r>
      <w:r w:rsidR="00A11812" w:rsidRPr="00A0321E">
        <w:rPr>
          <w:sz w:val="24"/>
          <w:szCs w:val="24"/>
        </w:rPr>
      </w:r>
      <w:r w:rsidR="00A11812" w:rsidRPr="00A0321E">
        <w:rPr>
          <w:sz w:val="24"/>
          <w:szCs w:val="24"/>
        </w:rPr>
        <w:fldChar w:fldCharType="separate"/>
      </w:r>
      <w:r w:rsidR="00500AAB">
        <w:rPr>
          <w:sz w:val="24"/>
          <w:szCs w:val="24"/>
        </w:rPr>
        <w:t>25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Kontrolli i cilësisë së përgjigjes</w:t>
      </w:r>
      <w:r w:rsidRPr="00A0321E">
        <w:rPr>
          <w:sz w:val="24"/>
          <w:szCs w:val="24"/>
        </w:rPr>
        <w:tab/>
      </w:r>
      <w:r w:rsidR="00A11812" w:rsidRPr="00A0321E">
        <w:rPr>
          <w:sz w:val="24"/>
          <w:szCs w:val="24"/>
        </w:rPr>
        <w:fldChar w:fldCharType="begin"/>
      </w:r>
      <w:r w:rsidRPr="00A0321E">
        <w:rPr>
          <w:sz w:val="24"/>
          <w:szCs w:val="24"/>
        </w:rPr>
        <w:instrText xml:space="preserve"> PAGEREF _Toc39715791 \h </w:instrText>
      </w:r>
      <w:r w:rsidR="00A11812" w:rsidRPr="00A0321E">
        <w:rPr>
          <w:sz w:val="24"/>
          <w:szCs w:val="24"/>
        </w:rPr>
      </w:r>
      <w:r w:rsidR="00A11812" w:rsidRPr="00A0321E">
        <w:rPr>
          <w:sz w:val="24"/>
          <w:szCs w:val="24"/>
        </w:rPr>
        <w:fldChar w:fldCharType="separate"/>
      </w:r>
      <w:r w:rsidR="00500AAB">
        <w:rPr>
          <w:sz w:val="24"/>
          <w:szCs w:val="24"/>
        </w:rPr>
        <w:t>25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Dorëzimi i përgjigjes:</w:t>
      </w:r>
      <w:r w:rsidRPr="00A0321E">
        <w:rPr>
          <w:sz w:val="24"/>
          <w:szCs w:val="24"/>
        </w:rPr>
        <w:tab/>
      </w:r>
      <w:r w:rsidR="00A11812" w:rsidRPr="00A0321E">
        <w:rPr>
          <w:sz w:val="24"/>
          <w:szCs w:val="24"/>
        </w:rPr>
        <w:fldChar w:fldCharType="begin"/>
      </w:r>
      <w:r w:rsidRPr="00A0321E">
        <w:rPr>
          <w:sz w:val="24"/>
          <w:szCs w:val="24"/>
        </w:rPr>
        <w:instrText xml:space="preserve"> PAGEREF _Toc39715792 \h </w:instrText>
      </w:r>
      <w:r w:rsidR="00A11812" w:rsidRPr="00A0321E">
        <w:rPr>
          <w:sz w:val="24"/>
          <w:szCs w:val="24"/>
        </w:rPr>
      </w:r>
      <w:r w:rsidR="00A11812" w:rsidRPr="00A0321E">
        <w:rPr>
          <w:sz w:val="24"/>
          <w:szCs w:val="24"/>
        </w:rPr>
        <w:fldChar w:fldCharType="separate"/>
      </w:r>
      <w:r w:rsidR="00500AAB">
        <w:rPr>
          <w:sz w:val="24"/>
          <w:szCs w:val="24"/>
        </w:rPr>
        <w:t>25</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 e paraqitur nepërmjet këshilltarit</w:t>
      </w:r>
      <w:r w:rsidRPr="00A0321E">
        <w:rPr>
          <w:sz w:val="24"/>
          <w:szCs w:val="24"/>
        </w:rPr>
        <w:tab/>
      </w:r>
      <w:r w:rsidR="00A11812" w:rsidRPr="00A0321E">
        <w:rPr>
          <w:sz w:val="24"/>
          <w:szCs w:val="24"/>
        </w:rPr>
        <w:fldChar w:fldCharType="begin"/>
      </w:r>
      <w:r w:rsidRPr="00A0321E">
        <w:rPr>
          <w:sz w:val="24"/>
          <w:szCs w:val="24"/>
        </w:rPr>
        <w:instrText xml:space="preserve"> PAGEREF _Toc39715793 \h </w:instrText>
      </w:r>
      <w:r w:rsidR="00A11812" w:rsidRPr="00A0321E">
        <w:rPr>
          <w:sz w:val="24"/>
          <w:szCs w:val="24"/>
        </w:rPr>
      </w:r>
      <w:r w:rsidR="00A11812" w:rsidRPr="00A0321E">
        <w:rPr>
          <w:sz w:val="24"/>
          <w:szCs w:val="24"/>
        </w:rPr>
        <w:fldChar w:fldCharType="separate"/>
      </w:r>
      <w:r w:rsidR="00500AAB">
        <w:rPr>
          <w:sz w:val="24"/>
          <w:szCs w:val="24"/>
        </w:rPr>
        <w:t>26</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Sjellja e paarsyeshme e ankuesit</w:t>
      </w:r>
      <w:r w:rsidRPr="00A0321E">
        <w:rPr>
          <w:sz w:val="24"/>
          <w:szCs w:val="24"/>
        </w:rPr>
        <w:tab/>
      </w:r>
      <w:r w:rsidR="00A11812" w:rsidRPr="00A0321E">
        <w:rPr>
          <w:sz w:val="24"/>
          <w:szCs w:val="24"/>
        </w:rPr>
        <w:fldChar w:fldCharType="begin"/>
      </w:r>
      <w:r w:rsidRPr="00A0321E">
        <w:rPr>
          <w:sz w:val="24"/>
          <w:szCs w:val="24"/>
        </w:rPr>
        <w:instrText xml:space="preserve"> PAGEREF _Toc39715794 \h </w:instrText>
      </w:r>
      <w:r w:rsidR="00A11812" w:rsidRPr="00A0321E">
        <w:rPr>
          <w:sz w:val="24"/>
          <w:szCs w:val="24"/>
        </w:rPr>
      </w:r>
      <w:r w:rsidR="00A11812" w:rsidRPr="00A0321E">
        <w:rPr>
          <w:sz w:val="24"/>
          <w:szCs w:val="24"/>
        </w:rPr>
        <w:fldChar w:fldCharType="separate"/>
      </w:r>
      <w:r w:rsidR="00500AAB">
        <w:rPr>
          <w:sz w:val="24"/>
          <w:szCs w:val="24"/>
        </w:rPr>
        <w:t>26</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Bashkëpunimi i Këshillit me ekzekutivin e Bashkisë në trajtimin e ankesave</w:t>
      </w:r>
      <w:r w:rsidRPr="00A0321E">
        <w:rPr>
          <w:sz w:val="24"/>
          <w:szCs w:val="24"/>
        </w:rPr>
        <w:tab/>
      </w:r>
      <w:r w:rsidR="00A11812" w:rsidRPr="00A0321E">
        <w:rPr>
          <w:sz w:val="24"/>
          <w:szCs w:val="24"/>
        </w:rPr>
        <w:fldChar w:fldCharType="begin"/>
      </w:r>
      <w:r w:rsidRPr="00A0321E">
        <w:rPr>
          <w:sz w:val="24"/>
          <w:szCs w:val="24"/>
        </w:rPr>
        <w:instrText xml:space="preserve"> PAGEREF _Toc39715795 \h </w:instrText>
      </w:r>
      <w:r w:rsidR="00A11812" w:rsidRPr="00A0321E">
        <w:rPr>
          <w:sz w:val="24"/>
          <w:szCs w:val="24"/>
        </w:rPr>
      </w:r>
      <w:r w:rsidR="00A11812" w:rsidRPr="00A0321E">
        <w:rPr>
          <w:sz w:val="24"/>
          <w:szCs w:val="24"/>
        </w:rPr>
        <w:fldChar w:fldCharType="separate"/>
      </w:r>
      <w:r w:rsidR="00500AAB">
        <w:rPr>
          <w:sz w:val="24"/>
          <w:szCs w:val="24"/>
        </w:rPr>
        <w:t>27</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Regjistri i Ankesave</w:t>
      </w:r>
      <w:r w:rsidRPr="00A0321E">
        <w:rPr>
          <w:sz w:val="24"/>
          <w:szCs w:val="24"/>
        </w:rPr>
        <w:tab/>
      </w:r>
      <w:r w:rsidR="00A11812" w:rsidRPr="00A0321E">
        <w:rPr>
          <w:sz w:val="24"/>
          <w:szCs w:val="24"/>
        </w:rPr>
        <w:fldChar w:fldCharType="begin"/>
      </w:r>
      <w:r w:rsidRPr="00A0321E">
        <w:rPr>
          <w:sz w:val="24"/>
          <w:szCs w:val="24"/>
        </w:rPr>
        <w:instrText xml:space="preserve"> PAGEREF _Toc39715796 \h </w:instrText>
      </w:r>
      <w:r w:rsidR="00A11812" w:rsidRPr="00A0321E">
        <w:rPr>
          <w:sz w:val="24"/>
          <w:szCs w:val="24"/>
        </w:rPr>
      </w:r>
      <w:r w:rsidR="00A11812" w:rsidRPr="00A0321E">
        <w:rPr>
          <w:sz w:val="24"/>
          <w:szCs w:val="24"/>
        </w:rPr>
        <w:fldChar w:fldCharType="separate"/>
      </w:r>
      <w:r w:rsidR="00500AAB">
        <w:rPr>
          <w:sz w:val="24"/>
          <w:szCs w:val="24"/>
        </w:rPr>
        <w:t>27</w:t>
      </w:r>
      <w:r w:rsidR="00A11812" w:rsidRPr="00A0321E">
        <w:rPr>
          <w:sz w:val="24"/>
          <w:szCs w:val="24"/>
        </w:rPr>
        <w:fldChar w:fldCharType="end"/>
      </w:r>
    </w:p>
    <w:p w:rsidR="00626420" w:rsidRPr="00A0321E" w:rsidRDefault="00626420" w:rsidP="00742C6F">
      <w:pPr>
        <w:pStyle w:val="TOC2"/>
        <w:rPr>
          <w:rFonts w:asciiTheme="minorHAnsi" w:eastAsiaTheme="minorEastAsia" w:hAnsiTheme="minorHAnsi" w:cstheme="minorBidi"/>
          <w:b w:val="0"/>
          <w:iCs w:val="0"/>
          <w:color w:val="auto"/>
          <w:sz w:val="24"/>
          <w:szCs w:val="24"/>
        </w:rPr>
      </w:pPr>
      <w:r w:rsidRPr="00A0321E">
        <w:rPr>
          <w:sz w:val="24"/>
          <w:szCs w:val="24"/>
        </w:rPr>
        <w:t>KREU III</w:t>
      </w:r>
      <w:r w:rsidR="00742C6F" w:rsidRPr="00A0321E">
        <w:rPr>
          <w:sz w:val="24"/>
          <w:szCs w:val="24"/>
        </w:rPr>
        <w:t xml:space="preserve">. </w:t>
      </w:r>
      <w:r w:rsidRPr="00A0321E">
        <w:rPr>
          <w:sz w:val="24"/>
          <w:szCs w:val="24"/>
        </w:rPr>
        <w:t>ANKESAT PER RASTE TE VECANTA</w:t>
      </w:r>
      <w:r w:rsidRPr="00A0321E">
        <w:rPr>
          <w:sz w:val="24"/>
          <w:szCs w:val="24"/>
        </w:rPr>
        <w:tab/>
      </w:r>
      <w:r w:rsidR="00A11812" w:rsidRPr="00A0321E">
        <w:rPr>
          <w:sz w:val="24"/>
          <w:szCs w:val="24"/>
        </w:rPr>
        <w:fldChar w:fldCharType="begin"/>
      </w:r>
      <w:r w:rsidRPr="00A0321E">
        <w:rPr>
          <w:sz w:val="24"/>
          <w:szCs w:val="24"/>
        </w:rPr>
        <w:instrText xml:space="preserve"> PAGEREF _Toc39715798 \h </w:instrText>
      </w:r>
      <w:r w:rsidR="00A11812" w:rsidRPr="00A0321E">
        <w:rPr>
          <w:sz w:val="24"/>
          <w:szCs w:val="24"/>
        </w:rPr>
      </w:r>
      <w:r w:rsidR="00A11812" w:rsidRPr="00A0321E">
        <w:rPr>
          <w:sz w:val="24"/>
          <w:szCs w:val="24"/>
        </w:rPr>
        <w:fldChar w:fldCharType="separate"/>
      </w:r>
      <w:r w:rsidR="00500AAB">
        <w:rPr>
          <w:sz w:val="24"/>
          <w:szCs w:val="24"/>
        </w:rPr>
        <w:t>28</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sjelljet e Këshilltarëve</w:t>
      </w:r>
      <w:r w:rsidRPr="00A0321E">
        <w:rPr>
          <w:sz w:val="24"/>
          <w:szCs w:val="24"/>
        </w:rPr>
        <w:tab/>
      </w:r>
      <w:r w:rsidR="00A11812" w:rsidRPr="00A0321E">
        <w:rPr>
          <w:sz w:val="24"/>
          <w:szCs w:val="24"/>
        </w:rPr>
        <w:fldChar w:fldCharType="begin"/>
      </w:r>
      <w:r w:rsidRPr="00A0321E">
        <w:rPr>
          <w:sz w:val="24"/>
          <w:szCs w:val="24"/>
        </w:rPr>
        <w:instrText xml:space="preserve"> PAGEREF _Toc39715799 \h </w:instrText>
      </w:r>
      <w:r w:rsidR="00A11812" w:rsidRPr="00A0321E">
        <w:rPr>
          <w:sz w:val="24"/>
          <w:szCs w:val="24"/>
        </w:rPr>
      </w:r>
      <w:r w:rsidR="00A11812" w:rsidRPr="00A0321E">
        <w:rPr>
          <w:sz w:val="24"/>
          <w:szCs w:val="24"/>
        </w:rPr>
        <w:fldChar w:fldCharType="separate"/>
      </w:r>
      <w:r w:rsidR="00500AAB">
        <w:rPr>
          <w:sz w:val="24"/>
          <w:szCs w:val="24"/>
        </w:rPr>
        <w:t>28</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mos respe</w:t>
      </w:r>
      <w:r w:rsidR="00742C6F" w:rsidRPr="00A0321E">
        <w:rPr>
          <w:sz w:val="24"/>
          <w:szCs w:val="24"/>
        </w:rPr>
        <w:t xml:space="preserve">ktimin nga kryetari </w:t>
      </w:r>
      <w:r w:rsidRPr="00A0321E">
        <w:rPr>
          <w:sz w:val="24"/>
          <w:szCs w:val="24"/>
        </w:rPr>
        <w:t>i standarteve të mbledhjes së këshillit</w:t>
      </w:r>
      <w:r w:rsidRPr="00A0321E">
        <w:rPr>
          <w:sz w:val="24"/>
          <w:szCs w:val="24"/>
        </w:rPr>
        <w:tab/>
      </w:r>
      <w:r w:rsidR="00A11812" w:rsidRPr="00A0321E">
        <w:rPr>
          <w:sz w:val="24"/>
          <w:szCs w:val="24"/>
        </w:rPr>
        <w:fldChar w:fldCharType="begin"/>
      </w:r>
      <w:r w:rsidRPr="00A0321E">
        <w:rPr>
          <w:sz w:val="24"/>
          <w:szCs w:val="24"/>
        </w:rPr>
        <w:instrText xml:space="preserve"> PAGEREF _Toc39715800 \h </w:instrText>
      </w:r>
      <w:r w:rsidR="00A11812" w:rsidRPr="00A0321E">
        <w:rPr>
          <w:sz w:val="24"/>
          <w:szCs w:val="24"/>
        </w:rPr>
      </w:r>
      <w:r w:rsidR="00A11812" w:rsidRPr="00A0321E">
        <w:rPr>
          <w:sz w:val="24"/>
          <w:szCs w:val="24"/>
        </w:rPr>
        <w:fldChar w:fldCharType="separate"/>
      </w:r>
      <w:r w:rsidR="00500AAB">
        <w:rPr>
          <w:sz w:val="24"/>
          <w:szCs w:val="24"/>
        </w:rPr>
        <w:t>29</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lastRenderedPageBreak/>
        <w:t>Ankesat për mos respektimin nga kryetarët e komisionev</w:t>
      </w:r>
      <w:r w:rsidR="00742C6F" w:rsidRPr="00A0321E">
        <w:rPr>
          <w:sz w:val="24"/>
          <w:szCs w:val="24"/>
        </w:rPr>
        <w:t xml:space="preserve">e </w:t>
      </w:r>
      <w:r w:rsidRPr="00A0321E">
        <w:rPr>
          <w:sz w:val="24"/>
          <w:szCs w:val="24"/>
        </w:rPr>
        <w:t>të standa</w:t>
      </w:r>
      <w:r w:rsidR="00742C6F" w:rsidRPr="00A0321E">
        <w:rPr>
          <w:sz w:val="24"/>
          <w:szCs w:val="24"/>
        </w:rPr>
        <w:t>rteve të mbledhjes</w:t>
      </w:r>
      <w:r w:rsidRPr="00A0321E">
        <w:rPr>
          <w:sz w:val="24"/>
          <w:szCs w:val="24"/>
        </w:rPr>
        <w:tab/>
      </w:r>
      <w:r w:rsidR="00A11812" w:rsidRPr="00A0321E">
        <w:rPr>
          <w:sz w:val="24"/>
          <w:szCs w:val="24"/>
        </w:rPr>
        <w:fldChar w:fldCharType="begin"/>
      </w:r>
      <w:r w:rsidRPr="00A0321E">
        <w:rPr>
          <w:sz w:val="24"/>
          <w:szCs w:val="24"/>
        </w:rPr>
        <w:instrText xml:space="preserve"> PAGEREF _Toc39715801 \h </w:instrText>
      </w:r>
      <w:r w:rsidR="00A11812" w:rsidRPr="00A0321E">
        <w:rPr>
          <w:sz w:val="24"/>
          <w:szCs w:val="24"/>
        </w:rPr>
      </w:r>
      <w:r w:rsidR="00A11812" w:rsidRPr="00A0321E">
        <w:rPr>
          <w:sz w:val="24"/>
          <w:szCs w:val="24"/>
        </w:rPr>
        <w:fldChar w:fldCharType="separate"/>
      </w:r>
      <w:r w:rsidR="00500AAB">
        <w:rPr>
          <w:sz w:val="24"/>
          <w:szCs w:val="24"/>
        </w:rPr>
        <w:t>29</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sjelljet e Sekretarit</w:t>
      </w:r>
      <w:r w:rsidRPr="00A0321E">
        <w:rPr>
          <w:sz w:val="24"/>
          <w:szCs w:val="24"/>
        </w:rPr>
        <w:tab/>
      </w:r>
      <w:r w:rsidR="00A11812" w:rsidRPr="00A0321E">
        <w:rPr>
          <w:sz w:val="24"/>
          <w:szCs w:val="24"/>
        </w:rPr>
        <w:fldChar w:fldCharType="begin"/>
      </w:r>
      <w:r w:rsidRPr="00A0321E">
        <w:rPr>
          <w:sz w:val="24"/>
          <w:szCs w:val="24"/>
        </w:rPr>
        <w:instrText xml:space="preserve"> PAGEREF _Toc39715802 \h </w:instrText>
      </w:r>
      <w:r w:rsidR="00A11812" w:rsidRPr="00A0321E">
        <w:rPr>
          <w:sz w:val="24"/>
          <w:szCs w:val="24"/>
        </w:rPr>
      </w:r>
      <w:r w:rsidR="00A11812" w:rsidRPr="00A0321E">
        <w:rPr>
          <w:sz w:val="24"/>
          <w:szCs w:val="24"/>
        </w:rPr>
        <w:fldChar w:fldCharType="separate"/>
      </w:r>
      <w:r w:rsidR="00500AAB">
        <w:rPr>
          <w:sz w:val="24"/>
          <w:szCs w:val="24"/>
        </w:rPr>
        <w:t>30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sjelljet e punonjësve të Sekretariatit</w:t>
      </w:r>
      <w:r w:rsidRPr="00A0321E">
        <w:rPr>
          <w:sz w:val="24"/>
          <w:szCs w:val="24"/>
        </w:rPr>
        <w:tab/>
      </w:r>
      <w:r w:rsidR="00A11812" w:rsidRPr="00A0321E">
        <w:rPr>
          <w:sz w:val="24"/>
          <w:szCs w:val="24"/>
        </w:rPr>
        <w:fldChar w:fldCharType="begin"/>
      </w:r>
      <w:r w:rsidRPr="00A0321E">
        <w:rPr>
          <w:sz w:val="24"/>
          <w:szCs w:val="24"/>
        </w:rPr>
        <w:instrText xml:space="preserve"> PAGEREF _Toc39715803 \h </w:instrText>
      </w:r>
      <w:r w:rsidR="00A11812" w:rsidRPr="00A0321E">
        <w:rPr>
          <w:sz w:val="24"/>
          <w:szCs w:val="24"/>
        </w:rPr>
      </w:r>
      <w:r w:rsidR="00A11812" w:rsidRPr="00A0321E">
        <w:rPr>
          <w:sz w:val="24"/>
          <w:szCs w:val="24"/>
        </w:rPr>
        <w:fldChar w:fldCharType="separate"/>
      </w:r>
      <w:r w:rsidR="00500AAB">
        <w:rPr>
          <w:sz w:val="24"/>
          <w:szCs w:val="24"/>
        </w:rPr>
        <w:t>30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kontraktorët e shërbimeve publike bashkiake</w:t>
      </w:r>
      <w:r w:rsidRPr="00A0321E">
        <w:rPr>
          <w:sz w:val="24"/>
          <w:szCs w:val="24"/>
        </w:rPr>
        <w:tab/>
      </w:r>
      <w:r w:rsidR="00A11812" w:rsidRPr="00A0321E">
        <w:rPr>
          <w:sz w:val="24"/>
          <w:szCs w:val="24"/>
        </w:rPr>
        <w:fldChar w:fldCharType="begin"/>
      </w:r>
      <w:r w:rsidRPr="00A0321E">
        <w:rPr>
          <w:sz w:val="24"/>
          <w:szCs w:val="24"/>
        </w:rPr>
        <w:instrText xml:space="preserve"> PAGEREF _Toc39715804 \h </w:instrText>
      </w:r>
      <w:r w:rsidR="00A11812" w:rsidRPr="00A0321E">
        <w:rPr>
          <w:sz w:val="24"/>
          <w:szCs w:val="24"/>
        </w:rPr>
      </w:r>
      <w:r w:rsidR="00A11812" w:rsidRPr="00A0321E">
        <w:rPr>
          <w:sz w:val="24"/>
          <w:szCs w:val="24"/>
        </w:rPr>
        <w:fldChar w:fldCharType="separate"/>
      </w:r>
      <w:r w:rsidR="00500AAB">
        <w:rPr>
          <w:sz w:val="24"/>
          <w:szCs w:val="24"/>
        </w:rPr>
        <w:t>31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mos zbatimin e kërkesave të njoftimit dhe konsultimit publik</w:t>
      </w:r>
      <w:r w:rsidRPr="00A0321E">
        <w:rPr>
          <w:sz w:val="24"/>
          <w:szCs w:val="24"/>
        </w:rPr>
        <w:tab/>
      </w:r>
      <w:r w:rsidR="00A11812" w:rsidRPr="00A0321E">
        <w:rPr>
          <w:sz w:val="24"/>
          <w:szCs w:val="24"/>
        </w:rPr>
        <w:fldChar w:fldCharType="begin"/>
      </w:r>
      <w:r w:rsidRPr="00A0321E">
        <w:rPr>
          <w:sz w:val="24"/>
          <w:szCs w:val="24"/>
        </w:rPr>
        <w:instrText xml:space="preserve"> PAGEREF _Toc39715805 \h </w:instrText>
      </w:r>
      <w:r w:rsidR="00A11812" w:rsidRPr="00A0321E">
        <w:rPr>
          <w:sz w:val="24"/>
          <w:szCs w:val="24"/>
        </w:rPr>
      </w:r>
      <w:r w:rsidR="00A11812" w:rsidRPr="00A0321E">
        <w:rPr>
          <w:sz w:val="24"/>
          <w:szCs w:val="24"/>
        </w:rPr>
        <w:fldChar w:fldCharType="separate"/>
      </w:r>
      <w:r w:rsidR="00500AAB">
        <w:rPr>
          <w:sz w:val="24"/>
          <w:szCs w:val="24"/>
        </w:rPr>
        <w:t>31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Ankesat për mos zbatimin nga sekretari të kërkesave për të drejtën e informimit</w:t>
      </w:r>
      <w:r w:rsidRPr="00A0321E">
        <w:rPr>
          <w:sz w:val="24"/>
          <w:szCs w:val="24"/>
        </w:rPr>
        <w:tab/>
      </w:r>
      <w:r w:rsidR="00A11812" w:rsidRPr="00A0321E">
        <w:rPr>
          <w:sz w:val="24"/>
          <w:szCs w:val="24"/>
        </w:rPr>
        <w:fldChar w:fldCharType="begin"/>
      </w:r>
      <w:r w:rsidRPr="00A0321E">
        <w:rPr>
          <w:sz w:val="24"/>
          <w:szCs w:val="24"/>
        </w:rPr>
        <w:instrText xml:space="preserve"> PAGEREF _Toc39715806 \h </w:instrText>
      </w:r>
      <w:r w:rsidR="00A11812" w:rsidRPr="00A0321E">
        <w:rPr>
          <w:sz w:val="24"/>
          <w:szCs w:val="24"/>
        </w:rPr>
      </w:r>
      <w:r w:rsidR="00A11812" w:rsidRPr="00A0321E">
        <w:rPr>
          <w:sz w:val="24"/>
          <w:szCs w:val="24"/>
        </w:rPr>
        <w:fldChar w:fldCharType="separate"/>
      </w:r>
      <w:r w:rsidR="00500AAB">
        <w:rPr>
          <w:sz w:val="24"/>
          <w:szCs w:val="24"/>
        </w:rPr>
        <w:t>32</w:t>
      </w:r>
      <w:r w:rsidR="00A11812" w:rsidRPr="00A0321E">
        <w:rPr>
          <w:sz w:val="24"/>
          <w:szCs w:val="24"/>
        </w:rPr>
        <w:fldChar w:fldCharType="end"/>
      </w:r>
    </w:p>
    <w:p w:rsidR="00626420" w:rsidRPr="00A0321E" w:rsidRDefault="00626420" w:rsidP="00742C6F">
      <w:pPr>
        <w:pStyle w:val="TOC2"/>
        <w:rPr>
          <w:rFonts w:asciiTheme="minorHAnsi" w:eastAsiaTheme="minorEastAsia" w:hAnsiTheme="minorHAnsi" w:cstheme="minorBidi"/>
          <w:b w:val="0"/>
          <w:iCs w:val="0"/>
          <w:color w:val="auto"/>
          <w:sz w:val="24"/>
          <w:szCs w:val="24"/>
        </w:rPr>
      </w:pPr>
      <w:r w:rsidRPr="00A0321E">
        <w:rPr>
          <w:sz w:val="24"/>
          <w:szCs w:val="24"/>
        </w:rPr>
        <w:t>KREU IV</w:t>
      </w:r>
      <w:r w:rsidR="00742C6F" w:rsidRPr="00A0321E">
        <w:rPr>
          <w:sz w:val="24"/>
          <w:szCs w:val="24"/>
        </w:rPr>
        <w:t xml:space="preserve">. </w:t>
      </w:r>
      <w:r w:rsidRPr="00A0321E">
        <w:rPr>
          <w:sz w:val="24"/>
          <w:szCs w:val="24"/>
        </w:rPr>
        <w:t>LLOGARIDHËNJA DHE PERFORMANCA E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_Toc39715808 \h </w:instrText>
      </w:r>
      <w:r w:rsidR="00A11812" w:rsidRPr="00A0321E">
        <w:rPr>
          <w:sz w:val="24"/>
          <w:szCs w:val="24"/>
        </w:rPr>
      </w:r>
      <w:r w:rsidR="00A11812" w:rsidRPr="00A0321E">
        <w:rPr>
          <w:sz w:val="24"/>
          <w:szCs w:val="24"/>
        </w:rPr>
        <w:fldChar w:fldCharType="separate"/>
      </w:r>
      <w:r w:rsidR="00500AAB">
        <w:rPr>
          <w:sz w:val="24"/>
          <w:szCs w:val="24"/>
        </w:rPr>
        <w:t>33</w:t>
      </w:r>
      <w:r w:rsidR="00A11812" w:rsidRPr="00A0321E">
        <w:rPr>
          <w:sz w:val="24"/>
          <w:szCs w:val="24"/>
        </w:rPr>
        <w:fldChar w:fldCharType="end"/>
      </w:r>
    </w:p>
    <w:p w:rsidR="00626420" w:rsidRPr="00A0321E" w:rsidRDefault="00626420" w:rsidP="006674E5">
      <w:pPr>
        <w:pStyle w:val="TOC3"/>
        <w:rPr>
          <w:rFonts w:asciiTheme="minorHAnsi" w:hAnsiTheme="minorHAnsi" w:cstheme="minorBidi"/>
          <w:sz w:val="24"/>
          <w:szCs w:val="24"/>
        </w:rPr>
      </w:pPr>
      <w:r w:rsidRPr="00A0321E">
        <w:rPr>
          <w:sz w:val="24"/>
          <w:szCs w:val="24"/>
        </w:rPr>
        <w:t>Monitorimi i sistemit të menaxhimit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_Toc39715809 \h </w:instrText>
      </w:r>
      <w:r w:rsidR="00A11812" w:rsidRPr="00A0321E">
        <w:rPr>
          <w:sz w:val="24"/>
          <w:szCs w:val="24"/>
        </w:rPr>
      </w:r>
      <w:r w:rsidR="00A11812" w:rsidRPr="00A0321E">
        <w:rPr>
          <w:sz w:val="24"/>
          <w:szCs w:val="24"/>
        </w:rPr>
        <w:fldChar w:fldCharType="separate"/>
      </w:r>
      <w:r w:rsidR="00500AAB">
        <w:rPr>
          <w:sz w:val="24"/>
          <w:szCs w:val="24"/>
        </w:rPr>
        <w:t>33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Përmirësimi i sistemit të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_Toc39715810 \h </w:instrText>
      </w:r>
      <w:r w:rsidR="00A11812" w:rsidRPr="00A0321E">
        <w:rPr>
          <w:sz w:val="24"/>
          <w:szCs w:val="24"/>
        </w:rPr>
      </w:r>
      <w:r w:rsidR="00A11812" w:rsidRPr="00A0321E">
        <w:rPr>
          <w:sz w:val="24"/>
          <w:szCs w:val="24"/>
        </w:rPr>
        <w:fldChar w:fldCharType="separate"/>
      </w:r>
      <w:r w:rsidR="00500AAB">
        <w:rPr>
          <w:sz w:val="24"/>
          <w:szCs w:val="24"/>
        </w:rPr>
        <w:t>33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Vlerësimi dhe raportimi për performancën e trajtimit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_Toc39715811 \h </w:instrText>
      </w:r>
      <w:r w:rsidR="00A11812" w:rsidRPr="00A0321E">
        <w:rPr>
          <w:sz w:val="24"/>
          <w:szCs w:val="24"/>
        </w:rPr>
      </w:r>
      <w:r w:rsidR="00A11812" w:rsidRPr="00A0321E">
        <w:rPr>
          <w:sz w:val="24"/>
          <w:szCs w:val="24"/>
        </w:rPr>
        <w:fldChar w:fldCharType="separate"/>
      </w:r>
      <w:r w:rsidR="00500AAB">
        <w:rPr>
          <w:sz w:val="24"/>
          <w:szCs w:val="24"/>
        </w:rPr>
        <w:t>33</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Pranimi dhe i shqyrtimi i vërejtjeve</w:t>
      </w:r>
      <w:r w:rsidRPr="00A0321E">
        <w:rPr>
          <w:sz w:val="24"/>
          <w:szCs w:val="24"/>
        </w:rPr>
        <w:tab/>
      </w:r>
      <w:r w:rsidR="00A11812" w:rsidRPr="00A0321E">
        <w:rPr>
          <w:sz w:val="24"/>
          <w:szCs w:val="24"/>
        </w:rPr>
        <w:fldChar w:fldCharType="begin"/>
      </w:r>
      <w:r w:rsidRPr="00A0321E">
        <w:rPr>
          <w:sz w:val="24"/>
          <w:szCs w:val="24"/>
        </w:rPr>
        <w:instrText xml:space="preserve"> PAGEREF _Toc39715812 \h </w:instrText>
      </w:r>
      <w:r w:rsidR="00A11812" w:rsidRPr="00A0321E">
        <w:rPr>
          <w:sz w:val="24"/>
          <w:szCs w:val="24"/>
        </w:rPr>
      </w:r>
      <w:r w:rsidR="00A11812" w:rsidRPr="00A0321E">
        <w:rPr>
          <w:sz w:val="24"/>
          <w:szCs w:val="24"/>
        </w:rPr>
        <w:fldChar w:fldCharType="separate"/>
      </w:r>
      <w:r w:rsidR="00500AAB">
        <w:rPr>
          <w:sz w:val="24"/>
          <w:szCs w:val="24"/>
        </w:rPr>
        <w:t>35</w:t>
      </w:r>
      <w:r w:rsidR="00A11812" w:rsidRPr="00A0321E">
        <w:rPr>
          <w:sz w:val="24"/>
          <w:szCs w:val="24"/>
        </w:rPr>
        <w:fldChar w:fldCharType="end"/>
      </w:r>
    </w:p>
    <w:p w:rsidR="00626420" w:rsidRPr="00A0321E" w:rsidRDefault="00626420">
      <w:pPr>
        <w:pStyle w:val="TOC2"/>
        <w:rPr>
          <w:rFonts w:asciiTheme="minorHAnsi" w:eastAsiaTheme="minorEastAsia" w:hAnsiTheme="minorHAnsi" w:cstheme="minorBidi"/>
          <w:b w:val="0"/>
          <w:iCs w:val="0"/>
          <w:color w:val="auto"/>
          <w:sz w:val="24"/>
          <w:szCs w:val="24"/>
        </w:rPr>
      </w:pPr>
      <w:r w:rsidRPr="00A0321E">
        <w:rPr>
          <w:sz w:val="24"/>
          <w:szCs w:val="24"/>
        </w:rPr>
        <w:t>Shtojcat</w:t>
      </w:r>
      <w:r w:rsidRPr="00A0321E">
        <w:rPr>
          <w:sz w:val="24"/>
          <w:szCs w:val="24"/>
        </w:rPr>
        <w:tab/>
      </w:r>
      <w:r w:rsidR="00A11812" w:rsidRPr="00A0321E">
        <w:rPr>
          <w:sz w:val="24"/>
          <w:szCs w:val="24"/>
        </w:rPr>
        <w:fldChar w:fldCharType="begin"/>
      </w:r>
      <w:r w:rsidRPr="00A0321E">
        <w:rPr>
          <w:sz w:val="24"/>
          <w:szCs w:val="24"/>
        </w:rPr>
        <w:instrText xml:space="preserve"> PAGEREF _Toc39715883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1 Model i fomularit të ankesës</w:t>
      </w:r>
      <w:r w:rsidRPr="00A0321E">
        <w:rPr>
          <w:sz w:val="24"/>
          <w:szCs w:val="24"/>
        </w:rPr>
        <w:tab/>
      </w:r>
      <w:r w:rsidR="00A11812" w:rsidRPr="00A0321E">
        <w:rPr>
          <w:sz w:val="24"/>
          <w:szCs w:val="24"/>
        </w:rPr>
        <w:fldChar w:fldCharType="begin"/>
      </w:r>
      <w:r w:rsidRPr="00A0321E">
        <w:rPr>
          <w:sz w:val="24"/>
          <w:szCs w:val="24"/>
        </w:rPr>
        <w:instrText xml:space="preserve"> PAGEREF _Toc39715884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2. Model njoftimi për pranimin e ankesës për shqyrtim, drejtuar ankuesit</w:t>
      </w:r>
      <w:r w:rsidRPr="00A0321E">
        <w:rPr>
          <w:sz w:val="24"/>
          <w:szCs w:val="24"/>
        </w:rPr>
        <w:tab/>
      </w:r>
      <w:r w:rsidR="00A11812" w:rsidRPr="00A0321E">
        <w:rPr>
          <w:sz w:val="24"/>
          <w:szCs w:val="24"/>
        </w:rPr>
        <w:fldChar w:fldCharType="begin"/>
      </w:r>
      <w:r w:rsidRPr="00A0321E">
        <w:rPr>
          <w:sz w:val="24"/>
          <w:szCs w:val="24"/>
        </w:rPr>
        <w:instrText xml:space="preserve"> PAGEREF _Toc39715885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3 Model shkrese për kthim përgjigje drejtuar ankuesit.</w:t>
      </w:r>
      <w:r w:rsidRPr="00A0321E">
        <w:rPr>
          <w:sz w:val="24"/>
          <w:szCs w:val="24"/>
        </w:rPr>
        <w:tab/>
      </w:r>
      <w:r w:rsidR="00A11812" w:rsidRPr="00A0321E">
        <w:rPr>
          <w:sz w:val="24"/>
          <w:szCs w:val="24"/>
        </w:rPr>
        <w:fldChar w:fldCharType="begin"/>
      </w:r>
      <w:r w:rsidRPr="00A0321E">
        <w:rPr>
          <w:sz w:val="24"/>
          <w:szCs w:val="24"/>
        </w:rPr>
        <w:instrText xml:space="preserve"> PAGEREF _Toc39715886 \h </w:instrText>
      </w:r>
      <w:r w:rsidR="00A11812" w:rsidRPr="00A0321E">
        <w:rPr>
          <w:sz w:val="24"/>
          <w:szCs w:val="24"/>
        </w:rPr>
      </w:r>
      <w:r w:rsidR="00A11812" w:rsidRPr="00A0321E">
        <w:rPr>
          <w:sz w:val="24"/>
          <w:szCs w:val="24"/>
        </w:rPr>
        <w:fldChar w:fldCharType="separate"/>
      </w:r>
      <w:r w:rsidR="00500AAB">
        <w:rPr>
          <w:sz w:val="24"/>
          <w:szCs w:val="24"/>
        </w:rPr>
        <w:t>71</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 xml:space="preserve">Shtojca nr. 4 Model shkresë drejtuar ankuesit për delegimin e trajtimit të ankesës </w:t>
      </w:r>
      <w:r w:rsidRPr="00A0321E">
        <w:rPr>
          <w:sz w:val="24"/>
          <w:szCs w:val="24"/>
        </w:rPr>
        <w:tab/>
      </w:r>
      <w:r w:rsidR="00A11812" w:rsidRPr="00A0321E">
        <w:rPr>
          <w:sz w:val="24"/>
          <w:szCs w:val="24"/>
        </w:rPr>
        <w:fldChar w:fldCharType="begin"/>
      </w:r>
      <w:r w:rsidRPr="00A0321E">
        <w:rPr>
          <w:sz w:val="24"/>
          <w:szCs w:val="24"/>
        </w:rPr>
        <w:instrText xml:space="preserve"> PAGEREF _Toc39715887 \h </w:instrText>
      </w:r>
      <w:r w:rsidR="00A11812" w:rsidRPr="00A0321E">
        <w:rPr>
          <w:sz w:val="24"/>
          <w:szCs w:val="24"/>
        </w:rPr>
      </w:r>
      <w:r w:rsidR="00A11812" w:rsidRPr="00A0321E">
        <w:rPr>
          <w:sz w:val="24"/>
          <w:szCs w:val="24"/>
        </w:rPr>
        <w:fldChar w:fldCharType="separate"/>
      </w:r>
      <w:r w:rsidR="00500AAB">
        <w:rPr>
          <w:sz w:val="24"/>
          <w:szCs w:val="24"/>
        </w:rPr>
        <w:t>72</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5 Model shkresë drejtuar agjencisë jashtë Bashkisë, për trajtimin e ankesës</w:t>
      </w:r>
      <w:r w:rsidRPr="00A0321E">
        <w:rPr>
          <w:sz w:val="24"/>
          <w:szCs w:val="24"/>
        </w:rPr>
        <w:tab/>
      </w:r>
      <w:r w:rsidR="00A11812" w:rsidRPr="00A0321E">
        <w:rPr>
          <w:sz w:val="24"/>
          <w:szCs w:val="24"/>
        </w:rPr>
        <w:fldChar w:fldCharType="begin"/>
      </w:r>
      <w:r w:rsidRPr="00A0321E">
        <w:rPr>
          <w:sz w:val="24"/>
          <w:szCs w:val="24"/>
        </w:rPr>
        <w:instrText xml:space="preserve"> PAGEREF _Toc39715888 \h </w:instrText>
      </w:r>
      <w:r w:rsidR="00A11812" w:rsidRPr="00A0321E">
        <w:rPr>
          <w:sz w:val="24"/>
          <w:szCs w:val="24"/>
        </w:rPr>
      </w:r>
      <w:r w:rsidR="00A11812" w:rsidRPr="00A0321E">
        <w:rPr>
          <w:sz w:val="24"/>
          <w:szCs w:val="24"/>
        </w:rPr>
        <w:fldChar w:fldCharType="separate"/>
      </w:r>
      <w:r w:rsidR="00500AAB">
        <w:rPr>
          <w:sz w:val="24"/>
          <w:szCs w:val="24"/>
        </w:rPr>
        <w:t>74</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6 Model i kategorizimit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_Toc39715889 \h </w:instrText>
      </w:r>
      <w:r w:rsidR="00A11812" w:rsidRPr="00A0321E">
        <w:rPr>
          <w:sz w:val="24"/>
          <w:szCs w:val="24"/>
        </w:rPr>
      </w:r>
      <w:r w:rsidR="00A11812" w:rsidRPr="00A0321E">
        <w:rPr>
          <w:sz w:val="24"/>
          <w:szCs w:val="24"/>
        </w:rPr>
        <w:fldChar w:fldCharType="separate"/>
      </w:r>
      <w:r w:rsidR="00500AAB">
        <w:rPr>
          <w:sz w:val="24"/>
          <w:szCs w:val="24"/>
        </w:rPr>
        <w:t>76</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7 Model i formatit të regjistrit të ankesave</w:t>
      </w:r>
      <w:r w:rsidRPr="00A0321E">
        <w:rPr>
          <w:sz w:val="24"/>
          <w:szCs w:val="24"/>
        </w:rPr>
        <w:tab/>
      </w:r>
      <w:r w:rsidR="00A11812" w:rsidRPr="00A0321E">
        <w:rPr>
          <w:sz w:val="24"/>
          <w:szCs w:val="24"/>
        </w:rPr>
        <w:fldChar w:fldCharType="begin"/>
      </w:r>
      <w:r w:rsidRPr="00A0321E">
        <w:rPr>
          <w:sz w:val="24"/>
          <w:szCs w:val="24"/>
        </w:rPr>
        <w:instrText xml:space="preserve"> PAGEREF _Toc39715890 \h </w:instrText>
      </w:r>
      <w:r w:rsidR="00A11812" w:rsidRPr="00A0321E">
        <w:rPr>
          <w:sz w:val="24"/>
          <w:szCs w:val="24"/>
        </w:rPr>
      </w:r>
      <w:r w:rsidR="00A11812" w:rsidRPr="00A0321E">
        <w:rPr>
          <w:sz w:val="24"/>
          <w:szCs w:val="24"/>
        </w:rPr>
        <w:fldChar w:fldCharType="separate"/>
      </w:r>
      <w:r w:rsidR="00500AAB">
        <w:rPr>
          <w:sz w:val="24"/>
          <w:szCs w:val="24"/>
        </w:rPr>
        <w:t>79</w:t>
      </w:r>
      <w:r w:rsidR="00A11812" w:rsidRPr="00A0321E">
        <w:rPr>
          <w:sz w:val="24"/>
          <w:szCs w:val="24"/>
        </w:rPr>
        <w:fldChar w:fldCharType="end"/>
      </w:r>
    </w:p>
    <w:p w:rsidR="00626420" w:rsidRPr="00A0321E" w:rsidRDefault="00626420" w:rsidP="006674E5">
      <w:pPr>
        <w:pStyle w:val="TOC3"/>
        <w:rPr>
          <w:rFonts w:asciiTheme="minorHAnsi" w:eastAsiaTheme="minorEastAsia" w:hAnsiTheme="minorHAnsi" w:cstheme="minorBidi"/>
          <w:sz w:val="24"/>
          <w:szCs w:val="24"/>
        </w:rPr>
      </w:pPr>
      <w:r w:rsidRPr="00A0321E">
        <w:rPr>
          <w:sz w:val="24"/>
          <w:szCs w:val="24"/>
        </w:rPr>
        <w:t>Shtojca nr. 8 Model struktura dhe të dhënave të raportit për ankesat</w:t>
      </w:r>
      <w:r w:rsidRPr="00A0321E">
        <w:rPr>
          <w:sz w:val="24"/>
          <w:szCs w:val="24"/>
        </w:rPr>
        <w:tab/>
      </w:r>
      <w:r w:rsidR="00A11812" w:rsidRPr="00A0321E">
        <w:rPr>
          <w:sz w:val="24"/>
          <w:szCs w:val="24"/>
        </w:rPr>
        <w:fldChar w:fldCharType="begin"/>
      </w:r>
      <w:r w:rsidRPr="00A0321E">
        <w:rPr>
          <w:sz w:val="24"/>
          <w:szCs w:val="24"/>
        </w:rPr>
        <w:instrText xml:space="preserve"> PAGEREF _Toc39715891 \h </w:instrText>
      </w:r>
      <w:r w:rsidR="00A11812" w:rsidRPr="00A0321E">
        <w:rPr>
          <w:sz w:val="24"/>
          <w:szCs w:val="24"/>
        </w:rPr>
      </w:r>
      <w:r w:rsidR="00A11812" w:rsidRPr="00A0321E">
        <w:rPr>
          <w:sz w:val="24"/>
          <w:szCs w:val="24"/>
        </w:rPr>
        <w:fldChar w:fldCharType="separate"/>
      </w:r>
      <w:r w:rsidR="00500AAB">
        <w:rPr>
          <w:sz w:val="24"/>
          <w:szCs w:val="24"/>
        </w:rPr>
        <w:t>80</w:t>
      </w:r>
      <w:r w:rsidR="00A11812" w:rsidRPr="00A0321E">
        <w:rPr>
          <w:sz w:val="24"/>
          <w:szCs w:val="24"/>
        </w:rPr>
        <w:fldChar w:fldCharType="end"/>
      </w:r>
    </w:p>
    <w:p w:rsidR="00A562DE" w:rsidRPr="00A0321E" w:rsidRDefault="00A11812" w:rsidP="002D7373">
      <w:pPr>
        <w:pStyle w:val="TOC1"/>
        <w:rPr>
          <w:rFonts w:eastAsia="Times New Roman"/>
          <w:bCs/>
          <w:color w:val="000000" w:themeColor="text1"/>
          <w:sz w:val="24"/>
          <w:szCs w:val="24"/>
        </w:rPr>
      </w:pPr>
      <w:r w:rsidRPr="00A0321E">
        <w:rPr>
          <w:rFonts w:eastAsia="Times New Roman"/>
          <w:bCs/>
          <w:color w:val="000000" w:themeColor="text1"/>
          <w:sz w:val="24"/>
          <w:szCs w:val="24"/>
        </w:rPr>
        <w:fldChar w:fldCharType="end"/>
      </w:r>
    </w:p>
    <w:p w:rsidR="00074C07" w:rsidRPr="00A0321E" w:rsidRDefault="00074C07" w:rsidP="00074C07">
      <w:pPr>
        <w:pStyle w:val="Heading1"/>
        <w:rPr>
          <w:szCs w:val="24"/>
        </w:rPr>
      </w:pPr>
      <w:bookmarkStart w:id="79" w:name="_Toc39713787"/>
      <w:bookmarkStart w:id="80" w:name="_Toc39714270"/>
      <w:bookmarkStart w:id="81" w:name="_Toc39714633"/>
      <w:bookmarkStart w:id="82" w:name="_Toc39715764"/>
      <w:bookmarkStart w:id="83" w:name="_Toc39716111"/>
      <w:bookmarkStart w:id="84" w:name="_Toc39717073"/>
      <w:r w:rsidRPr="00A0321E">
        <w:rPr>
          <w:szCs w:val="24"/>
        </w:rPr>
        <w:t>TITULLI I</w:t>
      </w:r>
      <w:r w:rsidR="00C27A3A" w:rsidRPr="00A0321E">
        <w:rPr>
          <w:szCs w:val="24"/>
        </w:rPr>
        <w:t>I</w:t>
      </w:r>
      <w:bookmarkEnd w:id="79"/>
      <w:bookmarkEnd w:id="80"/>
      <w:bookmarkEnd w:id="81"/>
      <w:bookmarkEnd w:id="82"/>
      <w:bookmarkEnd w:id="83"/>
      <w:bookmarkEnd w:id="84"/>
    </w:p>
    <w:p w:rsidR="00074C07" w:rsidRPr="00A0321E" w:rsidRDefault="00074C07" w:rsidP="00074C07">
      <w:pPr>
        <w:pStyle w:val="Heading1"/>
        <w:spacing w:before="240"/>
        <w:rPr>
          <w:szCs w:val="24"/>
        </w:rPr>
      </w:pPr>
      <w:bookmarkStart w:id="85" w:name="_Toc39714271"/>
      <w:bookmarkStart w:id="86" w:name="_Toc39714634"/>
      <w:bookmarkStart w:id="87" w:name="_Toc39715765"/>
      <w:bookmarkStart w:id="88" w:name="_Toc39716112"/>
      <w:bookmarkStart w:id="89" w:name="_Toc39717074"/>
      <w:r w:rsidRPr="00A0321E">
        <w:rPr>
          <w:szCs w:val="24"/>
        </w:rPr>
        <w:t>ANKESAT DHE VEREJTJET</w:t>
      </w:r>
      <w:bookmarkEnd w:id="85"/>
      <w:bookmarkEnd w:id="86"/>
      <w:bookmarkEnd w:id="87"/>
      <w:bookmarkEnd w:id="88"/>
      <w:bookmarkEnd w:id="89"/>
    </w:p>
    <w:p w:rsidR="00074C07" w:rsidRPr="00A0321E" w:rsidRDefault="00074C07" w:rsidP="00074C07">
      <w:pPr>
        <w:pStyle w:val="Heading2"/>
        <w:rPr>
          <w:sz w:val="24"/>
          <w:szCs w:val="24"/>
        </w:rPr>
      </w:pPr>
      <w:bookmarkStart w:id="90" w:name="_Toc39713789"/>
      <w:bookmarkStart w:id="91" w:name="_Toc39714272"/>
      <w:bookmarkStart w:id="92" w:name="_Toc39714635"/>
      <w:bookmarkStart w:id="93" w:name="_Toc39715766"/>
      <w:bookmarkStart w:id="94" w:name="_Toc39716113"/>
      <w:bookmarkStart w:id="95" w:name="_Toc39717075"/>
      <w:r w:rsidRPr="00A0321E">
        <w:rPr>
          <w:sz w:val="24"/>
          <w:szCs w:val="24"/>
        </w:rPr>
        <w:t>KREU I</w:t>
      </w:r>
      <w:bookmarkEnd w:id="90"/>
      <w:bookmarkEnd w:id="91"/>
      <w:bookmarkEnd w:id="92"/>
      <w:bookmarkEnd w:id="93"/>
      <w:bookmarkEnd w:id="94"/>
      <w:bookmarkEnd w:id="95"/>
    </w:p>
    <w:p w:rsidR="00074C07" w:rsidRPr="00A0321E" w:rsidRDefault="00074C07" w:rsidP="00074C07">
      <w:pPr>
        <w:pStyle w:val="Heading2"/>
        <w:spacing w:before="120"/>
        <w:rPr>
          <w:sz w:val="24"/>
          <w:szCs w:val="24"/>
        </w:rPr>
      </w:pPr>
      <w:bookmarkStart w:id="96" w:name="_Toc39714273"/>
      <w:bookmarkStart w:id="97" w:name="_Toc39714636"/>
      <w:bookmarkStart w:id="98" w:name="_Toc39715767"/>
      <w:bookmarkStart w:id="99" w:name="_Toc39716114"/>
      <w:bookmarkStart w:id="100" w:name="_Toc39717076"/>
      <w:r w:rsidRPr="00A0321E">
        <w:rPr>
          <w:color w:val="000000" w:themeColor="text1"/>
          <w:sz w:val="24"/>
          <w:szCs w:val="24"/>
        </w:rPr>
        <w:t>E DREJTA DHE SISTEMI I TRAJTIMIT TË ANKESAVE</w:t>
      </w:r>
      <w:bookmarkEnd w:id="96"/>
      <w:bookmarkEnd w:id="97"/>
      <w:bookmarkEnd w:id="98"/>
      <w:bookmarkEnd w:id="99"/>
      <w:bookmarkEnd w:id="100"/>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01" w:name="_Toc443575535"/>
      <w:bookmarkStart w:id="102" w:name="_Toc39691706"/>
      <w:bookmarkStart w:id="103" w:name="_Toc39714637"/>
      <w:bookmarkStart w:id="104" w:name="_Toc39715768"/>
      <w:bookmarkStart w:id="105" w:name="_Toc39716115"/>
      <w:bookmarkStart w:id="106" w:name="_Toc39717077"/>
      <w:r w:rsidRPr="00A0321E">
        <w:rPr>
          <w:sz w:val="24"/>
          <w:szCs w:val="24"/>
        </w:rPr>
        <w:lastRenderedPageBreak/>
        <w:t>E drejta për t’u ankuar në rast pakënaqësie me përgjigjen e Këshillit</w:t>
      </w:r>
      <w:bookmarkEnd w:id="101"/>
      <w:bookmarkEnd w:id="102"/>
      <w:bookmarkEnd w:id="103"/>
      <w:bookmarkEnd w:id="104"/>
      <w:bookmarkEnd w:id="105"/>
      <w:bookmarkEnd w:id="106"/>
    </w:p>
    <w:p w:rsidR="004A58F4" w:rsidRPr="00A0321E" w:rsidRDefault="004A58F4" w:rsidP="0090345D">
      <w:pPr>
        <w:pStyle w:val="ListParagraph"/>
        <w:numPr>
          <w:ilvl w:val="0"/>
          <w:numId w:val="7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Çdo individ, grup individësh ose organizata joqeveritare, që pretendojnë se u janë shkelur të drejtat dhe liritë dhe interesat e tyre të ligjshme nga veprimet ose mosveprimet e paligjshme e të parregullta të Këshillit si dhe janë të pakënaqur me përgjigjen e Këshillit ndaj ankesës së tij/saj, kanë të drejtë të ankohen pranë Avokatin e Popullit dhe të kërkojnë ndërhyrjen e tij për vënien në vend të së drejtës ose lirisë së shkelur</w:t>
      </w:r>
      <w:r w:rsidRPr="00A0321E">
        <w:rPr>
          <w:rStyle w:val="FootnoteReference"/>
          <w:rFonts w:ascii="Times New Roman" w:eastAsia="Times New Roman" w:hAnsi="Times New Roman"/>
          <w:bCs/>
          <w:color w:val="000000" w:themeColor="text1"/>
          <w:sz w:val="24"/>
          <w:szCs w:val="24"/>
        </w:rPr>
        <w:footnoteReference w:id="13"/>
      </w:r>
      <w:r w:rsidRPr="00A0321E">
        <w:rPr>
          <w:rFonts w:ascii="Times New Roman" w:eastAsia="Times New Roman" w:hAnsi="Times New Roman"/>
          <w:bCs/>
          <w:color w:val="000000" w:themeColor="text1"/>
          <w:sz w:val="24"/>
          <w:szCs w:val="24"/>
        </w:rPr>
        <w:t>.</w:t>
      </w:r>
    </w:p>
    <w:p w:rsidR="004A58F4" w:rsidRPr="00A0321E" w:rsidRDefault="004A58F4" w:rsidP="0090345D">
      <w:pPr>
        <w:pStyle w:val="ListParagraph"/>
        <w:numPr>
          <w:ilvl w:val="0"/>
          <w:numId w:val="7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Trajtimi i ankesës ndaj përgjigjes së marrë nga Këshilli trajtohet nga Avokati i Popullit sipas Ligji nr. 8454/1999 “Për Avokatin e Popullit”.</w:t>
      </w:r>
    </w:p>
    <w:p w:rsidR="00F54092" w:rsidRPr="00A0321E" w:rsidRDefault="00F54092">
      <w:pPr>
        <w:spacing w:after="0" w:line="240" w:lineRule="auto"/>
        <w:rPr>
          <w:rFonts w:ascii="Times New Roman" w:eastAsia="Times New Roman" w:hAnsi="Times New Roman"/>
          <w:b/>
          <w:color w:val="000000" w:themeColor="text1"/>
          <w:sz w:val="24"/>
          <w:szCs w:val="24"/>
          <w:lang w:val="sq-AL"/>
        </w:rPr>
      </w:pPr>
      <w:bookmarkStart w:id="107" w:name="_Toc443575536"/>
      <w:bookmarkStart w:id="108" w:name="_Toc39691707"/>
      <w:r w:rsidRPr="00A0321E">
        <w:rPr>
          <w:rFonts w:ascii="Times New Roman" w:hAnsi="Times New Roman"/>
          <w:b/>
          <w:smallCaps/>
          <w:color w:val="000000" w:themeColor="text1"/>
          <w:sz w:val="24"/>
          <w:szCs w:val="24"/>
          <w:lang w:val="sq-AL"/>
        </w:rPr>
        <w:br w:type="page"/>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09" w:name="_Toc39714638"/>
      <w:bookmarkStart w:id="110" w:name="_Toc39715769"/>
      <w:bookmarkStart w:id="111" w:name="_Toc39716116"/>
      <w:bookmarkStart w:id="112" w:name="_Toc39717078"/>
      <w:r w:rsidRPr="00A0321E">
        <w:rPr>
          <w:sz w:val="24"/>
          <w:szCs w:val="24"/>
        </w:rPr>
        <w:t>Parimet e trajtimit të ankesave</w:t>
      </w:r>
      <w:bookmarkEnd w:id="107"/>
      <w:r w:rsidRPr="00A0321E">
        <w:rPr>
          <w:sz w:val="24"/>
          <w:szCs w:val="24"/>
        </w:rPr>
        <w:t xml:space="preserve"> drejtuar këshillit</w:t>
      </w:r>
      <w:bookmarkEnd w:id="108"/>
      <w:bookmarkEnd w:id="109"/>
      <w:bookmarkEnd w:id="110"/>
      <w:bookmarkEnd w:id="111"/>
      <w:bookmarkEnd w:id="112"/>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Këshilli gjatë trajtimit të ankesa ndjek parimet e mëposhtme, por jo vetëm:</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trajtimin i ankuesve të bëhet në mënyrë të sjellshme, të vëmendshme dhe të ndjeshme;</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mirë menaxhojë pritshmëritë e ankuesit për të siguruar që ato janë realiste që nga fillimi;</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sigurojë një informacioni të qartë dhe të saktë për ankuesit dhe për menyrën e zgjidhjes së ankesës;</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sigurojë që ankuesit të kuptojnë se çfarë mund të bëjë dhe nuk mund të bëjë Këshilli;</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rrisë ndërgjegjësimin e ankuesve për përgjegjësinë e tyre për të trajtuar personelin me respekt, për të siguruar informacion dhe për të bashkëpunuar me punonjësit e caktuar për trajtimin e ankesës se tyre;</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ruajë konfidencialitetin dhe privatësinë e informacionit, në përputhje me ligjin dhe procedurat, në masën që kjo është praktikisht e mundur;</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ndjekë procedurat në mënyrë të ndershme;</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veprojë në mënyrë të paanshme;</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marrë vendimeve në lidhje me ankesat, bazuar në meritë dhe objektivitet;</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ofrojë arsye të qarta për vendimet në përgjigje të ankesave;</w:t>
      </w:r>
    </w:p>
    <w:p w:rsidR="004A58F4" w:rsidRPr="00A0321E" w:rsidRDefault="004A58F4" w:rsidP="0090345D">
      <w:pPr>
        <w:pStyle w:val="ListParagraph"/>
        <w:numPr>
          <w:ilvl w:val="0"/>
          <w:numId w:val="8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përdorë burimet e Këshillit dhe bashkisë në mënyrë efektive dhe efiçente përgjatë procesit të trajtimit të ankesave.</w:t>
      </w:r>
    </w:p>
    <w:p w:rsidR="004A58F4" w:rsidRPr="00A0321E" w:rsidRDefault="004A58F4" w:rsidP="004A58F4">
      <w:pPr>
        <w:pStyle w:val="TableHeader"/>
        <w:numPr>
          <w:ilvl w:val="0"/>
          <w:numId w:val="1"/>
        </w:numPr>
        <w:tabs>
          <w:tab w:val="clear" w:pos="4112"/>
        </w:tabs>
        <w:overflowPunct/>
        <w:autoSpaceDE/>
        <w:autoSpaceDN/>
        <w:adjustRightInd/>
        <w:spacing w:before="12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13" w:name="_Toc443575540"/>
      <w:bookmarkStart w:id="114" w:name="_Toc39691710"/>
      <w:bookmarkStart w:id="115" w:name="_Toc39714639"/>
      <w:bookmarkStart w:id="116" w:name="_Toc39715770"/>
      <w:bookmarkStart w:id="117" w:name="_Toc39716117"/>
      <w:bookmarkStart w:id="118" w:name="_Toc39717079"/>
      <w:r w:rsidRPr="00A0321E">
        <w:rPr>
          <w:sz w:val="24"/>
          <w:szCs w:val="24"/>
        </w:rPr>
        <w:t>Përkufizimi i ankesës</w:t>
      </w:r>
      <w:bookmarkEnd w:id="113"/>
      <w:bookmarkEnd w:id="114"/>
      <w:bookmarkEnd w:id="115"/>
      <w:bookmarkEnd w:id="116"/>
      <w:bookmarkEnd w:id="117"/>
      <w:bookmarkEnd w:id="118"/>
    </w:p>
    <w:p w:rsidR="004A58F4" w:rsidRPr="00A0321E" w:rsidRDefault="004A58F4" w:rsidP="0090345D">
      <w:pPr>
        <w:pStyle w:val="ListParagraph"/>
        <w:numPr>
          <w:ilvl w:val="0"/>
          <w:numId w:val="113"/>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Një ankesë është një shprehje zhgënjimi, pakënaqësie apo mosdakordësie ndaj:</w:t>
      </w:r>
    </w:p>
    <w:p w:rsidR="004A58F4" w:rsidRPr="00A0321E" w:rsidRDefault="004A58F4" w:rsidP="0090345D">
      <w:pPr>
        <w:pStyle w:val="ListParagraph"/>
        <w:numPr>
          <w:ilvl w:val="0"/>
          <w:numId w:val="116"/>
        </w:numPr>
        <w:spacing w:before="120" w:after="0"/>
        <w:ind w:left="851"/>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cilësisë së vendimeve, politikave, procedurave apo veprimeve të ndërmarra nga Këshilli, ekzekutivi i Bashkisë, nga agjencitë, institucionet e ndërmarrjet në varësi të Bashkisë si dhe nga kompanitë private që ofrojnë shërbime publike bashkiake; </w:t>
      </w:r>
    </w:p>
    <w:p w:rsidR="004A58F4" w:rsidRPr="00A0321E" w:rsidRDefault="004A58F4" w:rsidP="0090345D">
      <w:pPr>
        <w:pStyle w:val="ListParagraph"/>
        <w:numPr>
          <w:ilvl w:val="0"/>
          <w:numId w:val="116"/>
        </w:numPr>
        <w:spacing w:before="120" w:after="0"/>
        <w:ind w:left="851"/>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vonesat apo dështimi i Këshillit për të ndjekur dhe zbatuar regullat dhe procedurat e miratuara nga Këshilli për ustrimin e kompetencave dhe detyrave të tij;</w:t>
      </w:r>
    </w:p>
    <w:p w:rsidR="004A58F4" w:rsidRPr="00A0321E" w:rsidRDefault="004A58F4" w:rsidP="0090345D">
      <w:pPr>
        <w:pStyle w:val="ListParagraph"/>
        <w:numPr>
          <w:ilvl w:val="0"/>
          <w:numId w:val="116"/>
        </w:numPr>
        <w:spacing w:before="120" w:after="0"/>
        <w:ind w:left="851"/>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sjelljes dhe qëndrimit të Këshilltarëve, punonjësve të Bashkisë apo të agjencive në varësi apo që punojnë në emër të Bashkisë; </w:t>
      </w:r>
    </w:p>
    <w:p w:rsidR="004A58F4" w:rsidRPr="00A0321E" w:rsidRDefault="004A58F4" w:rsidP="0090345D">
      <w:pPr>
        <w:pStyle w:val="ListParagraph"/>
        <w:numPr>
          <w:ilvl w:val="0"/>
          <w:numId w:val="116"/>
        </w:numPr>
        <w:spacing w:before="120" w:after="0"/>
        <w:ind w:left="851"/>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 xml:space="preserve">nivelit të cilësisë, vonësave apo dështimit në ofrimin e shërbimit bashkiak, reduktimi i shërbimit të miratuar, apo dështimin për t’ju përgjigjur një kërkese për marrje shërbimi; </w:t>
      </w:r>
    </w:p>
    <w:p w:rsidR="004A58F4" w:rsidRPr="00A0321E" w:rsidRDefault="004A58F4" w:rsidP="0090345D">
      <w:pPr>
        <w:pStyle w:val="ListParagraph"/>
        <w:numPr>
          <w:ilvl w:val="0"/>
          <w:numId w:val="116"/>
        </w:numPr>
        <w:spacing w:before="120" w:after="0"/>
        <w:ind w:left="851"/>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vonesave apo dështimit të dërgimit të përgjigjeve nga Këshilli apo ekzekutivit i Bashkisë. </w:t>
      </w:r>
    </w:p>
    <w:p w:rsidR="004A58F4" w:rsidRPr="00A0321E" w:rsidRDefault="004A58F4" w:rsidP="0090345D">
      <w:pPr>
        <w:pStyle w:val="ListParagraph"/>
        <w:numPr>
          <w:ilvl w:val="0"/>
          <w:numId w:val="113"/>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Një ankesë bëhet kur Këshilli, ekzekutivi i Bashkisë apo agjencitë dhe ndërmarrjet në varësi të Bashkisë kanë dështuar në të bërit dicka që duhej të bënim sipas ligjit, politikës, rregullores apo standartit, apo kanë bërë diçka që nuk duhej ta kishin bërë dhe që është jashtë fushës së vet të kompetencës.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bCs w:val="0"/>
          <w:sz w:val="24"/>
          <w:szCs w:val="24"/>
        </w:rPr>
      </w:pPr>
      <w:bookmarkStart w:id="119" w:name="_Toc39691711"/>
      <w:bookmarkStart w:id="120" w:name="_Toc39714640"/>
      <w:bookmarkStart w:id="121" w:name="_Toc39715771"/>
      <w:bookmarkStart w:id="122" w:name="_Toc39716118"/>
      <w:bookmarkStart w:id="123" w:name="_Toc39717080"/>
      <w:r w:rsidRPr="00A0321E">
        <w:rPr>
          <w:sz w:val="24"/>
          <w:szCs w:val="24"/>
        </w:rPr>
        <w:t>Përkushtimi i këshillit në trajtimin e ankesave</w:t>
      </w:r>
      <w:bookmarkEnd w:id="119"/>
      <w:bookmarkEnd w:id="120"/>
      <w:bookmarkEnd w:id="121"/>
      <w:bookmarkEnd w:id="122"/>
      <w:bookmarkEnd w:id="123"/>
    </w:p>
    <w:p w:rsidR="004A58F4" w:rsidRPr="00A0321E" w:rsidRDefault="004A58F4" w:rsidP="004A58F4">
      <w:pPr>
        <w:spacing w:before="12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Këshilli është i përkushtuar të:</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njohë të drejtën e çdo klienti/ qytetari apo organizate/ agjencie për të bërë ankesë;</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sigurojë një sistem efikas, të drejtë, të qasshëm, transparent dhe të hapur për zgjidhjen e ankesave drejtuar Këshillit;</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sigurojë që të gjitha ankesat të dëgjohen dhe zgjidhen në mënyrë të drejtë dhe sa më shpejt që të jetë e mundur;</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monitorojë ankesat për të përmirësuar cilësinë e shërbimeve;</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sigurojë klientëve informacione rreth procesit të administrimit të ankesave;</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promovojë një qëndrimi pozitiv ndaj zgjidhjes së ankesave;</w:t>
      </w:r>
    </w:p>
    <w:p w:rsidR="004A58F4" w:rsidRPr="00A0321E" w:rsidRDefault="004A58F4" w:rsidP="0090345D">
      <w:pPr>
        <w:pStyle w:val="ListParagraph"/>
        <w:numPr>
          <w:ilvl w:val="0"/>
          <w:numId w:val="9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jetë i ndjeshmë ndaj rrethanave të personave apo organizatave me nevoja të veçanta, dhe të ofrojë ndihmës për ankuesit që mund të jenë në situatë të pafavorshme dhe për këtë arsye kërkojnë ndihmë shtesë, p.sh. për shkak të vendodhjes së largët, gjuhës ose dëmtimeve fizike, të qënurit fëmijë apo i ri, etj.</w:t>
      </w:r>
    </w:p>
    <w:p w:rsidR="004A58F4" w:rsidRPr="00A0321E" w:rsidRDefault="004A58F4" w:rsidP="004A58F4">
      <w:pPr>
        <w:pStyle w:val="TableHeader"/>
        <w:numPr>
          <w:ilvl w:val="0"/>
          <w:numId w:val="1"/>
        </w:numPr>
        <w:tabs>
          <w:tab w:val="clear" w:pos="4112"/>
        </w:tabs>
        <w:overflowPunct/>
        <w:autoSpaceDE/>
        <w:autoSpaceDN/>
        <w:adjustRightInd/>
        <w:spacing w:before="36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24" w:name="_Toc443575541"/>
      <w:bookmarkStart w:id="125" w:name="_Toc39691712"/>
      <w:bookmarkStart w:id="126" w:name="_Toc39714641"/>
      <w:bookmarkStart w:id="127" w:name="_Toc39715772"/>
      <w:bookmarkStart w:id="128" w:name="_Toc39716119"/>
      <w:bookmarkStart w:id="129" w:name="_Toc39717081"/>
      <w:r w:rsidRPr="00A0321E">
        <w:rPr>
          <w:sz w:val="24"/>
          <w:szCs w:val="24"/>
        </w:rPr>
        <w:t>Sistemi i trajtimit të ankesave</w:t>
      </w:r>
      <w:bookmarkEnd w:id="124"/>
      <w:bookmarkEnd w:id="125"/>
      <w:bookmarkEnd w:id="126"/>
      <w:bookmarkEnd w:id="127"/>
      <w:bookmarkEnd w:id="128"/>
      <w:bookmarkEnd w:id="129"/>
    </w:p>
    <w:p w:rsidR="004A58F4" w:rsidRPr="00A0321E" w:rsidRDefault="004A58F4" w:rsidP="0090345D">
      <w:pPr>
        <w:pStyle w:val="ListParagraph"/>
        <w:numPr>
          <w:ilvl w:val="0"/>
          <w:numId w:val="78"/>
        </w:numPr>
        <w:spacing w:before="120" w:after="0"/>
        <w:ind w:left="426" w:hanging="426"/>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rPr>
        <w:t>Sistemi i trajtimit të ankesave drejtuar Këshillit përfshin politikën, rregullat dhe procedurat si dhe teknlogjinë e përdorur për trajtimit të ankesave, dhe pasqyron nevojat, pritshmëritë dhe të drejtat e ankuesve.</w:t>
      </w:r>
    </w:p>
    <w:p w:rsidR="004A58F4" w:rsidRPr="00A0321E" w:rsidRDefault="004A58F4" w:rsidP="0090345D">
      <w:pPr>
        <w:pStyle w:val="ListParagraph"/>
        <w:numPr>
          <w:ilvl w:val="0"/>
          <w:numId w:val="78"/>
        </w:numPr>
        <w:spacing w:before="120" w:after="0"/>
        <w:ind w:left="426" w:hanging="426"/>
        <w:contextualSpacing w:val="0"/>
        <w:jc w:val="both"/>
        <w:rPr>
          <w:rFonts w:ascii="Times New Roman" w:hAnsi="Times New Roman"/>
          <w:color w:val="000000" w:themeColor="text1"/>
          <w:sz w:val="24"/>
          <w:szCs w:val="24"/>
          <w:lang w:val="sq-AL"/>
        </w:rPr>
      </w:pPr>
      <w:r w:rsidRPr="00A0321E">
        <w:rPr>
          <w:rFonts w:ascii="Times New Roman" w:eastAsia="Times New Roman" w:hAnsi="Times New Roman"/>
          <w:bCs/>
          <w:color w:val="000000" w:themeColor="text1"/>
          <w:sz w:val="24"/>
          <w:szCs w:val="24"/>
        </w:rPr>
        <w:t xml:space="preserve">Këshilli ndërton një sistem të unifikuar të grumbullimit, regjistrimit dhe dhënjes së përgjigjeve ndaj ankesave drejtuar Këshillit, i cili </w:t>
      </w:r>
      <w:r w:rsidRPr="00A0321E">
        <w:rPr>
          <w:rFonts w:ascii="Times New Roman" w:hAnsi="Times New Roman"/>
          <w:color w:val="000000" w:themeColor="text1"/>
          <w:sz w:val="24"/>
          <w:szCs w:val="24"/>
          <w:lang w:val="sq-AL"/>
        </w:rPr>
        <w:t>përbëhet nga:</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rPr>
        <w:t>një sistemi manual të marrjes dhe regjistrimit të ankesave dhe përgjigjeve;</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rPr>
        <w:t xml:space="preserve">një sistemi elektonik të informimit, marrjes dhe regjistrimit të ankesave dhe përgjigjeve, nëpërmjet faqës së internetit zyrtare të Bashkisë, </w:t>
      </w:r>
      <w:r w:rsidRPr="00A0321E">
        <w:rPr>
          <w:rFonts w:ascii="Times New Roman" w:eastAsia="Times New Roman" w:hAnsi="Times New Roman"/>
          <w:bCs/>
          <w:color w:val="000000" w:themeColor="text1"/>
          <w:sz w:val="24"/>
          <w:szCs w:val="24"/>
        </w:rPr>
        <w:t>të quajtur regjistri elektronik i ankesave;</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lastRenderedPageBreak/>
        <w:t>një manual për trajtimin e ankesave (mbështetur në këtë rregullore);</w:t>
      </w:r>
    </w:p>
    <w:p w:rsidR="004A58F4" w:rsidRPr="00A0321E"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përcaktimin e përgjegjësive për trajtimin e ankesave;</w:t>
      </w:r>
    </w:p>
    <w:p w:rsidR="004A58F4" w:rsidRPr="00A0321E"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një grafik të rrjedhjes së punëve për trajtimin e ankesave;</w:t>
      </w:r>
    </w:p>
    <w:p w:rsidR="004A58F4" w:rsidRPr="00A0321E" w:rsidRDefault="004A58F4" w:rsidP="0090345D">
      <w:pPr>
        <w:pStyle w:val="ListParagraph"/>
        <w:numPr>
          <w:ilvl w:val="0"/>
          <w:numId w:val="70"/>
        </w:numPr>
        <w:spacing w:before="60" w:after="0"/>
        <w:ind w:left="850"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procedura standarde e veprimit për trajtimin e ankesave;</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një system kategorizimin sipas tematikave të ankesave;</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një metodologji dhe procedurë për analizimin dhe raportimin e ankesave;</w:t>
      </w:r>
    </w:p>
    <w:p w:rsidR="004A58F4" w:rsidRPr="00A0321E" w:rsidRDefault="004A58F4" w:rsidP="0090345D">
      <w:pPr>
        <w:pStyle w:val="ListParagraph"/>
        <w:numPr>
          <w:ilvl w:val="0"/>
          <w:numId w:val="70"/>
        </w:numPr>
        <w:spacing w:before="60" w:after="0"/>
        <w:ind w:left="850" w:hanging="357"/>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një metodologji dhe procedurë për monitorimin dhe raportimin e performancës së sistemit të trajtimit të ankesave.</w:t>
      </w:r>
    </w:p>
    <w:p w:rsidR="004A58F4" w:rsidRPr="00A0321E" w:rsidRDefault="004A58F4" w:rsidP="0090345D">
      <w:pPr>
        <w:pStyle w:val="ListParagraph"/>
        <w:numPr>
          <w:ilvl w:val="0"/>
          <w:numId w:val="7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dhënat në lidhje me trajtimin e ankesaev regjistohen rregjistrin e ankesave.</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30" w:name="_Toc443575543"/>
      <w:bookmarkStart w:id="131" w:name="_Toc39691713"/>
      <w:bookmarkStart w:id="132" w:name="_Toc39714642"/>
      <w:bookmarkStart w:id="133" w:name="_Toc39715773"/>
      <w:bookmarkStart w:id="134" w:name="_Toc39716120"/>
      <w:bookmarkStart w:id="135" w:name="_Toc39717082"/>
      <w:r w:rsidRPr="00A0321E">
        <w:rPr>
          <w:sz w:val="24"/>
          <w:szCs w:val="24"/>
        </w:rPr>
        <w:t>Dërguesit e ankesës</w:t>
      </w:r>
      <w:bookmarkEnd w:id="130"/>
      <w:bookmarkEnd w:id="131"/>
      <w:bookmarkEnd w:id="132"/>
      <w:bookmarkEnd w:id="133"/>
      <w:bookmarkEnd w:id="134"/>
      <w:bookmarkEnd w:id="135"/>
    </w:p>
    <w:p w:rsidR="004A58F4" w:rsidRPr="00A0321E" w:rsidRDefault="004A58F4"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Këshilli pranon ankesa nga banorët, bizneset vendore, vizitorët në bashki, ofruesit e shërbimeve për bashkinë, grupet e komunitetit dhe çdo grup ose individ tjetër që përdor ose preken nga politikat dhe shërbimet që ofron Këshillit dhe Bashkia.</w:t>
      </w:r>
    </w:p>
    <w:p w:rsidR="004A58F4" w:rsidRPr="00A0321E" w:rsidRDefault="004A58F4" w:rsidP="0090345D">
      <w:pPr>
        <w:pStyle w:val="ListParagraph"/>
        <w:widowControl w:val="0"/>
        <w:numPr>
          <w:ilvl w:val="0"/>
          <w:numId w:val="87"/>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Këshilli pranon ankesa nga persona që veprojnë në emër të dikujt tjetër si p.sh. këshilltarë bashkiakë, anëtarët e parlamentit (deputetët) dhe përfaqësues me prokurë.</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36" w:name="_Toc443575545"/>
      <w:bookmarkStart w:id="137" w:name="_Toc39691714"/>
      <w:bookmarkStart w:id="138" w:name="_Toc39714643"/>
      <w:bookmarkStart w:id="139" w:name="_Toc39715774"/>
      <w:bookmarkStart w:id="140" w:name="_Toc39716121"/>
      <w:bookmarkStart w:id="141" w:name="_Toc39717083"/>
      <w:r w:rsidRPr="00A0321E">
        <w:rPr>
          <w:sz w:val="24"/>
          <w:szCs w:val="24"/>
        </w:rPr>
        <w:t>Forma dhe dërgimi i ankesës</w:t>
      </w:r>
      <w:bookmarkEnd w:id="136"/>
      <w:bookmarkEnd w:id="137"/>
      <w:bookmarkEnd w:id="138"/>
      <w:bookmarkEnd w:id="139"/>
      <w:bookmarkEnd w:id="140"/>
      <w:bookmarkEnd w:id="141"/>
    </w:p>
    <w:p w:rsidR="004A58F4" w:rsidRPr="00A0321E"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 bëhet me shkresë dhe dërgohet dorazi pranë Z1N qëndror të Bashkisë apo njësisë administrative, apo me postë, dhe nënshkruhen nga ankuesi.</w:t>
      </w:r>
    </w:p>
    <w:p w:rsidR="004A58F4" w:rsidRPr="00A0321E"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 dërgohet me shkrim edhe në formë elektronike dhe përmes kanaleve elektronike përfshirë postën elektronike zyrtare të Këshillit, aplikacionin në faqen e internetit të Bashkisë apo nëpërmjet aplikacionit të Bashkisë në telefoninë celulare. Ankesa mund të dërgohen edhe me cel, dhe në këtë rast ankuesi duhet të identifikohet me emrin dhe mbiemrin, numrin personal të identitetit. </w:t>
      </w:r>
    </w:p>
    <w:p w:rsidR="004A58F4" w:rsidRPr="00A0321E"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 mund të paraqitet edhe nga një Këshilltar, i cili/a fillimisht e regjistron në sistemin elektonik të ankesave, dhe mund ta paraqesë edhe në mbledhjen e Këshillit apo komisionit të përhershëm, sipas procedurave të rregullores së mbledhjes së Këshillit.</w:t>
      </w:r>
    </w:p>
    <w:p w:rsidR="004A58F4" w:rsidRPr="004532B7" w:rsidRDefault="004A58F4" w:rsidP="0090345D">
      <w:pPr>
        <w:pStyle w:val="ListParagraph"/>
        <w:numPr>
          <w:ilvl w:val="0"/>
          <w:numId w:val="7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hAnsi="Times New Roman"/>
          <w:color w:val="000000" w:themeColor="text1"/>
          <w:sz w:val="24"/>
          <w:szCs w:val="24"/>
        </w:rPr>
        <w:t xml:space="preserve">Ankesa duhet të përmbajë: a) emrin, mbiemrin, adresën e plotë të banimit dhe nr, e cel të ankuesit; b) adresën postare ose elektronike ku ankuesi kërkon t’i dërgohet përgjigjia; c) përshkrimin e ankesës; ç) çfarë pret ankuesi nga Këshilli; d) çdo të dhënë apo dokument që ankuesi gjykon se mund të ndihmojë në shqyrtimin e ankesës. Në rastin kur ankuesi e dërgon ankesën në mënyrë elektronikisht apo me postë, duhet të bashkëlidhë një kopje elektronike apo </w:t>
      </w:r>
      <w:r w:rsidRPr="00A0321E">
        <w:rPr>
          <w:rFonts w:ascii="Times New Roman" w:hAnsi="Times New Roman"/>
          <w:color w:val="000000" w:themeColor="text1"/>
          <w:sz w:val="24"/>
          <w:szCs w:val="24"/>
        </w:rPr>
        <w:lastRenderedPageBreak/>
        <w:t xml:space="preserve">fotokopje të kartës së identitetit. Këshilli mundëson që ankuesi të fusë të numrin personal të identifikimit në rastin kur ankuesi përdor aplikacionin për ankesat në zyrtare të internetit të Këshillit. Ankuesi në tekstin e ankesës specifikon nëse për çështjen për të cilën ka bërë ankesë ka hapur një proces gjygjësor apo jo </w:t>
      </w:r>
      <w:r w:rsidRPr="00A0321E">
        <w:rPr>
          <w:rFonts w:ascii="Times New Roman" w:hAnsi="Times New Roman"/>
          <w:color w:val="000000" w:themeColor="text1"/>
          <w:sz w:val="24"/>
          <w:szCs w:val="24"/>
          <w:highlight w:val="cyan"/>
        </w:rPr>
        <w:t>(</w:t>
      </w:r>
      <w:r w:rsidRPr="004532B7">
        <w:rPr>
          <w:rFonts w:ascii="Times New Roman" w:hAnsi="Times New Roman"/>
          <w:color w:val="000000" w:themeColor="text1"/>
          <w:sz w:val="24"/>
          <w:szCs w:val="24"/>
        </w:rPr>
        <w:t>Shtojca nr.1, model i formatit të ankesës).</w:t>
      </w:r>
    </w:p>
    <w:p w:rsidR="004A58F4" w:rsidRPr="00A0321E" w:rsidRDefault="004A58F4" w:rsidP="0090345D">
      <w:pPr>
        <w:pStyle w:val="ListParagraph"/>
        <w:widowControl w:val="0"/>
        <w:numPr>
          <w:ilvl w:val="0"/>
          <w:numId w:val="72"/>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Këshilli nuk ka detyrimit të regjistrojë, dhe si pasojë të shqyrtojë ankesat e dërguara me shkrim apo me celular, në mënyrë anonime.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42" w:name="_Toc443575546"/>
      <w:bookmarkStart w:id="143" w:name="_Toc39691715"/>
      <w:bookmarkStart w:id="144" w:name="_Toc39714644"/>
      <w:bookmarkStart w:id="145" w:name="_Toc39715775"/>
      <w:bookmarkStart w:id="146" w:name="_Toc39716122"/>
      <w:bookmarkStart w:id="147" w:name="_Toc39717084"/>
      <w:r w:rsidRPr="00A0321E">
        <w:rPr>
          <w:sz w:val="24"/>
          <w:szCs w:val="24"/>
        </w:rPr>
        <w:t>Kategoritë kryesore të ankesave</w:t>
      </w:r>
      <w:bookmarkEnd w:id="142"/>
      <w:bookmarkEnd w:id="143"/>
      <w:bookmarkEnd w:id="144"/>
      <w:bookmarkEnd w:id="145"/>
      <w:bookmarkEnd w:id="146"/>
      <w:bookmarkEnd w:id="147"/>
    </w:p>
    <w:p w:rsidR="004A58F4" w:rsidRPr="00A0321E" w:rsidRDefault="004A58F4" w:rsidP="0090345D">
      <w:pPr>
        <w:pStyle w:val="ListParagraph"/>
        <w:numPr>
          <w:ilvl w:val="0"/>
          <w:numId w:val="69"/>
        </w:numPr>
        <w:spacing w:before="120" w:after="0"/>
        <w:ind w:left="426" w:hanging="426"/>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Kategoritë kryesore të ankesave janë:</w:t>
      </w:r>
    </w:p>
    <w:p w:rsidR="004A58F4" w:rsidRPr="00A0321E"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qëndrimin dhe sjelljen e këshilltarëve, të punonjësve të sekretariatit të këshillit, të punonjësve të bashkisë, të punonjësve të agjencive, instituc ioneve dhe ndërmarrjeve në varësi të bashkisë, punonjësve të ndërrmarrjeve private që ofrojnë shërbime publike me kontratë me bashkinë;</w:t>
      </w:r>
    </w:p>
    <w:p w:rsidR="004A58F4" w:rsidRPr="004532B7"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për shërbimet publike, cilësinë e pronave të Bashkisë </w:t>
      </w:r>
      <w:r w:rsidRPr="00A0321E">
        <w:rPr>
          <w:rFonts w:ascii="Times New Roman" w:hAnsi="Times New Roman"/>
          <w:color w:val="000000" w:themeColor="text1"/>
          <w:sz w:val="24"/>
          <w:szCs w:val="24"/>
          <w:highlight w:val="cyan"/>
        </w:rPr>
        <w:t>(</w:t>
      </w:r>
      <w:r w:rsidRPr="004532B7">
        <w:rPr>
          <w:rFonts w:ascii="Times New Roman" w:hAnsi="Times New Roman"/>
          <w:color w:val="000000" w:themeColor="text1"/>
          <w:sz w:val="24"/>
          <w:szCs w:val="24"/>
        </w:rPr>
        <w:t>Shtojca nr. 6, model kategorizimi).</w:t>
      </w:r>
    </w:p>
    <w:p w:rsidR="004A58F4" w:rsidRPr="004532B7"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4532B7">
        <w:rPr>
          <w:rFonts w:ascii="Times New Roman" w:hAnsi="Times New Roman"/>
          <w:color w:val="000000" w:themeColor="text1"/>
          <w:sz w:val="24"/>
          <w:szCs w:val="24"/>
        </w:rPr>
        <w:t>ankesat për sigurinë publike në komunitet;</w:t>
      </w:r>
    </w:p>
    <w:p w:rsidR="004A58F4" w:rsidRPr="00A0321E"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procedurat e hartimit të politikave, planeve, rregulloreve të Bashkisë</w:t>
      </w:r>
    </w:p>
    <w:p w:rsidR="004A58F4" w:rsidRPr="00A0321E"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për procesin e vendimmarjes së Këshillit dhe të njoftimit dhe konsultimit publik të Këshillit. </w:t>
      </w:r>
    </w:p>
    <w:p w:rsidR="004A58F4" w:rsidRPr="00A0321E" w:rsidRDefault="004A58F4" w:rsidP="0090345D">
      <w:pPr>
        <w:pStyle w:val="ListParagraph"/>
        <w:numPr>
          <w:ilvl w:val="0"/>
          <w:numId w:val="67"/>
        </w:numPr>
        <w:tabs>
          <w:tab w:val="left" w:pos="1134"/>
        </w:tabs>
        <w:spacing w:before="60" w:after="0"/>
        <w:ind w:left="1134" w:hanging="56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rregullat dhe standardet e komunikimit të Këshilli dhe ekzekutivit të Bashkisë me qytetarët (oraret, kontaktet, njoftimet etj)</w:t>
      </w:r>
    </w:p>
    <w:p w:rsidR="004A58F4" w:rsidRPr="00A0321E" w:rsidRDefault="004A58F4" w:rsidP="0090345D">
      <w:pPr>
        <w:pStyle w:val="ListParagraph"/>
        <w:numPr>
          <w:ilvl w:val="0"/>
          <w:numId w:val="69"/>
        </w:numPr>
        <w:spacing w:before="120" w:after="0"/>
        <w:ind w:left="425" w:hanging="425"/>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Këshilli përcakton me vendin kategoritë të tjera si dhe nënkategoritë përkatëse.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48" w:name="_Toc443575547"/>
      <w:bookmarkStart w:id="149" w:name="_Toc39691716"/>
      <w:bookmarkStart w:id="150" w:name="_Toc39714645"/>
      <w:bookmarkStart w:id="151" w:name="_Toc39715776"/>
      <w:bookmarkStart w:id="152" w:name="_Toc39716123"/>
      <w:bookmarkStart w:id="153" w:name="_Toc39717085"/>
      <w:r w:rsidRPr="00A0321E">
        <w:rPr>
          <w:sz w:val="24"/>
          <w:szCs w:val="24"/>
        </w:rPr>
        <w:t>Përjashtimet e ankesave që trajtohen me këtë rregullore</w:t>
      </w:r>
      <w:bookmarkEnd w:id="148"/>
      <w:bookmarkEnd w:id="149"/>
      <w:bookmarkEnd w:id="150"/>
      <w:bookmarkEnd w:id="151"/>
      <w:bookmarkEnd w:id="152"/>
      <w:bookmarkEnd w:id="153"/>
    </w:p>
    <w:p w:rsidR="004A58F4" w:rsidRPr="00A0321E" w:rsidRDefault="004A58F4" w:rsidP="004A58F4">
      <w:pPr>
        <w:tabs>
          <w:tab w:val="left" w:pos="1134"/>
        </w:tabs>
        <w:spacing w:before="60"/>
        <w:rPr>
          <w:rFonts w:ascii="Times New Roman" w:hAnsi="Times New Roman"/>
          <w:color w:val="000000" w:themeColor="text1"/>
          <w:sz w:val="24"/>
          <w:szCs w:val="24"/>
        </w:rPr>
      </w:pPr>
      <w:r w:rsidRPr="00A0321E">
        <w:rPr>
          <w:rFonts w:ascii="Times New Roman" w:hAnsi="Times New Roman"/>
          <w:color w:val="000000" w:themeColor="text1"/>
          <w:sz w:val="24"/>
          <w:szCs w:val="24"/>
        </w:rPr>
        <w:t>Nuk janë në fushën lëndore të kësaj rregulloreje trajtimi i ankesave, si në vijim:</w:t>
      </w:r>
    </w:p>
    <w:p w:rsidR="004A58F4" w:rsidRPr="00A0321E"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 që nuk kanë të bëjnë me fuksionet e Bashkisë, me përgjegjësite, veprimet ose vendimet e Këshillit, apo të ndonjë organizate, institucioni, ndërmarrje në varësi apo që vepron në emër të Bashkisë, </w:t>
      </w:r>
    </w:p>
    <w:p w:rsidR="004A58F4" w:rsidRPr="00A0321E"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 ka marrë përgjigje nga një Komisioner apo Avokati i Popullit. </w:t>
      </w:r>
    </w:p>
    <w:p w:rsidR="004A58F4" w:rsidRPr="00A0321E"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për akte administrative apo çështjet për të cilat ekzistojnë procedura ligjore të veçanta për marrjen e shërbimit dhe të drejta dhe procedura ligjore për ankimim: i) për lejet, licencat, gjobat, faturat, ndihmat ekonomike, bonuse për banesë, urdhëra për prishje ndërtesash, çështje të ankesave për shërbime sociale </w:t>
      </w:r>
      <w:r w:rsidRPr="00A0321E">
        <w:rPr>
          <w:rFonts w:ascii="Times New Roman" w:hAnsi="Times New Roman"/>
          <w:color w:val="000000" w:themeColor="text1"/>
          <w:sz w:val="24"/>
          <w:szCs w:val="24"/>
        </w:rPr>
        <w:lastRenderedPageBreak/>
        <w:t>në lidhje me të rriturit dhe fëmijët; ii) ankesat që kanë të bëjnë me apelime ndaj vendimeve administrative të tjera përveç atyre të përmendura në pikën i) më sipër, të marra nga ekzektivit të Bashkisë apo nga agjencitë, institucionet dhe ndërmarrjet në vartësi të Bashkisë, paso këto ankesa i duhen drejtuar Sektorit të Apelimeve pranë Bashkisë.</w:t>
      </w:r>
    </w:p>
    <w:p w:rsidR="004A58F4" w:rsidRPr="00A0321E" w:rsidRDefault="004A58F4" w:rsidP="0090345D">
      <w:pPr>
        <w:pStyle w:val="ListParagraph"/>
        <w:widowControl w:val="0"/>
        <w:numPr>
          <w:ilvl w:val="0"/>
          <w:numId w:val="76"/>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Çështjet dhe ngjarjet që kanë ndodhur më shumë se dymbëdhjetë muaj para marrjes së një ankese. Sekretari në konsultim me Kryetarin, me menaxherët e lartë dhe zyrën juridike të Bashkisë, kur është e përshtatshme, mund të përdorë diskrecionin për të vendosur përjashtime nga ky rregull. Arsyet e mundshme për pranimin e një ankese pas një viti përfshijnë një ose më shumë nga sa vijon: mosha e ankuesit, vonesa e dërgimit të ankesë ishte përtej kontrollit të ankuesit, faktin që provat e reja janë bërë të disponueshme.</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të drejtën e informimit drejtuar Bashkisë</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në lidhje të drejtën e informimit për projekte me ndikim në mjedis. </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për mbrojtjen e të dhënave personale. </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ndaj veprimeve dhe sjelljeve të punonjësve të Bashkisë në mbledhjet e Komisioneve të Përhershme të. </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çeshtje për të cilat ështe i hapur një proces gjygjësor.</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çështjet dhe ngjarjet që kanë ndodhur më shumë se dymbëdhjetë muaj para marrjes apo rregjistrimit të të ankesës. Sekretari në konsultim me Kryetarin, me menaxherët e lartë dhe zyrën juridike të Bashkisë, kur është e përshtatshme, mund të përdorë diskrecionin për të vendosur përjashtime nga ky rregull. Arsyet e mundshme për pranimin e një ankese pas një viti përfshijnë një ose më shumë nga sa vijon: mosha e ankuesit, vonesa e dërgimit të ankesë ishte përtej kontrollit të ankuesit, faktin që provat e reja janë bërë të disponueshme.</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e punonjësve të bashkisë apo të institucioneve dhe ndërmarrjeve në varësi të Bashkisë për kushtet e punësimit, kushtet e punës ose çështjet e menaxhimit të personelit të cilat përdoren procedurat e ligjit për kodin e punës apo ligjit për nëpunësin civil.</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ndaj një punonjësi dhe nëpunësi civil të Bashkisë, për trjatiin e të cilave është përgjegjese drejtoria e manaxhimit të personelit përmes procedurave të menaxhimit të personelit, përfshirë kërkesat e Ligjit “Për Nëpunësin Civil”.</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Çështjet që kanë lidhje me pretendimet për siguracionet.</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që parashtrohen në mënyrë anonime. Gjithësesi, Sekretari ruan të drejtën të verifikojë, nëse e sheh të asyeshme, cështjet e përmendura në ankesat e dërguara në mënyrë anonime.    </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nga punonjësit e Bashkisë në lidhje me çështjet e punonjësve të Bashkisë.</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mashtrim ose korrupsion, pasi ato janë objekt i dokumentit të politikës së Këshillit për mashtrimin dhe korrupsionin, i Ligji “Për sinjalizuesit”, si dhe i legjislacioni tjetër në fuqi.</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Ankesat në lidhje me një politikë të miratuar nga Këshilli.</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ndaj veprime kriminale.</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Kërkesa për marrjen e një shërbimi nga Bashkia.</w:t>
      </w:r>
    </w:p>
    <w:p w:rsidR="004A58F4" w:rsidRPr="00A0321E" w:rsidRDefault="004A58F4" w:rsidP="0090345D">
      <w:pPr>
        <w:pStyle w:val="ListParagraph"/>
        <w:numPr>
          <w:ilvl w:val="0"/>
          <w:numId w:val="76"/>
        </w:numPr>
        <w:tabs>
          <w:tab w:val="left" w:pos="1134"/>
        </w:tabs>
        <w:spacing w:before="6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çështje që janë funksion i agjencive të tjera qeveritare.</w:t>
      </w:r>
    </w:p>
    <w:p w:rsidR="004A58F4" w:rsidRPr="00A0321E" w:rsidRDefault="004A58F4" w:rsidP="004A58F4">
      <w:pPr>
        <w:pStyle w:val="ListParagraph"/>
        <w:tabs>
          <w:tab w:val="left" w:pos="1134"/>
        </w:tabs>
        <w:spacing w:before="60"/>
        <w:ind w:left="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(Etj, sipas vendimit të Këshillit)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54" w:name="_Toc443575548"/>
      <w:bookmarkStart w:id="155" w:name="_Toc39691717"/>
      <w:bookmarkStart w:id="156" w:name="_Toc39714646"/>
      <w:bookmarkStart w:id="157" w:name="_Toc39715777"/>
      <w:bookmarkStart w:id="158" w:name="_Toc39716124"/>
      <w:bookmarkStart w:id="159" w:name="_Toc39717086"/>
      <w:r w:rsidRPr="00A0321E">
        <w:rPr>
          <w:sz w:val="24"/>
          <w:szCs w:val="24"/>
        </w:rPr>
        <w:t>Prezumimi për llogaritjen e afatit të dorëzimit të ankesës</w:t>
      </w:r>
      <w:bookmarkEnd w:id="154"/>
      <w:bookmarkEnd w:id="155"/>
      <w:bookmarkEnd w:id="156"/>
      <w:bookmarkEnd w:id="157"/>
      <w:bookmarkEnd w:id="158"/>
      <w:bookmarkEnd w:id="159"/>
    </w:p>
    <w:p w:rsidR="004A58F4" w:rsidRPr="00A0321E" w:rsidRDefault="004A58F4" w:rsidP="0090345D">
      <w:pPr>
        <w:pStyle w:val="ListParagraph"/>
        <w:numPr>
          <w:ilvl w:val="0"/>
          <w:numId w:val="73"/>
        </w:numPr>
        <w:spacing w:before="120" w:after="0"/>
        <w:ind w:left="426" w:hanging="426"/>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Data e paraqitjes së ankesës, për efekt të llogaritjes së afateve procedurale të kësaj rregullore, konsiderohet ajo e:</w:t>
      </w:r>
    </w:p>
    <w:p w:rsidR="004A58F4" w:rsidRPr="00A0321E"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depozitimit të ankesës në postë, kur kërkesa dërgohet me postë të porositur;</w:t>
      </w:r>
    </w:p>
    <w:p w:rsidR="004A58F4" w:rsidRPr="00A0321E"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depozitimi i ankesës pranë Z1N qëndor apo në NjA;</w:t>
      </w:r>
    </w:p>
    <w:p w:rsidR="004A58F4" w:rsidRPr="00A0321E" w:rsidRDefault="004A58F4" w:rsidP="0090345D">
      <w:pPr>
        <w:pStyle w:val="ListParagraph"/>
        <w:numPr>
          <w:ilvl w:val="4"/>
          <w:numId w:val="74"/>
        </w:numPr>
        <w:spacing w:before="60" w:after="0"/>
        <w:ind w:left="992"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regjistrimit nga pajisja përkatëse për marrjen e mesazheve elektronike, nëse ankesa dërgohet me postë elektronike, me telefon apo nepërmjet aplikacionit në faqen e internet të bashkisë. </w:t>
      </w:r>
    </w:p>
    <w:p w:rsidR="004A58F4" w:rsidRPr="00A0321E" w:rsidRDefault="004A58F4" w:rsidP="0090345D">
      <w:pPr>
        <w:pStyle w:val="ListParagraph"/>
        <w:numPr>
          <w:ilvl w:val="0"/>
          <w:numId w:val="73"/>
        </w:numPr>
        <w:spacing w:before="120" w:after="0"/>
        <w:ind w:left="426"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ankesa e dërguar nuk është një dokumenti i lexueshëm, Këshilli njofton pa vonesë dërguesin duke i kërkuar ta ridërgojë ankesën, dhe data e marrjes përfundimtare të ankesë, sipas pikës 1 më sipër, është data e re e marrjes së ankesës.</w:t>
      </w:r>
    </w:p>
    <w:p w:rsidR="004A58F4" w:rsidRPr="00A0321E" w:rsidRDefault="004A58F4" w:rsidP="0090345D">
      <w:pPr>
        <w:pStyle w:val="ListParagraph"/>
        <w:numPr>
          <w:ilvl w:val="0"/>
          <w:numId w:val="73"/>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Data e parashikuar në pikën 1, të këtij neni, konsiderohet edhe si data kur ka ndodhur ngjarja, e cila përjashtohet si datë për efekt të llogaritjes së afateve</w:t>
      </w:r>
      <w:r w:rsidRPr="00A0321E">
        <w:rPr>
          <w:rStyle w:val="FootnoteReference"/>
          <w:rFonts w:ascii="Times New Roman" w:eastAsia="Times New Roman" w:hAnsi="Times New Roman"/>
          <w:bCs/>
          <w:color w:val="000000" w:themeColor="text1"/>
          <w:sz w:val="24"/>
          <w:szCs w:val="24"/>
        </w:rPr>
        <w:footnoteReference w:id="14"/>
      </w:r>
      <w:r w:rsidRPr="00A0321E">
        <w:rPr>
          <w:rFonts w:ascii="Times New Roman" w:eastAsia="Times New Roman" w:hAnsi="Times New Roman"/>
          <w:bCs/>
          <w:color w:val="000000" w:themeColor="text1"/>
          <w:sz w:val="24"/>
          <w:szCs w:val="24"/>
        </w:rPr>
        <w:t xml:space="preserve"> që ecin kundër Këshillit Bashkiak. Kur data e fundit e një afati bie e shtunë, e diel ose një ditë feste zyrtare, afati mbaron në ditën e punës që vjen pas saj.</w:t>
      </w:r>
    </w:p>
    <w:p w:rsidR="004A58F4" w:rsidRPr="00A0321E" w:rsidRDefault="004A58F4" w:rsidP="004A58F4">
      <w:pPr>
        <w:rPr>
          <w:rFonts w:ascii="Times New Roman" w:eastAsia="Times New Roman" w:hAnsi="Times New Roman"/>
          <w:b/>
          <w:color w:val="000000" w:themeColor="text1"/>
          <w:spacing w:val="-5"/>
          <w:sz w:val="24"/>
          <w:szCs w:val="24"/>
          <w:lang w:val="sq-AL"/>
        </w:rPr>
      </w:pPr>
      <w:r w:rsidRPr="00A0321E">
        <w:rPr>
          <w:rFonts w:ascii="Times New Roman" w:hAnsi="Times New Roman"/>
          <w:b/>
          <w:smallCaps/>
          <w:color w:val="000000" w:themeColor="text1"/>
          <w:sz w:val="24"/>
          <w:szCs w:val="24"/>
          <w:lang w:val="sq-AL"/>
        </w:rPr>
        <w:br w:type="page"/>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60" w:name="_Toc443575549"/>
      <w:bookmarkStart w:id="161" w:name="_Toc39691718"/>
      <w:bookmarkStart w:id="162" w:name="_Toc39714647"/>
      <w:bookmarkStart w:id="163" w:name="_Toc39715778"/>
      <w:bookmarkStart w:id="164" w:name="_Toc39716125"/>
      <w:bookmarkStart w:id="165" w:name="_Toc39717087"/>
      <w:r w:rsidRPr="00A0321E">
        <w:rPr>
          <w:sz w:val="24"/>
          <w:szCs w:val="24"/>
        </w:rPr>
        <w:t>Kontaktet për dërgimin e ankesës</w:t>
      </w:r>
      <w:bookmarkEnd w:id="160"/>
      <w:bookmarkEnd w:id="161"/>
      <w:bookmarkEnd w:id="162"/>
      <w:bookmarkEnd w:id="163"/>
      <w:bookmarkEnd w:id="164"/>
      <w:bookmarkEnd w:id="165"/>
    </w:p>
    <w:p w:rsidR="004A58F4" w:rsidRPr="00A0321E" w:rsidRDefault="004A58F4" w:rsidP="004A58F4">
      <w:pPr>
        <w:widowControl w:val="0"/>
        <w:autoSpaceDE w:val="0"/>
        <w:autoSpaceDN w:val="0"/>
        <w:adjustRightInd w:val="0"/>
        <w:spacing w:before="60"/>
        <w:rPr>
          <w:rFonts w:ascii="Times New Roman" w:hAnsi="Times New Roman"/>
          <w:color w:val="000000" w:themeColor="text1"/>
          <w:sz w:val="24"/>
          <w:szCs w:val="24"/>
        </w:rPr>
      </w:pPr>
      <w:r w:rsidRPr="00A0321E">
        <w:rPr>
          <w:rFonts w:ascii="Times New Roman" w:hAnsi="Times New Roman"/>
          <w:color w:val="000000" w:themeColor="text1"/>
          <w:sz w:val="24"/>
          <w:szCs w:val="24"/>
        </w:rPr>
        <w:t>Kontakete për dërgimin e ankesës për shqyrtim tek Këshilli Bashkiak, janë:</w:t>
      </w:r>
    </w:p>
    <w:p w:rsidR="004A58F4" w:rsidRPr="00A0321E"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Email: </w:t>
      </w:r>
      <w:hyperlink r:id="rId8" w:history="1">
        <w:r w:rsidRPr="00A0321E">
          <w:rPr>
            <w:rStyle w:val="Hyperlink"/>
            <w:color w:val="000000" w:themeColor="text1"/>
            <w:sz w:val="24"/>
            <w:szCs w:val="24"/>
          </w:rPr>
          <w:t>ankesat@këshillibashkiak________.gov.al</w:t>
        </w:r>
      </w:hyperlink>
    </w:p>
    <w:p w:rsidR="004A58F4" w:rsidRPr="00A0321E"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Faqja e internetit e Bashkisë (aplikacioni tek ndërfaqja e Këshillit): www.bashkia____.gov.al/</w:t>
      </w:r>
    </w:p>
    <w:p w:rsidR="004A58F4" w:rsidRPr="00A0321E"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Zyra me Një Ndalesë e Bashkisë, adresa postare: Rruga,___________, Bashkia___________. </w:t>
      </w:r>
    </w:p>
    <w:p w:rsidR="004A58F4" w:rsidRPr="00A0321E"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Tel: ______________</w:t>
      </w:r>
    </w:p>
    <w:p w:rsidR="004A58F4" w:rsidRPr="00A0321E" w:rsidRDefault="004A58F4" w:rsidP="0090345D">
      <w:pPr>
        <w:pStyle w:val="ListParagraph"/>
        <w:widowControl w:val="0"/>
        <w:numPr>
          <w:ilvl w:val="0"/>
          <w:numId w:val="9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Cel: ______________ </w:t>
      </w:r>
    </w:p>
    <w:p w:rsidR="004A58F4" w:rsidRPr="00A0321E" w:rsidRDefault="004A58F4" w:rsidP="004A58F4">
      <w:pPr>
        <w:spacing w:before="120"/>
        <w:rPr>
          <w:rFonts w:ascii="Times New Roman" w:eastAsia="Times New Roman" w:hAnsi="Times New Roman"/>
          <w:bCs/>
          <w:color w:val="000000" w:themeColor="text1"/>
          <w:sz w:val="24"/>
          <w:szCs w:val="24"/>
        </w:rPr>
      </w:pPr>
    </w:p>
    <w:p w:rsidR="004A58F4" w:rsidRPr="00A0321E" w:rsidRDefault="004A58F4" w:rsidP="004A58F4">
      <w:pPr>
        <w:pStyle w:val="Heading2"/>
        <w:spacing w:before="0"/>
        <w:rPr>
          <w:color w:val="000000" w:themeColor="text1"/>
          <w:sz w:val="24"/>
          <w:szCs w:val="24"/>
        </w:rPr>
      </w:pPr>
      <w:bookmarkStart w:id="166" w:name="_Toc443448350"/>
      <w:bookmarkStart w:id="167" w:name="_Toc443512606"/>
      <w:bookmarkStart w:id="168" w:name="_Toc443575550"/>
      <w:bookmarkStart w:id="169" w:name="_Toc443575683"/>
      <w:bookmarkStart w:id="170" w:name="_Toc39691719"/>
      <w:bookmarkStart w:id="171" w:name="_Toc39713791"/>
      <w:bookmarkStart w:id="172" w:name="_Toc39714274"/>
      <w:bookmarkStart w:id="173" w:name="_Toc39714648"/>
      <w:bookmarkStart w:id="174" w:name="_Toc39715779"/>
      <w:bookmarkStart w:id="175" w:name="_Toc39716126"/>
      <w:bookmarkStart w:id="176" w:name="_Toc39717088"/>
      <w:r w:rsidRPr="00A0321E">
        <w:rPr>
          <w:color w:val="000000" w:themeColor="text1"/>
          <w:sz w:val="24"/>
          <w:szCs w:val="24"/>
        </w:rPr>
        <w:t>KREU I</w:t>
      </w:r>
      <w:bookmarkEnd w:id="166"/>
      <w:bookmarkEnd w:id="167"/>
      <w:r w:rsidRPr="00A0321E">
        <w:rPr>
          <w:color w:val="000000" w:themeColor="text1"/>
          <w:sz w:val="24"/>
          <w:szCs w:val="24"/>
        </w:rPr>
        <w:t>I</w:t>
      </w:r>
      <w:bookmarkEnd w:id="168"/>
      <w:bookmarkEnd w:id="169"/>
      <w:bookmarkEnd w:id="170"/>
      <w:bookmarkEnd w:id="171"/>
      <w:bookmarkEnd w:id="172"/>
      <w:bookmarkEnd w:id="173"/>
      <w:bookmarkEnd w:id="174"/>
      <w:bookmarkEnd w:id="175"/>
      <w:bookmarkEnd w:id="176"/>
    </w:p>
    <w:p w:rsidR="004A58F4" w:rsidRPr="00A0321E" w:rsidRDefault="00C03A7B" w:rsidP="004A58F4">
      <w:pPr>
        <w:pStyle w:val="Heading2"/>
        <w:spacing w:before="120" w:after="360"/>
        <w:rPr>
          <w:color w:val="000000" w:themeColor="text1"/>
          <w:sz w:val="24"/>
          <w:szCs w:val="24"/>
        </w:rPr>
      </w:pPr>
      <w:bookmarkStart w:id="177" w:name="_Toc443575551"/>
      <w:bookmarkStart w:id="178" w:name="_Toc39691720"/>
      <w:bookmarkStart w:id="179" w:name="_Toc39714275"/>
      <w:bookmarkStart w:id="180" w:name="_Toc39714649"/>
      <w:bookmarkStart w:id="181" w:name="_Toc39715780"/>
      <w:bookmarkStart w:id="182" w:name="_Toc39716127"/>
      <w:bookmarkStart w:id="183" w:name="_Toc39717089"/>
      <w:r w:rsidRPr="00A0321E">
        <w:rPr>
          <w:color w:val="000000" w:themeColor="text1"/>
          <w:sz w:val="24"/>
          <w:szCs w:val="24"/>
        </w:rPr>
        <w:t>PROCEDU</w:t>
      </w:r>
      <w:r w:rsidR="004A58F4" w:rsidRPr="00A0321E">
        <w:rPr>
          <w:color w:val="000000" w:themeColor="text1"/>
          <w:sz w:val="24"/>
          <w:szCs w:val="24"/>
        </w:rPr>
        <w:t>RAT E MENAXHIMIT TË ANKESAVE</w:t>
      </w:r>
      <w:bookmarkEnd w:id="177"/>
      <w:bookmarkEnd w:id="178"/>
      <w:bookmarkEnd w:id="179"/>
      <w:bookmarkEnd w:id="180"/>
      <w:bookmarkEnd w:id="181"/>
      <w:bookmarkEnd w:id="182"/>
      <w:bookmarkEnd w:id="183"/>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84" w:name="_Toc443575552"/>
      <w:bookmarkStart w:id="185" w:name="_Toc39691721"/>
      <w:bookmarkStart w:id="186" w:name="_Toc39714650"/>
      <w:bookmarkStart w:id="187" w:name="_Toc39715781"/>
      <w:bookmarkStart w:id="188" w:name="_Toc39716128"/>
      <w:bookmarkStart w:id="189" w:name="_Toc39717090"/>
      <w:r w:rsidRPr="00A0321E">
        <w:rPr>
          <w:sz w:val="24"/>
          <w:szCs w:val="24"/>
        </w:rPr>
        <w:t>Pranimi dhe regjistrimi i ankesës</w:t>
      </w:r>
      <w:bookmarkEnd w:id="184"/>
      <w:bookmarkEnd w:id="185"/>
      <w:bookmarkEnd w:id="186"/>
      <w:bookmarkEnd w:id="187"/>
      <w:bookmarkEnd w:id="188"/>
      <w:bookmarkEnd w:id="189"/>
    </w:p>
    <w:p w:rsidR="004A58F4" w:rsidRPr="00A0321E"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 me shkresë drejtuar Këshilit regjistrohet pranë zyrës së protokollit të Bashkisë dhe i dërgohen Sekretarit të Këshillit. </w:t>
      </w:r>
    </w:p>
    <w:p w:rsidR="004A58F4" w:rsidRPr="00A0321E"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Për secilën ankesë caktohet një numër rendor dhe kod. </w:t>
      </w:r>
    </w:p>
    <w:p w:rsidR="004A58F4" w:rsidRPr="00A0321E" w:rsidRDefault="004A58F4" w:rsidP="0090345D">
      <w:pPr>
        <w:pStyle w:val="ListParagraph"/>
        <w:widowControl w:val="0"/>
        <w:numPr>
          <w:ilvl w:val="0"/>
          <w:numId w:val="7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Në raste e dërgimit të ankesës nëpërmjet kanaleve elektronike, ankuesit i dërgohet një njoftim automatik elektronik për marrjen e ankesës nga Këshillit, si dhe kodi i ankesës.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90" w:name="_Toc443575553"/>
      <w:bookmarkStart w:id="191" w:name="_Toc39691722"/>
      <w:bookmarkStart w:id="192" w:name="_Toc39714651"/>
      <w:bookmarkStart w:id="193" w:name="_Toc39715782"/>
      <w:bookmarkStart w:id="194" w:name="_Toc39716129"/>
      <w:bookmarkStart w:id="195" w:name="_Toc39717091"/>
      <w:r w:rsidRPr="00A0321E">
        <w:rPr>
          <w:sz w:val="24"/>
          <w:szCs w:val="24"/>
        </w:rPr>
        <w:t>Vendimi për përjashtimin e ankesës nga trajtimi</w:t>
      </w:r>
      <w:bookmarkEnd w:id="190"/>
      <w:bookmarkEnd w:id="191"/>
      <w:bookmarkEnd w:id="192"/>
      <w:bookmarkEnd w:id="193"/>
      <w:bookmarkEnd w:id="194"/>
      <w:bookmarkEnd w:id="195"/>
    </w:p>
    <w:p w:rsidR="004A58F4" w:rsidRPr="00A0321E" w:rsidRDefault="004A58F4" w:rsidP="0090345D">
      <w:pPr>
        <w:pStyle w:val="ListParagraph"/>
        <w:widowControl w:val="0"/>
        <w:numPr>
          <w:ilvl w:val="0"/>
          <w:numId w:val="10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Vendimi për të përjashtuar një ankesë nga procesi i trajtimit merret nga Kryetari me propozim edhe të Sekretarit. Sekretarit këshillohet me juristin e sekretariatit të Këshillit, dhe nëse e vlerëson të nevojshme edhe me drejtorinë juridike të Bashkisë, përpara se të propozojë përjashtimin e një ankesë nga procesi i trajtimit.Ankuesi do të informohet për arsyet e refuzimit dhe të drejtës së tij/saj për t'iu drejtuar Avokatit të Popullit apo një organi tjetër publik.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196" w:name="_Toc443575554"/>
      <w:bookmarkStart w:id="197" w:name="_Toc39691723"/>
      <w:bookmarkStart w:id="198" w:name="_Toc39714652"/>
      <w:bookmarkStart w:id="199" w:name="_Toc39715783"/>
      <w:bookmarkStart w:id="200" w:name="_Toc39716130"/>
      <w:bookmarkStart w:id="201" w:name="_Toc39717092"/>
      <w:r w:rsidRPr="00A0321E">
        <w:rPr>
          <w:sz w:val="24"/>
          <w:szCs w:val="24"/>
        </w:rPr>
        <w:t>Vlerësimi i ankesave</w:t>
      </w:r>
      <w:bookmarkEnd w:id="196"/>
      <w:bookmarkEnd w:id="197"/>
      <w:bookmarkEnd w:id="198"/>
      <w:bookmarkEnd w:id="199"/>
      <w:bookmarkEnd w:id="200"/>
      <w:bookmarkEnd w:id="201"/>
    </w:p>
    <w:p w:rsidR="004A58F4" w:rsidRPr="00A0321E" w:rsidRDefault="004A58F4" w:rsidP="0090345D">
      <w:pPr>
        <w:pStyle w:val="ListParagraph"/>
        <w:widowControl w:val="0"/>
        <w:numPr>
          <w:ilvl w:val="0"/>
          <w:numId w:val="104"/>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eastAsia="Times New Roman" w:hAnsi="Times New Roman"/>
          <w:bCs/>
          <w:color w:val="000000" w:themeColor="text1"/>
          <w:sz w:val="24"/>
          <w:szCs w:val="24"/>
        </w:rPr>
        <w:t xml:space="preserve">Vlerësimi i ankesave bëhet nga Sekretari i Këshillit dhe ka parasysh dhënjen e </w:t>
      </w:r>
      <w:r w:rsidRPr="00A0321E">
        <w:rPr>
          <w:rFonts w:ascii="Times New Roman" w:eastAsia="Times New Roman" w:hAnsi="Times New Roman"/>
          <w:bCs/>
          <w:color w:val="000000" w:themeColor="text1"/>
          <w:sz w:val="24"/>
          <w:szCs w:val="24"/>
        </w:rPr>
        <w:lastRenderedPageBreak/>
        <w:t xml:space="preserve">përgjigjës paraprake, apo kalimin e çështjes për procedurë hetimi. </w:t>
      </w:r>
    </w:p>
    <w:p w:rsidR="004A58F4" w:rsidRPr="00A0321E" w:rsidRDefault="004A58F4" w:rsidP="0090345D">
      <w:pPr>
        <w:pStyle w:val="ListParagraph"/>
        <w:numPr>
          <w:ilvl w:val="0"/>
          <w:numId w:val="104"/>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gjatë vlerësimit ka parasysh edhe sa më poshtë:</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sa serioze, e ndërlikuar apo urgjente është ankesa;</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ankesa ngre shqetësime për shëndetin dhe sigurinë e njerëzve;</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 sa preket drejtpërdrejt personi që bën ankesën;</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rreziqet e përfshira nëse zgjidhja e ankesës është e vonuar;</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zgjidhja e ankesës kërkon përfshirjen e ekzekutivit të Bashkisë apo të agjencive të tjera jashtë bashkisë;</w:t>
      </w:r>
    </w:p>
    <w:p w:rsidR="004A58F4" w:rsidRPr="00A0321E" w:rsidRDefault="004A58F4" w:rsidP="0090345D">
      <w:pPr>
        <w:pStyle w:val="ListParagraph"/>
        <w:numPr>
          <w:ilvl w:val="0"/>
          <w:numId w:val="68"/>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nëse shkresa apo dokumenti elektronik drejtuar Këshillit është ankesë edhe nëse nuk ështe emërtuar si e tillë nga ankuesi.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tabs>
          <w:tab w:val="left" w:pos="5245"/>
        </w:tabs>
        <w:spacing w:after="0"/>
        <w:rPr>
          <w:sz w:val="24"/>
          <w:szCs w:val="24"/>
        </w:rPr>
      </w:pPr>
      <w:bookmarkStart w:id="202" w:name="_Toc443575555"/>
      <w:bookmarkStart w:id="203" w:name="_Toc39691724"/>
      <w:bookmarkStart w:id="204" w:name="_Toc39714653"/>
      <w:bookmarkStart w:id="205" w:name="_Toc39715784"/>
      <w:bookmarkStart w:id="206" w:name="_Toc39716131"/>
      <w:bookmarkStart w:id="207" w:name="_Toc39717093"/>
      <w:r w:rsidRPr="00A0321E">
        <w:rPr>
          <w:sz w:val="24"/>
          <w:szCs w:val="24"/>
        </w:rPr>
        <w:t>Njoftimi i futjes së ankesës në procedurën e shqyrtimit</w:t>
      </w:r>
      <w:bookmarkEnd w:id="202"/>
      <w:bookmarkEnd w:id="203"/>
      <w:bookmarkEnd w:id="204"/>
      <w:bookmarkEnd w:id="205"/>
      <w:bookmarkEnd w:id="206"/>
      <w:bookmarkEnd w:id="207"/>
    </w:p>
    <w:p w:rsidR="004A58F4" w:rsidRPr="00A0321E"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Këshilli, nëpërmjet Sekretarit, brenda tre </w:t>
      </w:r>
      <w:r w:rsidR="00C27A3A" w:rsidRPr="00A0321E">
        <w:rPr>
          <w:rFonts w:ascii="Times New Roman" w:hAnsi="Times New Roman"/>
          <w:color w:val="000000" w:themeColor="text1"/>
          <w:sz w:val="24"/>
          <w:szCs w:val="24"/>
        </w:rPr>
        <w:t xml:space="preserve">apo pesë </w:t>
      </w:r>
      <w:r w:rsidRPr="00A0321E">
        <w:rPr>
          <w:rFonts w:ascii="Times New Roman" w:hAnsi="Times New Roman"/>
          <w:color w:val="000000" w:themeColor="text1"/>
          <w:sz w:val="24"/>
          <w:szCs w:val="24"/>
        </w:rPr>
        <w:t>(3</w:t>
      </w:r>
      <w:r w:rsidR="00C27A3A" w:rsidRPr="00A0321E">
        <w:rPr>
          <w:rFonts w:ascii="Times New Roman" w:hAnsi="Times New Roman"/>
          <w:color w:val="000000" w:themeColor="text1"/>
          <w:sz w:val="24"/>
          <w:szCs w:val="24"/>
        </w:rPr>
        <w:t xml:space="preserve"> apo </w:t>
      </w:r>
      <w:r w:rsidRPr="00A0321E">
        <w:rPr>
          <w:rFonts w:ascii="Times New Roman" w:hAnsi="Times New Roman"/>
          <w:color w:val="000000" w:themeColor="text1"/>
          <w:sz w:val="24"/>
          <w:szCs w:val="24"/>
        </w:rPr>
        <w:t xml:space="preserve">5) ditëve të pune, njofton futjen e ankesës në procedurën e shqyrtimit </w:t>
      </w:r>
      <w:r w:rsidRPr="004532B7">
        <w:rPr>
          <w:rFonts w:ascii="Times New Roman" w:hAnsi="Times New Roman"/>
          <w:color w:val="000000" w:themeColor="text1"/>
          <w:sz w:val="24"/>
          <w:szCs w:val="24"/>
        </w:rPr>
        <w:t>(Shtojca nr. 2, model</w:t>
      </w:r>
      <w:r w:rsidRPr="00A0321E">
        <w:rPr>
          <w:rFonts w:ascii="Times New Roman" w:hAnsi="Times New Roman"/>
          <w:color w:val="000000" w:themeColor="text1"/>
          <w:sz w:val="24"/>
          <w:szCs w:val="24"/>
        </w:rPr>
        <w:t xml:space="preserve"> njoftimi). Ky njoftim i dërgohen ankuesit nga Sekretari sipas mënyrës së kontaktit të kërkuar nga ankuesi, ose në mungesë të kësaj mënyre, Sekretari përcakton nëse do e dërgojë njoftimin nëpërmjet zyrës postare apo me postë elektronike, apo sipas një mënyre tjetër me anë të të cilës ankuesi ka dërguar ankesën. Në njoftim specifikohet kodi i ankesës dhe afati i pritshëm i përgjigjes së Këshillit për ankesën.</w:t>
      </w:r>
    </w:p>
    <w:p w:rsidR="004A58F4" w:rsidRPr="00A0321E"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Në rast kur ankesa është vlerësuar për t’u futur në procedure hetimi, në njoftimin që Sekretari i dërgon ankuesit, citohet emrin dhe mbiemrin, pozicioni dhe kontaktet zyrtare të punonjësit i cili/a do të hetojë ankesën si dhe afati i pritshëm i përgjigjes së Këshillit për ankesën.</w:t>
      </w:r>
    </w:p>
    <w:p w:rsidR="004A58F4" w:rsidRPr="00A0321E"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Sekretari e njofton ankuesin në rastin kur ankesa i është dërguar për shqyrtim ekzekutivit të Bashkisë, apo një agjencie tjetër jashtë Bashkisë, ku dhe specifikon numrin e protokollit dalës të shkresës përcjellëse të ankesës </w:t>
      </w:r>
      <w:r w:rsidRPr="004532B7">
        <w:rPr>
          <w:rFonts w:ascii="Times New Roman" w:hAnsi="Times New Roman"/>
          <w:color w:val="000000" w:themeColor="text1"/>
          <w:sz w:val="24"/>
          <w:szCs w:val="24"/>
        </w:rPr>
        <w:t>(Shtojca nr. 4</w:t>
      </w:r>
      <w:r w:rsidRPr="00A0321E">
        <w:rPr>
          <w:rFonts w:ascii="Times New Roman" w:hAnsi="Times New Roman"/>
          <w:color w:val="000000" w:themeColor="text1"/>
          <w:sz w:val="24"/>
          <w:szCs w:val="24"/>
        </w:rPr>
        <w:t xml:space="preserve">, model shkresë drejtuar ankuesit për delegimin e ankesës). </w:t>
      </w:r>
    </w:p>
    <w:p w:rsidR="004A58F4" w:rsidRPr="00A0321E" w:rsidRDefault="004A58F4" w:rsidP="0090345D">
      <w:pPr>
        <w:pStyle w:val="ListParagraph"/>
        <w:widowControl w:val="0"/>
        <w:numPr>
          <w:ilvl w:val="0"/>
          <w:numId w:val="79"/>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Nësë ankesa ësh</w:t>
      </w:r>
      <w:r w:rsidR="00B74535" w:rsidRPr="00A0321E">
        <w:rPr>
          <w:rFonts w:ascii="Times New Roman" w:hAnsi="Times New Roman"/>
          <w:color w:val="000000" w:themeColor="text1"/>
          <w:sz w:val="24"/>
          <w:szCs w:val="24"/>
        </w:rPr>
        <w:t>të vlerësuar si jo vlefshme, sip</w:t>
      </w:r>
      <w:r w:rsidRPr="00A0321E">
        <w:rPr>
          <w:rFonts w:ascii="Times New Roman" w:hAnsi="Times New Roman"/>
          <w:color w:val="000000" w:themeColor="text1"/>
          <w:sz w:val="24"/>
          <w:szCs w:val="24"/>
        </w:rPr>
        <w:t>as parashikimeve të nenit 13 të kësaj rregulloreje, Sekretari njofton ankuesin, brenda tre apo (3 apo 5) ditëve të pune, ku dhe i shpjegohen arsyet e një vlerësimi të tillë.</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08" w:name="_Toc443575556"/>
      <w:bookmarkStart w:id="209" w:name="_Toc39691725"/>
      <w:bookmarkStart w:id="210" w:name="_Toc39714654"/>
      <w:bookmarkStart w:id="211" w:name="_Toc39715785"/>
      <w:bookmarkStart w:id="212" w:name="_Toc39716132"/>
      <w:bookmarkStart w:id="213" w:name="_Toc39717094"/>
      <w:r w:rsidRPr="00A0321E">
        <w:rPr>
          <w:sz w:val="24"/>
          <w:szCs w:val="24"/>
        </w:rPr>
        <w:t>Shpërndarja e ankesave</w:t>
      </w:r>
      <w:bookmarkEnd w:id="208"/>
      <w:bookmarkEnd w:id="209"/>
      <w:bookmarkEnd w:id="210"/>
      <w:bookmarkEnd w:id="211"/>
      <w:bookmarkEnd w:id="212"/>
      <w:bookmarkEnd w:id="213"/>
    </w:p>
    <w:p w:rsidR="004A58F4" w:rsidRPr="00A0321E"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Shpërndarja e ankesave që i drejtohet Këshillit bëhet nga Sekretari në këshillim me Kryetarin e Këshillit apo kryetarët e Komisioneve të Përhershme.</w:t>
      </w:r>
    </w:p>
    <w:p w:rsidR="004A58F4" w:rsidRPr="004532B7"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lastRenderedPageBreak/>
        <w:t xml:space="preserve">Nëse ankesa vlerësohet se duhet të shqyrtohet dhe i duhet dhënë përgjigje nga ekzekutivi i Bashkisë, një institucion apo ndërmarrje në varësi të bashkisë, apo nga një agjenci tjetër qeveritare, Sekretari i dërgon ankesën nepërmjet zyrës së protokollit të Bashkisë </w:t>
      </w:r>
      <w:r w:rsidRPr="00A0321E">
        <w:rPr>
          <w:rFonts w:ascii="Times New Roman" w:hAnsi="Times New Roman"/>
          <w:color w:val="000000" w:themeColor="text1"/>
          <w:sz w:val="24"/>
          <w:szCs w:val="24"/>
        </w:rPr>
        <w:t>(</w:t>
      </w:r>
      <w:r w:rsidRPr="004532B7">
        <w:rPr>
          <w:rFonts w:ascii="Times New Roman" w:hAnsi="Times New Roman"/>
          <w:color w:val="000000" w:themeColor="text1"/>
          <w:sz w:val="24"/>
          <w:szCs w:val="24"/>
        </w:rPr>
        <w:t>Shtojca nr. 5, model shkresë).</w:t>
      </w:r>
    </w:p>
    <w:p w:rsidR="004A58F4" w:rsidRPr="00A0321E"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sz w:val="24"/>
          <w:szCs w:val="24"/>
        </w:rPr>
      </w:pPr>
      <w:r w:rsidRPr="004532B7">
        <w:rPr>
          <w:rFonts w:ascii="Times New Roman" w:eastAsia="Times New Roman" w:hAnsi="Times New Roman"/>
          <w:bCs/>
          <w:color w:val="000000" w:themeColor="text1"/>
          <w:sz w:val="24"/>
          <w:szCs w:val="24"/>
        </w:rPr>
        <w:t>Sekretari, sipas nevojës, i dërgon kopje</w:t>
      </w:r>
      <w:r w:rsidRPr="00A0321E">
        <w:rPr>
          <w:rFonts w:ascii="Times New Roman" w:eastAsia="Times New Roman" w:hAnsi="Times New Roman"/>
          <w:bCs/>
          <w:color w:val="000000" w:themeColor="text1"/>
          <w:sz w:val="24"/>
          <w:szCs w:val="24"/>
        </w:rPr>
        <w:t xml:space="preserve"> (elektronike) të ankesës, drejtorive të administratës së Bashkisë apo institucioneve dhe ndërmarrjeve publike në varësisë të Bashkisë, dhe kërkon prej tyre mendim për çështjen e specifikuar në ankesë.   </w:t>
      </w:r>
    </w:p>
    <w:p w:rsidR="004A58F4" w:rsidRPr="00A0321E"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në çdo mbledhje të Këshillit i njofton Këshilltarët numrin e ankesave drejtuar Këshillit, në muajin përkatës.</w:t>
      </w:r>
    </w:p>
    <w:p w:rsidR="004A58F4" w:rsidRPr="00A0321E" w:rsidRDefault="004A58F4" w:rsidP="0090345D">
      <w:pPr>
        <w:pStyle w:val="ListParagraph"/>
        <w:numPr>
          <w:ilvl w:val="0"/>
          <w:numId w:val="8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i vë në dispozicion Këshilltarëve, sipas kërkesës, një kopje të listës së ankesave drejtuar Këshilli në muajin përkatës. Në cdo rast Këshilltarët mund të qasen në listën e ankesave, nëpërmjet regjistrit elektonik të ankesave.</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14" w:name="_Toc39691726"/>
      <w:bookmarkStart w:id="215" w:name="_Toc39714655"/>
      <w:bookmarkStart w:id="216" w:name="_Toc39715786"/>
      <w:bookmarkStart w:id="217" w:name="_Toc39716133"/>
      <w:bookmarkStart w:id="218" w:name="_Toc39717095"/>
      <w:bookmarkStart w:id="219" w:name="_Toc443575557"/>
      <w:r w:rsidRPr="00A0321E">
        <w:rPr>
          <w:sz w:val="24"/>
          <w:szCs w:val="24"/>
        </w:rPr>
        <w:t>Zgjidhja paraprake e ankesës</w:t>
      </w:r>
      <w:bookmarkEnd w:id="214"/>
      <w:bookmarkEnd w:id="215"/>
      <w:bookmarkEnd w:id="216"/>
      <w:bookmarkEnd w:id="217"/>
      <w:bookmarkEnd w:id="218"/>
      <w:bookmarkEnd w:id="219"/>
    </w:p>
    <w:p w:rsidR="004A58F4" w:rsidRPr="00A0321E"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Zgjidhja paraprake e ankesave bëhet nga Sekretari me procedure jo formale, përveç rastit të ankesave ndaj anëtarëve të Këshillit.</w:t>
      </w:r>
    </w:p>
    <w:p w:rsidR="004A58F4" w:rsidRPr="00A0321E" w:rsidRDefault="004A58F4" w:rsidP="0090345D">
      <w:pPr>
        <w:pStyle w:val="ListParagraph"/>
        <w:numPr>
          <w:ilvl w:val="0"/>
          <w:numId w:val="101"/>
        </w:numPr>
        <w:spacing w:before="120" w:after="0"/>
        <w:ind w:left="426" w:hanging="426"/>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Sekretari i dërgon punonjësit përkatës të sekretariatit të Këshillit ankesën për vlerësim, dhe merr në konsideratë konkluzionet e tij/saj në hartimin e përgjigjen paraprake. </w:t>
      </w:r>
    </w:p>
    <w:p w:rsidR="004A58F4" w:rsidRPr="00A0321E"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Sekretari komunikon me shkresë me drejtorët e administratës së Bashkisë, apo titullarët e institucioneve apo ndërmarrjeve të varësisë së Bashkisë për të marrë shpjegime për çështjen e trajuar në ankesë. </w:t>
      </w:r>
    </w:p>
    <w:p w:rsidR="004A58F4" w:rsidRPr="00A0321E" w:rsidRDefault="004A58F4" w:rsidP="0090345D">
      <w:pPr>
        <w:pStyle w:val="ListParagraph"/>
        <w:numPr>
          <w:ilvl w:val="0"/>
          <w:numId w:val="10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brenda pesë (5) dite pune i dërgon përgjigje ankuesit, ku sqaron se nëse ankuesi është i pakënaqur me përgjigjen mund t’i kërkojë Këshillit hetim të mëtejshëm në lidhje me ankesën.</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20" w:name="_Toc443575558"/>
      <w:bookmarkStart w:id="221" w:name="_Toc39691727"/>
      <w:bookmarkStart w:id="222" w:name="_Toc39714656"/>
      <w:bookmarkStart w:id="223" w:name="_Toc39715787"/>
      <w:bookmarkStart w:id="224" w:name="_Toc39716134"/>
      <w:bookmarkStart w:id="225" w:name="_Toc39717096"/>
      <w:r w:rsidRPr="00A0321E">
        <w:rPr>
          <w:sz w:val="24"/>
          <w:szCs w:val="24"/>
        </w:rPr>
        <w:t>Hetimi i mëtejshëm i ankesës</w:t>
      </w:r>
      <w:bookmarkEnd w:id="220"/>
      <w:bookmarkEnd w:id="221"/>
      <w:bookmarkEnd w:id="222"/>
      <w:bookmarkEnd w:id="223"/>
      <w:bookmarkEnd w:id="224"/>
      <w:bookmarkEnd w:id="225"/>
    </w:p>
    <w:p w:rsidR="004A58F4" w:rsidRPr="00A0321E"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ankuesi nuk është i kënaqur më përgjigjen paraprake të dhënë nga Sekretari për ankesës të bërë, apo nga Kryetari i Këshillit në rastin e ankesave ndaj Këshilltarëve, ankuesi kërkon një hetim të mëtejshëm të çështjes për të cilën është ankuar.</w:t>
      </w:r>
    </w:p>
    <w:p w:rsidR="004A58F4" w:rsidRPr="00A0321E" w:rsidRDefault="004A58F4" w:rsidP="0090345D">
      <w:pPr>
        <w:pStyle w:val="ListParagraph"/>
        <w:numPr>
          <w:ilvl w:val="0"/>
          <w:numId w:val="98"/>
        </w:numPr>
        <w:spacing w:before="120" w:after="0"/>
        <w:ind w:left="426" w:hanging="426"/>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Sekretari njofton ankuesin së ankesa e tij/saj është kaluar për hetimtë mëtejshëm </w:t>
      </w:r>
      <w:r w:rsidRPr="00A0321E">
        <w:rPr>
          <w:rFonts w:ascii="Times New Roman" w:hAnsi="Times New Roman"/>
          <w:color w:val="000000" w:themeColor="text1"/>
          <w:sz w:val="24"/>
          <w:szCs w:val="24"/>
        </w:rPr>
        <w:t xml:space="preserve">sipas procedures formale, </w:t>
      </w:r>
      <w:r w:rsidRPr="00A0321E">
        <w:rPr>
          <w:rFonts w:ascii="Times New Roman" w:eastAsia="Times New Roman" w:hAnsi="Times New Roman"/>
          <w:bCs/>
          <w:color w:val="000000" w:themeColor="text1"/>
          <w:sz w:val="24"/>
          <w:szCs w:val="24"/>
        </w:rPr>
        <w:t>dhe specifikon gjithashtu një datë kur ankuesi mund të presë një përgjigje.</w:t>
      </w:r>
    </w:p>
    <w:p w:rsidR="004A58F4" w:rsidRPr="00A0321E"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Hetimi i mëtejshëm bëhet sipas procedures së mëposhtme: </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lastRenderedPageBreak/>
        <w:t>Kryetari i Këshillit përcakton grupin që do te hetojë çështjen.</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kryen hetim, përfshirë këqyrjen në vend të akteve, fakteve apo dokumenteve që kanë lidhje me çështjen që hetohet.</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kërkon shpjegime me shkrim nga çdo njësi e administratës së Bashkisë, institucion apo ndërmarrje në varësi të Bashkisë, si dhe merre prej tyre një kopje të çdo dokumenti që ka lidhje me hetimin.</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merr në pyetje çdo punonjë të administrates së Bashkisë, apo institucion apo ndërmarrje të varësisë, që gjykohet sa ka lidhe me çështjen nën hetim;</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kryen ose kërkojn ekspertiza nga punonjesit e administratës apo nga jashtë.</w:t>
      </w:r>
    </w:p>
    <w:p w:rsidR="004A58F4" w:rsidRPr="00A0321E" w:rsidRDefault="004A58F4" w:rsidP="0090345D">
      <w:pPr>
        <w:pStyle w:val="ListParagraph"/>
        <w:numPr>
          <w:ilvl w:val="1"/>
          <w:numId w:val="99"/>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 të gjitha raste Këshilli njofton Sekretarin e Përgjithshëm të Bashkisë kur kërkon marrje e dokumentacionit apo marrje në pyetje të punonjësve të administrate së Bashkisë, apo titullarin e institucionit apo drejtorin e ndërmarrjes bashkiake për rastet kur kërkon marrje e dokumentacioni atpo marrje në pyetje të punonjësve.</w:t>
      </w:r>
    </w:p>
    <w:p w:rsidR="004A58F4" w:rsidRPr="00A0321E"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ka të drejtë për të kërkuar informacione apo dokumente nga ekzekutivi i Bashkisë</w:t>
      </w:r>
    </w:p>
    <w:p w:rsidR="004A58F4" w:rsidRPr="00A0321E" w:rsidRDefault="004A58F4" w:rsidP="0090345D">
      <w:pPr>
        <w:pStyle w:val="ListParagraph"/>
        <w:numPr>
          <w:ilvl w:val="0"/>
          <w:numId w:val="9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Pas përfundimeve të hetimit, Sekretari i dërgon përgjigje ankuesit, ku i sqarohet: </w:t>
      </w:r>
    </w:p>
    <w:p w:rsidR="004A58F4" w:rsidRPr="00A0321E"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se të drejtat e tij/saj nuk janë shkelur, </w:t>
      </w:r>
    </w:p>
    <w:p w:rsidR="004A58F4" w:rsidRPr="00A0321E"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zgjidhja që i ështe dhënë çështjes objekt ankimi;</w:t>
      </w:r>
    </w:p>
    <w:p w:rsidR="004A58F4" w:rsidRPr="00A0321E" w:rsidRDefault="004A58F4" w:rsidP="0090345D">
      <w:pPr>
        <w:pStyle w:val="ListParagraph"/>
        <w:numPr>
          <w:ilvl w:val="1"/>
          <w:numId w:val="100"/>
        </w:numPr>
        <w:spacing w:before="60" w:after="0"/>
        <w:ind w:left="993"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paraqet rekomandime për vënien në vend të së drejtës së shkelur, të cilat i janë dërguar organit administrative përgjegjës, që, sipas tij/saj ka shkaktuar shkelje të të drejtave të ankuesit apo dëmtuar interest e tij/saj.</w:t>
      </w:r>
    </w:p>
    <w:p w:rsidR="004A58F4" w:rsidRPr="00A0321E" w:rsidRDefault="004A58F4" w:rsidP="0090345D">
      <w:pPr>
        <w:pStyle w:val="ListParagraph"/>
        <w:numPr>
          <w:ilvl w:val="0"/>
          <w:numId w:val="98"/>
        </w:numPr>
        <w:spacing w:before="120" w:after="0"/>
        <w:ind w:left="425" w:hanging="425"/>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Afati i dërgimit të përgjigjes është 25 ditë nga regjistimi i ankesës.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26" w:name="_Toc443575559"/>
      <w:bookmarkStart w:id="227" w:name="_Toc39691728"/>
      <w:bookmarkStart w:id="228" w:name="_Toc39714657"/>
      <w:bookmarkStart w:id="229" w:name="_Toc39715788"/>
      <w:bookmarkStart w:id="230" w:name="_Toc39716135"/>
      <w:bookmarkStart w:id="231" w:name="_Toc39717097"/>
      <w:r w:rsidRPr="00A0321E">
        <w:rPr>
          <w:sz w:val="24"/>
          <w:szCs w:val="24"/>
        </w:rPr>
        <w:t>Rishikim i brendshëm i trajtimit të ankesës</w:t>
      </w:r>
      <w:bookmarkEnd w:id="226"/>
      <w:bookmarkEnd w:id="227"/>
      <w:bookmarkEnd w:id="228"/>
      <w:bookmarkEnd w:id="229"/>
      <w:bookmarkEnd w:id="230"/>
      <w:bookmarkEnd w:id="231"/>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hAnsi="Times New Roman"/>
          <w:color w:val="000000" w:themeColor="text1"/>
          <w:sz w:val="24"/>
          <w:szCs w:val="24"/>
        </w:rPr>
        <w:t>Kryetari ngen një grup për rishikim i brendshëm të ankesës. Grupi përbëhet nga minimum një Këshilltar dhe Sekretari/ apo një punonjës i sekretariatit. Anëtarët e grupit nuk duhet të kenë qënë të përfshirë më parë në trajtimin e të njëjtës ankesë.</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hAnsi="Times New Roman"/>
          <w:color w:val="000000" w:themeColor="text1"/>
          <w:sz w:val="24"/>
          <w:szCs w:val="24"/>
        </w:rPr>
        <w:t>Grupi do të vlerësojë nëse ankesa ështe trajtuar sipas rregullave dhe procedurave se kësaj rregulloreje dhe legjislacionit në fuqi dhe nëse gjatë shqyrtimit të ankesës në fazën e dytë, personat përgjegjës kanë marrë vendimin apo ndërmarrë veprimin e gabuar.</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Vendimi me përgjigjen e ankesës firmoset nga Kryetari i Këshillit dhe i dërgohet ankuesit nëpërmjet Sekretarit, jo më vonë se 25 ditë nga data e fillimit të procesit të rishikimit, në të kundërt ankuesit i dërgohen njoftim për vonesën e përgjigjes ku sqarohen edhe arsyet e vonesës. </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lastRenderedPageBreak/>
        <w:t>Nëse ankesa vlerësohet e drejtë, në vendim dërguar ankuesit shpjegohen edhe masat e marra për adresimin e çështjes object të ankimit.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32" w:name="_Toc443575560"/>
      <w:bookmarkStart w:id="233" w:name="_Toc39691729"/>
      <w:bookmarkStart w:id="234" w:name="_Toc39714658"/>
      <w:bookmarkStart w:id="235" w:name="_Toc39715789"/>
      <w:bookmarkStart w:id="236" w:name="_Toc39716136"/>
      <w:bookmarkStart w:id="237" w:name="_Toc39717098"/>
      <w:r w:rsidRPr="00A0321E">
        <w:rPr>
          <w:sz w:val="24"/>
          <w:szCs w:val="24"/>
        </w:rPr>
        <w:t>Bashkëpunimi me ankuesin</w:t>
      </w:r>
      <w:bookmarkEnd w:id="232"/>
      <w:bookmarkEnd w:id="233"/>
      <w:bookmarkEnd w:id="234"/>
      <w:bookmarkEnd w:id="235"/>
      <w:bookmarkEnd w:id="236"/>
      <w:bookmarkEnd w:id="237"/>
    </w:p>
    <w:p w:rsidR="004A58F4" w:rsidRPr="00A0321E" w:rsidRDefault="004A58F4" w:rsidP="0090345D">
      <w:pPr>
        <w:pStyle w:val="ListParagraph"/>
        <w:widowControl w:val="0"/>
        <w:numPr>
          <w:ilvl w:val="0"/>
          <w:numId w:val="102"/>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Përgjatë proçesit të trajtimin e ankesës, Këshilli kujdeset që:</w:t>
      </w:r>
    </w:p>
    <w:p w:rsidR="004A58F4" w:rsidRPr="00A0321E" w:rsidRDefault="004A58F4"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i telefonon ankuesin për çdo sqarim të nevojshme, duke përfshirë, kur është e përshtatshme, edhe takim me ankuesin për të kuptuar plotësisht se çfarë vendimi apo veprimi ai/jo pret që Këshilli të ndërmarrë për të trajtuar ankesën me efektivitet, drejtësi dhe paanshmëri.</w:t>
      </w:r>
    </w:p>
    <w:p w:rsidR="004A58F4" w:rsidRPr="00A0321E" w:rsidRDefault="004A58F4" w:rsidP="0090345D">
      <w:pPr>
        <w:pStyle w:val="ListParagraph"/>
        <w:widowControl w:val="0"/>
        <w:numPr>
          <w:ilvl w:val="0"/>
          <w:numId w:val="103"/>
        </w:numPr>
        <w:autoSpaceDE w:val="0"/>
        <w:autoSpaceDN w:val="0"/>
        <w:adjustRightInd w:val="0"/>
        <w:spacing w:before="6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Këshilli, nëpërmjet Sekretarit apo regjistrit elektronik të ankesave, i mundëson ankuesit informacion për përditësuarpër secilin hap të ndërmarrë në procesin e shqyrtimit të ankesës, dhe e njofton ankuesin për çdo vonesë.</w:t>
      </w:r>
    </w:p>
    <w:p w:rsidR="004A58F4" w:rsidRPr="00A0321E" w:rsidRDefault="004A58F4" w:rsidP="0090345D">
      <w:pPr>
        <w:pStyle w:val="ListParagraph"/>
        <w:numPr>
          <w:ilvl w:val="0"/>
          <w:numId w:val="102"/>
        </w:numPr>
        <w:spacing w:before="120" w:after="0"/>
        <w:ind w:left="425" w:hanging="425"/>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 çdo rast Sekretari njofton ankuesin për datën kur mund të presë përgjigjen e hetimit apo rishikimit të brendshëm, si dhe për rastet e shtyrjes së datë së kthimit të përgjigjes, duke specifikuar arsyest e vonesës.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38" w:name="_Toc443575561"/>
      <w:bookmarkStart w:id="239" w:name="_Toc39691730"/>
      <w:bookmarkStart w:id="240" w:name="_Toc39714659"/>
      <w:bookmarkStart w:id="241" w:name="_Toc39715790"/>
      <w:bookmarkStart w:id="242" w:name="_Toc39716137"/>
      <w:bookmarkStart w:id="243" w:name="_Toc39717099"/>
      <w:r w:rsidRPr="00A0321E">
        <w:rPr>
          <w:sz w:val="24"/>
          <w:szCs w:val="24"/>
        </w:rPr>
        <w:t>Hartimi i përgjigjes</w:t>
      </w:r>
      <w:bookmarkEnd w:id="238"/>
      <w:bookmarkEnd w:id="239"/>
      <w:bookmarkEnd w:id="240"/>
      <w:bookmarkEnd w:id="241"/>
      <w:bookmarkEnd w:id="242"/>
      <w:bookmarkEnd w:id="243"/>
    </w:p>
    <w:p w:rsidR="004A58F4" w:rsidRPr="00A0321E" w:rsidRDefault="004A58F4"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Cs/>
          <w:smallCaps w:val="0"/>
          <w:color w:val="000000" w:themeColor="text1"/>
          <w:spacing w:val="0"/>
          <w:szCs w:val="24"/>
          <w:lang w:val="en-GB"/>
        </w:rPr>
      </w:pPr>
      <w:r w:rsidRPr="00A0321E">
        <w:rPr>
          <w:rFonts w:ascii="Times New Roman" w:hAnsi="Times New Roman"/>
          <w:bCs/>
          <w:smallCaps w:val="0"/>
          <w:color w:val="000000" w:themeColor="text1"/>
          <w:spacing w:val="0"/>
          <w:szCs w:val="24"/>
          <w:lang w:val="en-GB"/>
        </w:rPr>
        <w:t>Hartimi i përgjigjes për ankesën bëhet nga Sekretari në këshillim me juristin e sekretariatit të Këshillit.</w:t>
      </w:r>
    </w:p>
    <w:p w:rsidR="004A58F4" w:rsidRPr="004532B7" w:rsidRDefault="004A58F4" w:rsidP="0090345D">
      <w:pPr>
        <w:pStyle w:val="TableHeader"/>
        <w:numPr>
          <w:ilvl w:val="0"/>
          <w:numId w:val="89"/>
        </w:numPr>
        <w:overflowPunct/>
        <w:autoSpaceDE/>
        <w:autoSpaceDN/>
        <w:adjustRightInd/>
        <w:spacing w:before="120" w:line="276" w:lineRule="auto"/>
        <w:ind w:left="426" w:hanging="426"/>
        <w:jc w:val="both"/>
        <w:textAlignment w:val="auto"/>
        <w:rPr>
          <w:rFonts w:ascii="Times New Roman" w:hAnsi="Times New Roman"/>
          <w:b/>
          <w:smallCaps w:val="0"/>
          <w:color w:val="000000" w:themeColor="text1"/>
          <w:spacing w:val="0"/>
          <w:szCs w:val="24"/>
          <w:lang w:val="sq-AL"/>
        </w:rPr>
      </w:pPr>
      <w:r w:rsidRPr="00A0321E">
        <w:rPr>
          <w:rFonts w:ascii="Times New Roman" w:hAnsi="Times New Roman"/>
          <w:bCs/>
          <w:smallCaps w:val="0"/>
          <w:color w:val="000000" w:themeColor="text1"/>
          <w:spacing w:val="0"/>
          <w:szCs w:val="24"/>
          <w:lang w:val="en-GB"/>
        </w:rPr>
        <w:t xml:space="preserve">Dërgimi nga Sekretari i përgjigjes së ankesës bëhet sipas formatin të paraqitur në </w:t>
      </w:r>
      <w:r w:rsidRPr="004532B7">
        <w:rPr>
          <w:rFonts w:ascii="Times New Roman" w:hAnsi="Times New Roman"/>
          <w:bCs/>
          <w:smallCaps w:val="0"/>
          <w:color w:val="000000" w:themeColor="text1"/>
          <w:spacing w:val="0"/>
          <w:szCs w:val="24"/>
          <w:lang w:val="en-GB"/>
        </w:rPr>
        <w:t>shtojcën nr. 3.</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44" w:name="_Toc443575562"/>
      <w:bookmarkStart w:id="245" w:name="_Toc39691731"/>
      <w:bookmarkStart w:id="246" w:name="_Toc39714660"/>
      <w:bookmarkStart w:id="247" w:name="_Toc39715791"/>
      <w:bookmarkStart w:id="248" w:name="_Toc39716138"/>
      <w:bookmarkStart w:id="249" w:name="_Toc39717100"/>
      <w:r w:rsidRPr="00A0321E">
        <w:rPr>
          <w:sz w:val="24"/>
          <w:szCs w:val="24"/>
        </w:rPr>
        <w:t>Kontrolli i cilësisë së përgjigjes</w:t>
      </w:r>
      <w:bookmarkEnd w:id="244"/>
      <w:bookmarkEnd w:id="245"/>
      <w:bookmarkEnd w:id="246"/>
      <w:bookmarkEnd w:id="247"/>
      <w:bookmarkEnd w:id="248"/>
      <w:bookmarkEnd w:id="249"/>
      <w:r w:rsidRPr="00A0321E">
        <w:rPr>
          <w:sz w:val="24"/>
          <w:szCs w:val="24"/>
        </w:rPr>
        <w:tab/>
      </w:r>
    </w:p>
    <w:p w:rsidR="004A58F4" w:rsidRPr="00A0321E" w:rsidRDefault="004A58F4" w:rsidP="0090345D">
      <w:pPr>
        <w:pStyle w:val="ListParagraph"/>
        <w:numPr>
          <w:ilvl w:val="0"/>
          <w:numId w:val="8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Kontrolli i cilësisë së përgjigjes së ankesës bëhet nga jursiti i sekretariatit të Këshillit (nëse ka), dhe nëse është e nevojshme projekt përgjigjia i dërgohet nga Sekretari për vlerësim juridik edhe drejtorit të drejtorisë juridike të Bashkisë.  </w:t>
      </w:r>
    </w:p>
    <w:p w:rsidR="004A58F4" w:rsidRPr="00A0321E" w:rsidRDefault="004A58F4" w:rsidP="0090345D">
      <w:pPr>
        <w:pStyle w:val="ListParagraph"/>
        <w:numPr>
          <w:ilvl w:val="0"/>
          <w:numId w:val="8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Drejtorit i drejtorisë juridike të Bashkisë jep me shkrim sugjerimet për përgjigjen e hartuar nga Sekretariati i Këshillit, jo më vonë se pesë (5) ditë nga dërgimi i kërkesë më protokoll të brëndshëm të Bashkisë, përgjigje e cilat vlerësohet dhe reflektohet nga Sekretari në pergjigjen përfundimtare që i dërgon ankuesit.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50" w:name="_Toc443575564"/>
      <w:bookmarkStart w:id="251" w:name="_Toc39691732"/>
      <w:bookmarkStart w:id="252" w:name="_Toc39714661"/>
      <w:bookmarkStart w:id="253" w:name="_Toc39715792"/>
      <w:bookmarkStart w:id="254" w:name="_Toc39716139"/>
      <w:bookmarkStart w:id="255" w:name="_Toc39717101"/>
      <w:r w:rsidRPr="00A0321E">
        <w:rPr>
          <w:sz w:val="24"/>
          <w:szCs w:val="24"/>
        </w:rPr>
        <w:t>Dorëzimi i përgjigjes:</w:t>
      </w:r>
      <w:bookmarkEnd w:id="250"/>
      <w:bookmarkEnd w:id="251"/>
      <w:bookmarkEnd w:id="252"/>
      <w:bookmarkEnd w:id="253"/>
      <w:bookmarkEnd w:id="254"/>
      <w:bookmarkEnd w:id="255"/>
    </w:p>
    <w:p w:rsidR="004A58F4" w:rsidRPr="00A0321E"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Përgjigjia e ankesës i dërgohen ankuesit sipas mënyrës së specifikuar në ankesë. </w:t>
      </w:r>
      <w:r w:rsidRPr="00A0321E">
        <w:rPr>
          <w:rFonts w:ascii="Times New Roman" w:hAnsi="Times New Roman"/>
          <w:color w:val="000000" w:themeColor="text1"/>
          <w:sz w:val="24"/>
          <w:szCs w:val="24"/>
        </w:rPr>
        <w:lastRenderedPageBreak/>
        <w:t>Nëse ankuesi nuk ka specifikuar në ankesë mënyrën e marrjes së përgjigjes, përgjigjia i dërgohet sipas mënyrës që ankuesi ka dërguar ankesën dhe përgjigjia jepet në mënyrën më të efektshme dhe me koston më të ulët për Bashkinë.</w:t>
      </w:r>
    </w:p>
    <w:p w:rsidR="004A58F4" w:rsidRPr="00A0321E"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në të gjitha shkresat e përgjigjeve specifikohet kodin e ankesës.</w:t>
      </w:r>
    </w:p>
    <w:p w:rsidR="004A58F4" w:rsidRPr="00A0321E" w:rsidRDefault="004A58F4" w:rsidP="0090345D">
      <w:pPr>
        <w:pStyle w:val="ListParagraph"/>
        <w:widowControl w:val="0"/>
        <w:numPr>
          <w:ilvl w:val="0"/>
          <w:numId w:val="65"/>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Nëse ankuesi paraqitet pranë Z1N për marrjen e përgjigjes, ai/ajo nënshkruan dokumentin që vërteton marrjen e përgjigjes nga ana e tij/saj.</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56" w:name="_Toc443575565"/>
      <w:bookmarkStart w:id="257" w:name="_Toc39691733"/>
      <w:bookmarkStart w:id="258" w:name="_Toc39714662"/>
      <w:bookmarkStart w:id="259" w:name="_Toc39715793"/>
      <w:bookmarkStart w:id="260" w:name="_Toc39716140"/>
      <w:bookmarkStart w:id="261" w:name="_Toc39717102"/>
      <w:r w:rsidRPr="00A0321E">
        <w:rPr>
          <w:sz w:val="24"/>
          <w:szCs w:val="24"/>
        </w:rPr>
        <w:t>Ankesa e paraqitur nepërmjet këshill</w:t>
      </w:r>
      <w:bookmarkEnd w:id="256"/>
      <w:r w:rsidRPr="00A0321E">
        <w:rPr>
          <w:sz w:val="24"/>
          <w:szCs w:val="24"/>
        </w:rPr>
        <w:t>tarit</w:t>
      </w:r>
      <w:bookmarkEnd w:id="257"/>
      <w:bookmarkEnd w:id="258"/>
      <w:bookmarkEnd w:id="259"/>
      <w:bookmarkEnd w:id="260"/>
      <w:bookmarkEnd w:id="261"/>
    </w:p>
    <w:p w:rsidR="004A58F4" w:rsidRPr="00A0321E" w:rsidRDefault="004A58F4"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 mund të paraqitet edhe nga një Këshilltar Bashkiak, i cili/a e paraqet në mbledhjen e Këshillit apo të Komisionin të Përhershëm ku është anëtar, dhe ankesa shqyrtohet sipas rregullave të zhvillimimt të mbledhjes së Këshillit.</w:t>
      </w:r>
    </w:p>
    <w:p w:rsidR="004A58F4" w:rsidRPr="00A0321E" w:rsidRDefault="004A58F4" w:rsidP="0090345D">
      <w:pPr>
        <w:pStyle w:val="ListParagraph"/>
        <w:widowControl w:val="0"/>
        <w:numPr>
          <w:ilvl w:val="0"/>
          <w:numId w:val="90"/>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Në çdo rast, Këshilltari i kërkon Sekretarit regjistrimin e ankesës në regjistrin e ankesave drejtuar Këshillit.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62" w:name="_Toc443575566"/>
      <w:bookmarkStart w:id="263" w:name="_Toc39691734"/>
      <w:bookmarkStart w:id="264" w:name="_Toc39714663"/>
      <w:bookmarkStart w:id="265" w:name="_Toc39715794"/>
      <w:bookmarkStart w:id="266" w:name="_Toc39716141"/>
      <w:bookmarkStart w:id="267" w:name="_Toc39717103"/>
      <w:r w:rsidRPr="00A0321E">
        <w:rPr>
          <w:sz w:val="24"/>
          <w:szCs w:val="24"/>
        </w:rPr>
        <w:t>Sjellja e paarsyeshme e ankuesit</w:t>
      </w:r>
      <w:bookmarkEnd w:id="262"/>
      <w:bookmarkEnd w:id="263"/>
      <w:bookmarkEnd w:id="264"/>
      <w:bookmarkEnd w:id="265"/>
      <w:bookmarkEnd w:id="266"/>
      <w:bookmarkEnd w:id="267"/>
    </w:p>
    <w:p w:rsidR="004A58F4" w:rsidRPr="00A0321E" w:rsidRDefault="004A58F4"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Sjellja e paarsyeshme e ankuesit është sjellja nga një ankuesi aktual ose e një ish ankues, e cila për shkak të natyrës ose shpeshtësisë së kësaj sjellje, krijon probleme të mëdha në lidhje me shëndetin dhe sigurinë e punonjësve, keqpërdorimin e burimeve njerëzore dhe financiare të Bashkisë, si dhe krijon problem në lidhje me barazisë e palëve në ankesë dhe me përdoruesit e tjerë të shërbimeve të Bashkisë.</w:t>
      </w:r>
    </w:p>
    <w:p w:rsidR="004A58F4" w:rsidRPr="00A0321E" w:rsidRDefault="004A58F4" w:rsidP="0090345D">
      <w:pPr>
        <w:pStyle w:val="ListParagraph"/>
        <w:widowControl w:val="0"/>
        <w:numPr>
          <w:ilvl w:val="0"/>
          <w:numId w:val="83"/>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Sjelljet e paarsyeshme të ankuesit përfshijnë: </w:t>
      </w:r>
    </w:p>
    <w:p w:rsidR="004A58F4" w:rsidRPr="00A0321E"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u w:val="single"/>
        </w:rPr>
        <w:t>Këmbëngulje e paarsyeshme:</w:t>
      </w:r>
      <w:r w:rsidRPr="00A0321E">
        <w:rPr>
          <w:rFonts w:ascii="Times New Roman" w:hAnsi="Times New Roman"/>
          <w:color w:val="000000" w:themeColor="text1"/>
          <w:sz w:val="24"/>
          <w:szCs w:val="24"/>
        </w:rPr>
        <w:t xml:space="preserve"> në këtë rast ankuesi vazhdon me çështjen e tij/saj edhe pse ajo çështje është trajtuar deri në përfundim, si dhe refuzon të pranojë vendimet përfundimtare të dërguara duke ridërguar ankesën disa herë.</w:t>
      </w:r>
    </w:p>
    <w:p w:rsidR="004A58F4" w:rsidRPr="00A0321E"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u w:val="single"/>
        </w:rPr>
        <w:t>Kërkesa të paarsyeshme:</w:t>
      </w:r>
      <w:r w:rsidRPr="00A0321E">
        <w:rPr>
          <w:rFonts w:ascii="Times New Roman" w:hAnsi="Times New Roman"/>
          <w:color w:val="000000" w:themeColor="text1"/>
          <w:sz w:val="24"/>
          <w:szCs w:val="24"/>
        </w:rPr>
        <w:t xml:space="preserve"> në këtë rast ankuesi insiston në rezultate që dëshiron por që janë të paarritshme, duke ndryshuar elementët e kërkesës apo duke kërkuar që ankesa të trajtohen në mënyrë të veçantë.</w:t>
      </w:r>
    </w:p>
    <w:p w:rsidR="004A58F4" w:rsidRPr="00A0321E"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u w:val="single"/>
        </w:rPr>
        <w:t>Mungesa e paarsyeshme e bashkëpunimit:</w:t>
      </w:r>
      <w:r w:rsidRPr="00A0321E">
        <w:rPr>
          <w:rFonts w:ascii="Times New Roman" w:hAnsi="Times New Roman"/>
          <w:color w:val="000000" w:themeColor="text1"/>
          <w:sz w:val="24"/>
          <w:szCs w:val="24"/>
        </w:rPr>
        <w:t xml:space="preserve"> në këtë rast ankuesi ofron informacione të të paqarta dhe të pasakta, të tepërta ose të parëndësishme, duke mos qenë i gatshëm të marrë në konsideratë këndvështrime të tjera të vlefshme që i paraqiten nga Bashkia, refuzon të dërgojë dokumente apo sqarime të kërkuara nga Bashkia, apo refuzon të bëjë sqarimet e kërkuara në lidhje me çështjen e ankesës.</w:t>
      </w:r>
    </w:p>
    <w:p w:rsidR="004A58F4" w:rsidRPr="00A0321E"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u w:val="single"/>
        </w:rPr>
        <w:t>Argumente të pa arsyeshme:</w:t>
      </w:r>
      <w:r w:rsidRPr="00A0321E">
        <w:rPr>
          <w:rFonts w:ascii="Times New Roman" w:hAnsi="Times New Roman"/>
          <w:color w:val="000000" w:themeColor="text1"/>
          <w:sz w:val="24"/>
          <w:szCs w:val="24"/>
        </w:rPr>
        <w:t xml:space="preserve"> në këtë rast ankuesi parashtron argumente në </w:t>
      </w:r>
      <w:r w:rsidRPr="00A0321E">
        <w:rPr>
          <w:rFonts w:ascii="Times New Roman" w:hAnsi="Times New Roman"/>
          <w:color w:val="000000" w:themeColor="text1"/>
          <w:sz w:val="24"/>
          <w:szCs w:val="24"/>
        </w:rPr>
        <w:lastRenderedPageBreak/>
        <w:t>lidhje me shkak pasojë aty ku nuk ka në të vërtetë, duke pretenduar teori konspirative të pambështetura në prova, dhe duke interpretuar në mënyrë të parregullt fakte ose ligje, si dhe duke refuzuar të pranojnë interpretime të tjera më të arsyeshme.</w:t>
      </w:r>
    </w:p>
    <w:p w:rsidR="004A58F4" w:rsidRPr="00A0321E" w:rsidRDefault="004A58F4" w:rsidP="00F54092">
      <w:pPr>
        <w:pStyle w:val="ListParagraph"/>
        <w:widowControl w:val="0"/>
        <w:numPr>
          <w:ilvl w:val="0"/>
          <w:numId w:val="84"/>
        </w:numPr>
        <w:autoSpaceDE w:val="0"/>
        <w:autoSpaceDN w:val="0"/>
        <w:adjustRightInd w:val="0"/>
        <w:spacing w:before="120" w:after="0"/>
        <w:ind w:left="851"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u w:val="single"/>
        </w:rPr>
        <w:t>Sjelljet e paarsyeshme:</w:t>
      </w:r>
      <w:r w:rsidRPr="00A0321E">
        <w:rPr>
          <w:rFonts w:ascii="Times New Roman" w:hAnsi="Times New Roman"/>
          <w:color w:val="000000" w:themeColor="text1"/>
          <w:sz w:val="24"/>
          <w:szCs w:val="24"/>
        </w:rPr>
        <w:t xml:space="preserve"> në këtë rast ankuesi paraqet sjellje zemërimi ekstrem, agresivitet, kërcënime ose sjellje të tjera kërcënuese apo të dhunshme.</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68" w:name="_Toc39714664"/>
      <w:bookmarkStart w:id="269" w:name="_Toc39715795"/>
      <w:bookmarkStart w:id="270" w:name="_Toc39716142"/>
      <w:bookmarkStart w:id="271" w:name="_Toc39717104"/>
      <w:bookmarkStart w:id="272" w:name="_Toc443575567"/>
      <w:bookmarkStart w:id="273" w:name="_Toc39691735"/>
      <w:r w:rsidRPr="00A0321E">
        <w:rPr>
          <w:sz w:val="24"/>
          <w:szCs w:val="24"/>
        </w:rPr>
        <w:t>Bashkëpunimi i Këshillit me ekzekutivin e Bashkisë në trajtimin e ankesave</w:t>
      </w:r>
      <w:bookmarkEnd w:id="268"/>
      <w:bookmarkEnd w:id="269"/>
      <w:bookmarkEnd w:id="270"/>
      <w:bookmarkEnd w:id="271"/>
      <w:bookmarkEnd w:id="272"/>
      <w:bookmarkEnd w:id="273"/>
    </w:p>
    <w:p w:rsidR="004A58F4" w:rsidRPr="00A0321E" w:rsidRDefault="004A58F4"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i Këshillit bashkëpunon ngushtë me ekzekutivin e Bashkisë në procesin e trajtimit të ankesave drejtur Këshillit.</w:t>
      </w:r>
    </w:p>
    <w:p w:rsidR="004A58F4" w:rsidRPr="00A0321E" w:rsidRDefault="004A58F4" w:rsidP="0090345D">
      <w:pPr>
        <w:pStyle w:val="ListParagraph"/>
        <w:widowControl w:val="0"/>
        <w:numPr>
          <w:ilvl w:val="0"/>
          <w:numId w:val="107"/>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Ekzekutivin e Bashkisë i vë dispozicion Këshillit këshillim, intervista dhe dokumentacion që disponon përgjatë procesit të trajtimit të ankesave.</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74" w:name="_Toc39691736"/>
      <w:bookmarkStart w:id="275" w:name="_Toc39714665"/>
      <w:bookmarkStart w:id="276" w:name="_Toc39715796"/>
      <w:bookmarkStart w:id="277" w:name="_Toc39716143"/>
      <w:bookmarkStart w:id="278" w:name="_Toc39717105"/>
      <w:r w:rsidRPr="00A0321E">
        <w:rPr>
          <w:sz w:val="24"/>
          <w:szCs w:val="24"/>
        </w:rPr>
        <w:t>Regjistri i Ankesave</w:t>
      </w:r>
      <w:bookmarkEnd w:id="274"/>
      <w:bookmarkEnd w:id="275"/>
      <w:bookmarkEnd w:id="276"/>
      <w:bookmarkEnd w:id="277"/>
      <w:bookmarkEnd w:id="278"/>
    </w:p>
    <w:p w:rsidR="004A58F4" w:rsidRPr="00A0321E" w:rsidRDefault="004A58F4" w:rsidP="0090345D">
      <w:pPr>
        <w:pStyle w:val="ListParagraph"/>
        <w:numPr>
          <w:ilvl w:val="0"/>
          <w:numId w:val="114"/>
        </w:numPr>
        <w:spacing w:before="120" w:after="0" w:line="240" w:lineRule="auto"/>
        <w:ind w:left="284" w:hanging="284"/>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Regjistri i ankesave mbahet dhe përditësohet nga Sekretari apo nga punonjësi i sekretariatit (nëse ka) i caktuar nga Sekretarit.</w:t>
      </w:r>
    </w:p>
    <w:p w:rsidR="004A58F4" w:rsidRPr="00A0321E" w:rsidRDefault="004A58F4" w:rsidP="0090345D">
      <w:pPr>
        <w:pStyle w:val="ListParagraph"/>
        <w:numPr>
          <w:ilvl w:val="0"/>
          <w:numId w:val="114"/>
        </w:numPr>
        <w:spacing w:before="120" w:after="0"/>
        <w:ind w:left="284" w:hanging="284"/>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Të dhënat minimale që regjistohen për ankesat janë: </w:t>
      </w:r>
    </w:p>
    <w:p w:rsidR="004A58F4" w:rsidRPr="00A0321E" w:rsidRDefault="004A58F4" w:rsidP="0090345D">
      <w:pPr>
        <w:pStyle w:val="ListParagraph"/>
        <w:numPr>
          <w:ilvl w:val="0"/>
          <w:numId w:val="115"/>
        </w:numPr>
        <w:spacing w:before="60" w:after="0"/>
        <w:ind w:left="851"/>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Numri unik i ankesës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Mënyra e marrjes së ankesës (shkresë, email, cel, Z1N, faqja e internet e Bashkisë)</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Data e regjistrimit të ankesës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Të dhënat e ankuesit (Emri, adresa, të dhënat e kontaktit)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Lloji i ankesës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Kategoria/ nën kategoria e ankesës (kodi i nënkategorisë)</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Çështja për të cilën bëhet ankesë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Nëse ankesa është për një çështje emergjente (PO/JO)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Adresa ku gjendet problemi sipas ankuesit</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Organi/drejtoria/ punonjësi që i është dërguar çështja për shqyrtim dhe data e dërgimit të ankesës</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Data e kontaktimit të ankuesin në rast të kërkesës për marrje të informacionit apo dokumenteve shtesë</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Mënyra e trajtimit të ankesës (zgjiedhja paraprake, hetim i brëndshëm, rivlerësim i brendshëm)</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lastRenderedPageBreak/>
        <w:t>Statusi i trajtimit të ankesës (në shqyrtim, përfunduar)</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Numri unik/ kodi i përgjigjes </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Data e dërgimit të përgjigjes</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Mënyra e dërgimi të përgjigjes (shkresë, me postë, email, cel)</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Periudha e trajtimit të ankesës (ditë)</w:t>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Data e apelimit të përgjigjes së Këshillit tek Komisioneri(nëse ka patur apelim)</w:t>
      </w:r>
      <w:r w:rsidRPr="00A0321E">
        <w:rPr>
          <w:rFonts w:ascii="Times New Roman" w:eastAsia="Times New Roman" w:hAnsi="Times New Roman"/>
          <w:bCs/>
          <w:color w:val="000000" w:themeColor="text1"/>
          <w:sz w:val="24"/>
          <w:szCs w:val="24"/>
        </w:rPr>
        <w:tab/>
      </w:r>
    </w:p>
    <w:p w:rsidR="004A58F4" w:rsidRPr="00A0321E" w:rsidRDefault="004A58F4" w:rsidP="00F54092">
      <w:pPr>
        <w:pStyle w:val="ListParagraph"/>
        <w:numPr>
          <w:ilvl w:val="0"/>
          <w:numId w:val="115"/>
        </w:numPr>
        <w:spacing w:before="120" w:after="0"/>
        <w:ind w:left="850" w:hanging="357"/>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Numri dhe data e vendimi i Komisionerit (nëse ka patur apelim) </w:t>
      </w:r>
    </w:p>
    <w:p w:rsidR="004A58F4" w:rsidRPr="00A0321E" w:rsidRDefault="004A58F4" w:rsidP="0090345D">
      <w:pPr>
        <w:pStyle w:val="ListParagraph"/>
        <w:numPr>
          <w:ilvl w:val="0"/>
          <w:numId w:val="114"/>
        </w:numPr>
        <w:spacing w:before="120" w:after="0"/>
        <w:ind w:left="284" w:hanging="284"/>
        <w:contextualSpacing w:val="0"/>
        <w:rPr>
          <w:rFonts w:ascii="Times New Roman" w:eastAsia="Times New Roman" w:hAnsi="Times New Roman"/>
          <w:bCs/>
          <w:color w:val="000000" w:themeColor="text1"/>
          <w:sz w:val="24"/>
          <w:szCs w:val="24"/>
        </w:rPr>
      </w:pPr>
      <w:bookmarkStart w:id="279" w:name="_Toc443575568"/>
      <w:bookmarkStart w:id="280" w:name="_Toc443575701"/>
      <w:r w:rsidRPr="00A0321E">
        <w:rPr>
          <w:rFonts w:ascii="Times New Roman" w:eastAsia="Times New Roman" w:hAnsi="Times New Roman"/>
          <w:bCs/>
          <w:color w:val="000000" w:themeColor="text1"/>
          <w:sz w:val="24"/>
          <w:szCs w:val="24"/>
        </w:rPr>
        <w:t xml:space="preserve">Regjistri i ankesave mbahet sipas formatit të paraqitur në </w:t>
      </w:r>
      <w:r w:rsidRPr="00A0321E">
        <w:rPr>
          <w:rFonts w:ascii="Times New Roman" w:eastAsia="Times New Roman" w:hAnsi="Times New Roman"/>
          <w:bCs/>
          <w:color w:val="000000" w:themeColor="text1"/>
          <w:sz w:val="24"/>
          <w:szCs w:val="24"/>
          <w:highlight w:val="cyan"/>
        </w:rPr>
        <w:t>shtojcën nr. 7.</w:t>
      </w:r>
    </w:p>
    <w:p w:rsidR="004A58F4" w:rsidRPr="00A0321E" w:rsidRDefault="004A58F4" w:rsidP="004A58F4">
      <w:pPr>
        <w:pStyle w:val="Heading2"/>
        <w:rPr>
          <w:color w:val="000000" w:themeColor="text1"/>
          <w:sz w:val="24"/>
          <w:szCs w:val="24"/>
          <w:lang w:val="en-US"/>
        </w:rPr>
      </w:pPr>
      <w:bookmarkStart w:id="281" w:name="_Toc39691737"/>
      <w:bookmarkStart w:id="282" w:name="_Toc39713793"/>
      <w:bookmarkStart w:id="283" w:name="_Toc39714276"/>
      <w:bookmarkStart w:id="284" w:name="_Toc39714666"/>
      <w:bookmarkStart w:id="285" w:name="_Toc39715797"/>
      <w:bookmarkStart w:id="286" w:name="_Toc39716144"/>
      <w:bookmarkStart w:id="287" w:name="_Toc39717106"/>
      <w:r w:rsidRPr="00A0321E">
        <w:rPr>
          <w:color w:val="000000" w:themeColor="text1"/>
          <w:sz w:val="24"/>
          <w:szCs w:val="24"/>
          <w:lang w:val="en-US"/>
        </w:rPr>
        <w:t>KREU I</w:t>
      </w:r>
      <w:r w:rsidR="003144BF" w:rsidRPr="00A0321E">
        <w:rPr>
          <w:color w:val="000000" w:themeColor="text1"/>
          <w:sz w:val="24"/>
          <w:szCs w:val="24"/>
          <w:lang w:val="en-US"/>
        </w:rPr>
        <w:t>II</w:t>
      </w:r>
      <w:bookmarkEnd w:id="279"/>
      <w:bookmarkEnd w:id="280"/>
      <w:bookmarkEnd w:id="281"/>
      <w:bookmarkEnd w:id="282"/>
      <w:bookmarkEnd w:id="283"/>
      <w:bookmarkEnd w:id="284"/>
      <w:bookmarkEnd w:id="285"/>
      <w:bookmarkEnd w:id="286"/>
      <w:bookmarkEnd w:id="287"/>
    </w:p>
    <w:p w:rsidR="004A58F4" w:rsidRPr="00A0321E" w:rsidRDefault="004A58F4" w:rsidP="00074C07">
      <w:pPr>
        <w:pStyle w:val="Heading2"/>
        <w:spacing w:before="120"/>
        <w:rPr>
          <w:color w:val="000000" w:themeColor="text1"/>
          <w:sz w:val="24"/>
          <w:szCs w:val="24"/>
          <w:lang w:val="en-US"/>
        </w:rPr>
      </w:pPr>
      <w:bookmarkStart w:id="288" w:name="_Toc443575569"/>
      <w:bookmarkStart w:id="289" w:name="_Toc39691738"/>
      <w:bookmarkStart w:id="290" w:name="_Toc39714277"/>
      <w:bookmarkStart w:id="291" w:name="_Toc39714667"/>
      <w:bookmarkStart w:id="292" w:name="_Toc39715798"/>
      <w:bookmarkStart w:id="293" w:name="_Toc39716145"/>
      <w:bookmarkStart w:id="294" w:name="_Toc39717107"/>
      <w:r w:rsidRPr="00A0321E">
        <w:rPr>
          <w:color w:val="000000" w:themeColor="text1"/>
          <w:sz w:val="24"/>
          <w:szCs w:val="24"/>
          <w:lang w:val="en-US"/>
        </w:rPr>
        <w:t>ANKESAT PER RASTE TE VECANTA</w:t>
      </w:r>
      <w:bookmarkEnd w:id="288"/>
      <w:bookmarkEnd w:id="289"/>
      <w:bookmarkEnd w:id="290"/>
      <w:bookmarkEnd w:id="291"/>
      <w:bookmarkEnd w:id="292"/>
      <w:bookmarkEnd w:id="293"/>
      <w:bookmarkEnd w:id="294"/>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295" w:name="_Toc443575570"/>
      <w:bookmarkStart w:id="296" w:name="_Toc39691739"/>
      <w:bookmarkStart w:id="297" w:name="_Toc39714668"/>
      <w:bookmarkStart w:id="298" w:name="_Toc39715799"/>
      <w:bookmarkStart w:id="299" w:name="_Toc39716146"/>
      <w:bookmarkStart w:id="300" w:name="_Toc39717108"/>
      <w:r w:rsidRPr="00A0321E">
        <w:rPr>
          <w:sz w:val="24"/>
          <w:szCs w:val="24"/>
        </w:rPr>
        <w:t>Ankesat për sjelljet e Këshilltarëve</w:t>
      </w:r>
      <w:bookmarkEnd w:id="295"/>
      <w:bookmarkEnd w:id="296"/>
      <w:bookmarkEnd w:id="297"/>
      <w:bookmarkEnd w:id="298"/>
      <w:bookmarkEnd w:id="299"/>
      <w:bookmarkEnd w:id="300"/>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për sjelljet e Këshilltarëve i dërgohen Kryetarit të Këshillit, nëpërmjet Sekretarit.</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Kryetari bën vlërësimin e ankesës dhe, nëpërmjet Sekretarit, i dërgon ankuesit njoftimin për fillimin e shqyrtimit të ankesës, brenda pesë (5) ditëve pune nga regjistrimi i ankesës.</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për sjelljet e Këshilltarëve trajtohen sipas kërkesave të Kodit të Sjelljes së Këshilltarëve.</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Ankesat për Këshilltarët pranohen vetëm për çështje apo ngjarje që kanë ndodhur përgjatë mandatit aktual të Këshilltarit. </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brenda pesë (7) ditëve nga rregjistrimi i ankesës i dërgon Këshilltarit njoftimin për dorëzimin e ankesës dhe një kopje të ankesës ku nuk paraqitet emir, mbiemri dhe të dhënat e tjera të ankuesit, nëse ankuesit i pranohet konfidencialiteti. Nëse ankuesi nuk ka kërkuar konfidencialitet, Sekretari i dërgon Këshilltarit një kopje të plotë të ankesës. Këshilltari, brenda pesë (5) ditëve pune nga marrja e njoftimit nga Sekretari, dërgon një deklaratë me shpjegime në lidhje me faktet që trajton ankesa.</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Kryetari ngren një grup me anëtarë të Këshillit, ku përfshihen edhe anëtarë të komisionit të përhershëm për standartet e sjelljes dhe apelimet, për trajtimin e ankesës. Kryetari mund të ngrejë një grup të përzier më anëtarë Këshilli dhe persona të pavarur jashtë Këshillit. Në çdo rast personat e pavarur nuk duhet të jurnë punonjës të Bashkisë apo institucioneve apo ndërmarrjeve në varësi të Bashkisë, të jenë të familiar apo miq të afërt të njohir, eprorë, punonjës apo </w:t>
      </w:r>
      <w:r w:rsidRPr="00A0321E">
        <w:rPr>
          <w:rFonts w:ascii="Times New Roman" w:eastAsia="Times New Roman" w:hAnsi="Times New Roman"/>
          <w:bCs/>
          <w:color w:val="000000" w:themeColor="text1"/>
          <w:sz w:val="24"/>
          <w:szCs w:val="24"/>
        </w:rPr>
        <w:lastRenderedPageBreak/>
        <w:t>bashkëpronarë në pronë apo biznes të Këshilltarit, apo një person që ka qënë Këshilltar i Bashkisë përkatëse brenda pesë viteve të fundit, për të bërë trajtimin e ankesës ndaj sjelljes së Këshilltarit.</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Grupi përgjegjës shqyrton me prioritet çdo kërkesë nga ankuesi për ruajtjen e konfidencialitetit. Nëse ankuesit i refuzohet konfidencialiteti, ankuesit i jepet mundësia që të tërheqë ankesën përpara se të informohet anëtari i Këshillit për ankesën. Nëse ankuesi nuk ka bërë kërkesë për konfidencialitet, Sekretari i dërgon një kopje të ankesës Këshilltarit ndaj të cilit është bërë ankesa.</w:t>
      </w:r>
    </w:p>
    <w:p w:rsidR="004A58F4" w:rsidRPr="00A0321E" w:rsidRDefault="004A58F4" w:rsidP="0090345D">
      <w:pPr>
        <w:pStyle w:val="ListParagraph"/>
        <w:numPr>
          <w:ilvl w:val="0"/>
          <w:numId w:val="108"/>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Vendimi me përgjigjen e ankesës i firmoset nga Kryetari i Këshillit dhe i dërgohet ankuesit nëpërmjet Sekretarit, jo më vonë se 25 ditë nga data e regjistrimit të ankesës, në të kundërt ankuesit i dërgohen njoftim për vonesën e përgjigjes ku sqarohen edhe arsyet e vonesës.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01" w:name="_Toc443575571"/>
      <w:bookmarkStart w:id="302" w:name="_Toc39691740"/>
      <w:bookmarkStart w:id="303" w:name="_Toc39714669"/>
      <w:bookmarkStart w:id="304" w:name="_Toc39715800"/>
      <w:bookmarkStart w:id="305" w:name="_Toc39716147"/>
      <w:bookmarkStart w:id="306" w:name="_Toc39717109"/>
      <w:r w:rsidRPr="00A0321E">
        <w:rPr>
          <w:sz w:val="24"/>
          <w:szCs w:val="24"/>
        </w:rPr>
        <w:t>Ankesat për mos respektimin nga kryetari i këshillit i standarteve të mbledhjes së këshillit</w:t>
      </w:r>
      <w:bookmarkEnd w:id="301"/>
      <w:bookmarkEnd w:id="302"/>
      <w:bookmarkEnd w:id="303"/>
      <w:bookmarkEnd w:id="304"/>
      <w:bookmarkEnd w:id="305"/>
      <w:bookmarkEnd w:id="306"/>
    </w:p>
    <w:p w:rsidR="004A58F4" w:rsidRPr="00A0321E"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Ankesat për për mos respektimin </w:t>
      </w:r>
      <w:r w:rsidRPr="00A0321E">
        <w:rPr>
          <w:rFonts w:ascii="Times New Roman" w:hAnsi="Times New Roman"/>
          <w:bCs/>
          <w:color w:val="000000" w:themeColor="text1"/>
          <w:sz w:val="24"/>
          <w:szCs w:val="24"/>
        </w:rPr>
        <w:t>nga Kryetari i Këshillit i standarteve të mbledhjes së Këshillit</w:t>
      </w:r>
      <w:r w:rsidRPr="00A0321E">
        <w:rPr>
          <w:rFonts w:ascii="Times New Roman" w:eastAsia="Times New Roman" w:hAnsi="Times New Roman"/>
          <w:bCs/>
          <w:color w:val="000000" w:themeColor="text1"/>
          <w:sz w:val="24"/>
          <w:szCs w:val="24"/>
        </w:rPr>
        <w:t xml:space="preserve"> i dërgohen Kryetarit të Këshillit.</w:t>
      </w:r>
    </w:p>
    <w:p w:rsidR="004A58F4" w:rsidRPr="00A0321E"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 shqyrtohen nga komisioni i përhershëm për standartet e sjelljes dhe apelimet.</w:t>
      </w:r>
    </w:p>
    <w:p w:rsidR="004A58F4" w:rsidRPr="00A0321E"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Vendimi me përgjigjen e ankesës firmoset nga kryetari i komisionit të përhershëm dhe i dërgohet ankuesit nëpërmjet Sekretarit, jo më vonë se 15 ditë nga data e regjistrimit të ankesës, në të kundërt ankuesit i dërgohen njoftim për vonesën e përgjigjes ku sqarohen edhe arsyet e vonesës. </w:t>
      </w:r>
    </w:p>
    <w:p w:rsidR="004A58F4" w:rsidRPr="00A0321E" w:rsidRDefault="004A58F4" w:rsidP="0090345D">
      <w:pPr>
        <w:pStyle w:val="ListParagraph"/>
        <w:numPr>
          <w:ilvl w:val="0"/>
          <w:numId w:val="109"/>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ankesa ështe vlerësuar e drejtë, në përgjigjen komisionit të përhershëm shpjegohen edhe masat e marra për adresimin e ankesës.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07" w:name="_Toc443575572"/>
      <w:bookmarkStart w:id="308" w:name="_Toc39691741"/>
      <w:bookmarkStart w:id="309" w:name="_Toc39714670"/>
      <w:bookmarkStart w:id="310" w:name="_Toc39715801"/>
      <w:bookmarkStart w:id="311" w:name="_Toc39716148"/>
      <w:bookmarkStart w:id="312" w:name="_Toc39717110"/>
      <w:r w:rsidRPr="00A0321E">
        <w:rPr>
          <w:sz w:val="24"/>
          <w:szCs w:val="24"/>
        </w:rPr>
        <w:t>Ankesat për mos respektimin nga kryetarët e komisioneve të përhershme të standarteve të mbledhjes së komisionit</w:t>
      </w:r>
      <w:bookmarkEnd w:id="307"/>
      <w:bookmarkEnd w:id="308"/>
      <w:bookmarkEnd w:id="309"/>
      <w:bookmarkEnd w:id="310"/>
      <w:bookmarkEnd w:id="311"/>
      <w:bookmarkEnd w:id="312"/>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për për mos respektimin nga kryetarët e komisioneve të përhershme të standarteve të mbledhjes i dërgohen Kryetarit të Këshillit.</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Kryetari bën vlërësimin e ankesës dhe, nëpërmjet Sekretarit, i dërgon një kopje kryetarit të Komisionit të Përhershëm, brenda pesë (5) ditëve pune nga regjistimi i ankesës.</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shqyrtohen nga Kryetari i Këshillit dhe dy këshilltarë të tjerë jo anëtarë të Komisionit të Përhershëm që drejton Kryetari i Komisionit ndaj të cilit është bërë ankesë.</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lastRenderedPageBreak/>
        <w:t>Kryetari i Këshillit shqyrton me prioritet çdo kërkesë nga ankuesi për ruajtjen e konfidencialitetit. Nëse ankuesit i refuzohet konfidencialiteti, ankuesit i jepet mundësia që të tërheqë ankesën përpara se të informohet Kryetari i Komisionit për ankesën.</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Kryetari i Komisionit, brenda pesëmdhjetë (15) ditëve pune nga marrja e njoftimit nga Sekretari, dërgon një deklaratë me shpjegime në lidhje me faktet që trajton ankesa.</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Vendimi me përgjigjen e ankesës firmoset nga Kryetari i Këshillit dhe i dërgohet ankuesit nëpërmjet Sekretarit, jo më vonë se 15 ditë nga data e regjistrimit të ankesës, në të kundërt ankuesit i dërgohen njoftim për vonesën e përgjigjes ku sqarohen edhe arsyet e vonesës. </w:t>
      </w:r>
    </w:p>
    <w:p w:rsidR="004A58F4" w:rsidRPr="00A0321E" w:rsidRDefault="004A58F4" w:rsidP="0090345D">
      <w:pPr>
        <w:pStyle w:val="ListParagraph"/>
        <w:numPr>
          <w:ilvl w:val="0"/>
          <w:numId w:val="110"/>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ankesa ështe vlerësuar e drejtë, në vendim shpjegohen edhe masat e marra për adresimin e ankesës.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13" w:name="_Toc443575573"/>
      <w:bookmarkStart w:id="314" w:name="_Toc39691742"/>
      <w:bookmarkStart w:id="315" w:name="_Toc39714671"/>
      <w:bookmarkStart w:id="316" w:name="_Toc39715802"/>
      <w:bookmarkStart w:id="317" w:name="_Toc39716149"/>
      <w:bookmarkStart w:id="318" w:name="_Toc39717111"/>
      <w:r w:rsidRPr="00A0321E">
        <w:rPr>
          <w:sz w:val="24"/>
          <w:szCs w:val="24"/>
        </w:rPr>
        <w:t>Ankesat për sjelljet e Sekretarit</w:t>
      </w:r>
      <w:bookmarkEnd w:id="313"/>
      <w:bookmarkEnd w:id="314"/>
      <w:bookmarkEnd w:id="315"/>
      <w:bookmarkEnd w:id="316"/>
      <w:bookmarkEnd w:id="317"/>
      <w:bookmarkEnd w:id="318"/>
    </w:p>
    <w:p w:rsidR="004A58F4" w:rsidRPr="00A0321E"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për sjelljet e Sekretarit trajtohen nga Kryeari i Këshillit.</w:t>
      </w:r>
    </w:p>
    <w:p w:rsidR="004A58F4" w:rsidRPr="00A0321E"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Kryetari bën vlerësimin e ankesës dhe, nëpërmjet Sekretarit, i dërgon ankuesit njoftimin për fillimin e shqyrtimit të ankesës, brenda pesë (5) ditëve pune nga regjistimi i ankesës. </w:t>
      </w:r>
    </w:p>
    <w:p w:rsidR="004A58F4" w:rsidRPr="00A0321E"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Vendimi me përgjigjen e ankesës firmoset nga Kryetari i Këshillit dhe i dërgohet ankuesit nëpërmjet Sekretarit, jo më vonë se 15 ditë nga data e regjistrimit të ankesës, në të kundërt ankuesit i dërgohen njoftim për vonesën e përgjigjes ku sqarohen edhe arsyet e vonesës. </w:t>
      </w:r>
    </w:p>
    <w:p w:rsidR="004A58F4" w:rsidRPr="00A0321E" w:rsidRDefault="004A58F4" w:rsidP="0090345D">
      <w:pPr>
        <w:pStyle w:val="ListParagraph"/>
        <w:numPr>
          <w:ilvl w:val="0"/>
          <w:numId w:val="112"/>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Nëse ankesa ështe vlerësuar e drejtë, në përgjigje shpjegohen edhe masat e marra për adresimin e ankesës.</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19" w:name="_Toc443575574"/>
      <w:bookmarkStart w:id="320" w:name="_Toc39691743"/>
      <w:bookmarkStart w:id="321" w:name="_Toc39714672"/>
      <w:bookmarkStart w:id="322" w:name="_Toc39715803"/>
      <w:bookmarkStart w:id="323" w:name="_Toc39716150"/>
      <w:bookmarkStart w:id="324" w:name="_Toc39717112"/>
      <w:r w:rsidRPr="00A0321E">
        <w:rPr>
          <w:sz w:val="24"/>
          <w:szCs w:val="24"/>
        </w:rPr>
        <w:t>Ankesat për sjelljet e punonjësve të Sekretariatit</w:t>
      </w:r>
      <w:bookmarkEnd w:id="319"/>
      <w:bookmarkEnd w:id="320"/>
      <w:bookmarkEnd w:id="321"/>
      <w:bookmarkEnd w:id="322"/>
      <w:bookmarkEnd w:id="323"/>
      <w:bookmarkEnd w:id="324"/>
    </w:p>
    <w:p w:rsidR="004A58F4" w:rsidRPr="00A0321E" w:rsidRDefault="004A58F4" w:rsidP="0090345D">
      <w:pPr>
        <w:pStyle w:val="ListParagraph"/>
        <w:numPr>
          <w:ilvl w:val="0"/>
          <w:numId w:val="11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Ankesat për sjelljet e punonjësve të Sekretariatit trajtohen sipas ligjit për Nëpunësin Civil.</w:t>
      </w:r>
    </w:p>
    <w:p w:rsidR="004A58F4" w:rsidRPr="00A0321E" w:rsidRDefault="004A58F4" w:rsidP="0090345D">
      <w:pPr>
        <w:pStyle w:val="ListParagraph"/>
        <w:numPr>
          <w:ilvl w:val="0"/>
          <w:numId w:val="11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Sekretari i Këshillit njofton Kryetarin e Këshillit për rezultatet e trajtimit të ankesës </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25" w:name="_Toc443575575"/>
      <w:bookmarkStart w:id="326" w:name="_Toc39691744"/>
      <w:bookmarkStart w:id="327" w:name="_Toc39714673"/>
      <w:bookmarkStart w:id="328" w:name="_Toc39715804"/>
      <w:bookmarkStart w:id="329" w:name="_Toc39716151"/>
      <w:bookmarkStart w:id="330" w:name="_Toc39717113"/>
      <w:r w:rsidRPr="00A0321E">
        <w:rPr>
          <w:sz w:val="24"/>
          <w:szCs w:val="24"/>
        </w:rPr>
        <w:lastRenderedPageBreak/>
        <w:t>Ankesat për kontraktorët e shërbimeve publike bashkiake</w:t>
      </w:r>
      <w:bookmarkEnd w:id="325"/>
      <w:bookmarkEnd w:id="326"/>
      <w:bookmarkEnd w:id="327"/>
      <w:bookmarkEnd w:id="328"/>
      <w:bookmarkEnd w:id="329"/>
      <w:bookmarkEnd w:id="330"/>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Këshilli mban një nivel të përgjegjësisë për shërbimet e kryera nga kontraktorët e ofrimit të shërbimeve publike të kontraktuara me Bashkinë.</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Çdo kontraktor do të ngrejë sistemin e trajtimit të ankesave për shërbimet publike që ofron.</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Ankuesit mund ti dërgojnë ankesat direkt kontraktorëve, dhe nëse ankuesi nuk është i kënaqur me pergjigjen e kontraktorit, mund t’i drejtohet me ankesë Këshillit për rishqyrtimin e përgjigjes të kontraktorit.</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Në rast kur ankuesi i dërgon ankesë drejtpërdrejtë Këshillit, në lidhje me shërbimet e kontraktorit, Këshilli ia dërgon fillimisht ankesën kontraktorit.  </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Këshilli mbikëqyr sistemit e trajtimit të ankesva ndaj shërbimeve të kryer nga kontraktorit.</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Në rastin kur kontraktari trajton ankesën, në dokumentin e përgjigjes përfshin edhe të dhenat të plota për çdo mekanizëm mbikëqyrës të Këshillit që kontraktori do t'i nënshtrohet, në lidhje me trajtimin e ankesës.</w:t>
      </w:r>
    </w:p>
    <w:p w:rsidR="004A58F4" w:rsidRPr="00A0321E" w:rsidRDefault="004A58F4" w:rsidP="0090345D">
      <w:pPr>
        <w:pStyle w:val="ListParagraph"/>
        <w:numPr>
          <w:ilvl w:val="0"/>
          <w:numId w:val="97"/>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Të gjitha përgjigjet përfundimtare ndaj ankesave drejtuar kontraktorit, do të përfshijnë emrin dhe mbiemrin si dhe detajet e tjera të punonjësi të Bashkisë që ankuesi mund t’i përcjellë ankesën nëse ankuesi nuk është ti kënaqur me rezultatin e përgjigjes së kontraktorit.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31" w:name="_Toc443575576"/>
      <w:bookmarkStart w:id="332" w:name="_Toc39691745"/>
      <w:bookmarkStart w:id="333" w:name="_Toc39714674"/>
      <w:bookmarkStart w:id="334" w:name="_Toc39715805"/>
      <w:bookmarkStart w:id="335" w:name="_Toc39716152"/>
      <w:bookmarkStart w:id="336" w:name="_Toc39717114"/>
      <w:r w:rsidRPr="00A0321E">
        <w:rPr>
          <w:sz w:val="24"/>
          <w:szCs w:val="24"/>
        </w:rPr>
        <w:t>Ankesat për mos zbatimin e kërkesave të njoftimit dhe konsultimit publik</w:t>
      </w:r>
      <w:bookmarkEnd w:id="331"/>
      <w:bookmarkEnd w:id="332"/>
      <w:bookmarkEnd w:id="333"/>
      <w:bookmarkEnd w:id="334"/>
      <w:bookmarkEnd w:id="335"/>
      <w:bookmarkEnd w:id="336"/>
    </w:p>
    <w:p w:rsidR="004A58F4" w:rsidRPr="00A0321E"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mos zbatimin e kërkesave të ligjit për njoftimin dhe konsultimin publik</w:t>
      </w:r>
      <w:r w:rsidRPr="00A0321E">
        <w:rPr>
          <w:rStyle w:val="FootnoteReference"/>
          <w:rFonts w:ascii="Times New Roman" w:hAnsi="Times New Roman"/>
          <w:b/>
          <w:color w:val="000000" w:themeColor="text1"/>
          <w:sz w:val="24"/>
          <w:szCs w:val="24"/>
        </w:rPr>
        <w:footnoteReference w:id="15"/>
      </w:r>
      <w:r w:rsidRPr="00A0321E">
        <w:rPr>
          <w:rFonts w:ascii="Times New Roman" w:hAnsi="Times New Roman"/>
          <w:color w:val="000000" w:themeColor="text1"/>
          <w:sz w:val="24"/>
          <w:szCs w:val="24"/>
        </w:rPr>
        <w:t>, që për pasojë kanë penguar mundësinë e pjesëmarrjes së publikut dhe të të gjitha palëve të interesuara në procesin e njoftimit e të konsultimit publik, kur projektakti nuk është miratuar ende, përfshirë: a) publikimin në regjistrin elektronik të projektaktit, të njoftimit për konsultim dhe të dhënave të lidhura me konsultimin e projektakteve, b) publikimin në programin e transparencës të planeve vjetore të organeve publike që lidhen me procesin e vendimmarrjes, në kuptim të këtij ligji, c) dhënien e informacionit në lidhje me procesin e njoftimit dhe të konsultimit publik në të gjitha fazat; d) afatin për dorëzimin e komenteve dhe rekomandimeve</w:t>
      </w:r>
      <w:r w:rsidRPr="00A0321E">
        <w:rPr>
          <w:rStyle w:val="FootnoteReference"/>
          <w:rFonts w:ascii="Times New Roman" w:hAnsi="Times New Roman"/>
          <w:b/>
          <w:color w:val="000000" w:themeColor="text1"/>
          <w:sz w:val="24"/>
          <w:szCs w:val="24"/>
        </w:rPr>
        <w:footnoteReference w:id="16"/>
      </w:r>
      <w:r w:rsidRPr="00A0321E">
        <w:rPr>
          <w:rFonts w:ascii="Times New Roman" w:hAnsi="Times New Roman"/>
          <w:color w:val="000000" w:themeColor="text1"/>
          <w:sz w:val="24"/>
          <w:szCs w:val="24"/>
        </w:rPr>
        <w:t>, e) njoftimin për takime publike</w:t>
      </w:r>
      <w:r w:rsidRPr="00A0321E">
        <w:rPr>
          <w:rStyle w:val="FootnoteReference"/>
          <w:rFonts w:ascii="Times New Roman" w:hAnsi="Times New Roman"/>
          <w:b/>
          <w:color w:val="000000" w:themeColor="text1"/>
          <w:sz w:val="24"/>
          <w:szCs w:val="24"/>
        </w:rPr>
        <w:footnoteReference w:id="17"/>
      </w:r>
      <w:r w:rsidRPr="00A0321E">
        <w:rPr>
          <w:rFonts w:ascii="Times New Roman" w:hAnsi="Times New Roman"/>
          <w:color w:val="000000" w:themeColor="text1"/>
          <w:sz w:val="24"/>
          <w:szCs w:val="24"/>
        </w:rPr>
        <w:t>, i drejtohen Kryetarit të Këshillit.</w:t>
      </w:r>
    </w:p>
    <w:p w:rsidR="004A58F4" w:rsidRPr="00A0321E"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ia përcjell ankesën Sekretarit për vlerësim dhe merr përgjigje nga Sekretari për shkaqet që kanë çuar në dërgimin e ankesës, veprimin apo </w:t>
      </w:r>
      <w:r w:rsidRPr="00A0321E">
        <w:rPr>
          <w:rFonts w:ascii="Times New Roman" w:hAnsi="Times New Roman"/>
          <w:color w:val="000000" w:themeColor="text1"/>
          <w:sz w:val="24"/>
          <w:szCs w:val="24"/>
        </w:rPr>
        <w:lastRenderedPageBreak/>
        <w:t>mosveprimin e ndërmarrë nga Sekretari për njoftimin dhe konsultimin publik, si dhe masat e propozuara nga Sekretari për zgjidhjen e ankesës.</w:t>
      </w:r>
    </w:p>
    <w:p w:rsidR="004A58F4" w:rsidRPr="00A0321E" w:rsidRDefault="004A58F4" w:rsidP="0090345D">
      <w:pPr>
        <w:pStyle w:val="ListParagraph"/>
        <w:numPr>
          <w:ilvl w:val="0"/>
          <w:numId w:val="77"/>
        </w:numPr>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Kryetari vlerëson faktet e paraqitura në ankesë dhe sqarimet e Sekretari, si dhe merr masa të menjëhershme për korrigjimin dhe reflektimin e vërejtjeve të paraqitura në ankesë, nëse ato janë të drejta. Në çdo rast, Kryetari njofton ankuesin për masat e marra brënda afatit 10 ditë pune nga regjistrimi i ankesës pranë Bashkisë, dhe e fton të japë komentet dhe rekomandimet për projektaktin.</w:t>
      </w:r>
      <w:r w:rsidRPr="00A0321E">
        <w:rPr>
          <w:rStyle w:val="FootnoteReference"/>
          <w:rFonts w:ascii="Times New Roman" w:hAnsi="Times New Roman"/>
          <w:color w:val="000000" w:themeColor="text1"/>
          <w:sz w:val="24"/>
          <w:szCs w:val="24"/>
        </w:rPr>
        <w:footnoteReference w:id="18"/>
      </w:r>
    </w:p>
    <w:p w:rsidR="004A58F4" w:rsidRPr="00A0321E" w:rsidRDefault="004A58F4" w:rsidP="0090345D">
      <w:pPr>
        <w:pStyle w:val="ListParagraph"/>
        <w:numPr>
          <w:ilvl w:val="0"/>
          <w:numId w:val="7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Ankuesi mund të ankohen pranë Komisionerit për të Drejtën e Informimit dhe Mbrojtjen e të Dhënave Personale, brenda 30 ditëve nga data e miratimit të aktit</w:t>
      </w:r>
      <w:r w:rsidRPr="00A0321E">
        <w:rPr>
          <w:rStyle w:val="FootnoteReference"/>
          <w:rFonts w:ascii="Times New Roman" w:hAnsi="Times New Roman"/>
          <w:color w:val="000000" w:themeColor="text1"/>
          <w:sz w:val="24"/>
          <w:szCs w:val="24"/>
        </w:rPr>
        <w:footnoteReference w:id="19"/>
      </w:r>
      <w:r w:rsidRPr="00A0321E">
        <w:rPr>
          <w:rFonts w:ascii="Times New Roman" w:hAnsi="Times New Roman"/>
          <w:color w:val="000000" w:themeColor="text1"/>
          <w:sz w:val="24"/>
          <w:szCs w:val="24"/>
        </w:rPr>
        <w: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37" w:name="_Toc443575577"/>
      <w:bookmarkStart w:id="338" w:name="_Toc39691746"/>
      <w:bookmarkStart w:id="339" w:name="_Toc39714675"/>
      <w:bookmarkStart w:id="340" w:name="_Toc39715806"/>
      <w:bookmarkStart w:id="341" w:name="_Toc39716153"/>
      <w:bookmarkStart w:id="342" w:name="_Toc39717115"/>
      <w:r w:rsidRPr="00A0321E">
        <w:rPr>
          <w:sz w:val="24"/>
          <w:szCs w:val="24"/>
        </w:rPr>
        <w:t>Ankesat për mos zbatimin nga sekretari të kërkesave për të drejtën e informimit</w:t>
      </w:r>
      <w:bookmarkEnd w:id="337"/>
      <w:bookmarkEnd w:id="338"/>
      <w:bookmarkEnd w:id="339"/>
      <w:bookmarkEnd w:id="340"/>
      <w:bookmarkEnd w:id="341"/>
      <w:bookmarkEnd w:id="342"/>
    </w:p>
    <w:p w:rsidR="004A58F4" w:rsidRPr="00A0321E"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mos zbatimin nga Sekretari të kërkesave për të drejtën e informimit, i drejtohen Kryetarit.</w:t>
      </w:r>
    </w:p>
    <w:p w:rsidR="004A58F4" w:rsidRPr="00A0321E"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kanë të bëjnë me rastet kur:</w:t>
      </w:r>
    </w:p>
    <w:p w:rsidR="004A58F4" w:rsidRPr="00A0321E"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është bërë shkelje e kërkesave të ligjit për të drejtën e informimit,</w:t>
      </w:r>
      <w:r w:rsidRPr="00A0321E">
        <w:rPr>
          <w:rStyle w:val="FootnoteReference"/>
          <w:rFonts w:ascii="Times New Roman" w:eastAsia="Times New Roman" w:hAnsi="Times New Roman"/>
          <w:bCs/>
          <w:color w:val="000000" w:themeColor="text1"/>
          <w:sz w:val="24"/>
          <w:szCs w:val="24"/>
        </w:rPr>
        <w:footnoteReference w:id="20"/>
      </w:r>
    </w:p>
    <w:p w:rsidR="004A58F4" w:rsidRPr="00A0321E"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ka marrë e vendimi për mos dhënje të informacionin,</w:t>
      </w:r>
    </w:p>
    <w:p w:rsidR="004A58F4" w:rsidRPr="00A0321E"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ankuesi ka vlerësuar se informacioni faktik i dhënë nga Këshilli, nëpërmjet Sekretarit, është i pasaktë ose i paplotë, </w:t>
      </w:r>
    </w:p>
    <w:p w:rsidR="004A58F4" w:rsidRPr="00A0321E"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ka dështuar në dhënien e informacionit të kërkuar,</w:t>
      </w:r>
    </w:p>
    <w:p w:rsidR="004A58F4" w:rsidRPr="00A0321E" w:rsidRDefault="004A58F4" w:rsidP="00F54092">
      <w:pPr>
        <w:pStyle w:val="ListParagraph"/>
        <w:numPr>
          <w:ilvl w:val="0"/>
          <w:numId w:val="106"/>
        </w:numPr>
        <w:spacing w:before="60" w:after="0"/>
        <w:ind w:left="992" w:hanging="357"/>
        <w:contextualSpacing w:val="0"/>
        <w:jc w:val="both"/>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ka vonuar dhënjen e informacionit të kërkuar.</w:t>
      </w:r>
    </w:p>
    <w:p w:rsidR="004A58F4" w:rsidRPr="00A0321E"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Kryetari ia përcjell ankesën Sekretarit për vlerësim dhe merr përgjigje nga Sekretari për shkaqet që kanë çuar në dërgimin e ankesës, veprimin apo mosveprimin e ndërmarrë nga Sekretari për kërkesën për informim të ankuesit, si dhe masat e propozuara nga Sekretari për zgjidhjen e ankesës.</w:t>
      </w:r>
    </w:p>
    <w:p w:rsidR="004A58F4" w:rsidRPr="00A0321E" w:rsidRDefault="004A58F4" w:rsidP="0090345D">
      <w:pPr>
        <w:pStyle w:val="ListParagraph"/>
        <w:numPr>
          <w:ilvl w:val="0"/>
          <w:numId w:val="64"/>
        </w:numPr>
        <w:tabs>
          <w:tab w:val="left" w:pos="5670"/>
        </w:tabs>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Kryetari vlerëson faktet e paraqitura në ankesë dhe sqarimet e Sekretari, si dhe merr masa të menjëhershme për korrigjimin dhe reflektimin e vërejtjeve të paraqitura në ankesë, nëse ato janë të drejta. Në çdo rast, Kryetari njofton ankuesin për masat e marra brënda afatit 15 ditë pune nga regjistrimi i ankesës pranë Bashkisë.</w:t>
      </w:r>
    </w:p>
    <w:p w:rsidR="004A58F4" w:rsidRPr="00A0321E" w:rsidRDefault="004A58F4" w:rsidP="0090345D">
      <w:pPr>
        <w:pStyle w:val="ListParagraph"/>
        <w:numPr>
          <w:ilvl w:val="0"/>
          <w:numId w:val="64"/>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Çdo person, kur çmon se Këshilli Bashkiak i janë shkelur të drejtat e parashikuara nga Ligji për të Drejtën e Informimit, ka të drejtë të ankohet në rrugë administrative pranë Komisionerit për të Drejtën e Informimit dhe </w:t>
      </w:r>
      <w:r w:rsidRPr="00A0321E">
        <w:rPr>
          <w:rFonts w:ascii="Times New Roman" w:hAnsi="Times New Roman"/>
          <w:color w:val="000000" w:themeColor="text1"/>
          <w:sz w:val="24"/>
          <w:szCs w:val="24"/>
        </w:rPr>
        <w:lastRenderedPageBreak/>
        <w:t>Mbrojtjen e të Dhënave Personale, në përputhje me këtë ligj dhe Kodin e Procedurave Administrative.</w:t>
      </w:r>
      <w:r w:rsidRPr="00A0321E">
        <w:rPr>
          <w:rStyle w:val="FootnoteReference"/>
          <w:rFonts w:ascii="Times New Roman" w:hAnsi="Times New Roman"/>
          <w:b/>
          <w:color w:val="000000" w:themeColor="text1"/>
          <w:sz w:val="24"/>
          <w:szCs w:val="24"/>
        </w:rPr>
        <w:footnoteReference w:id="21"/>
      </w:r>
    </w:p>
    <w:p w:rsidR="004A58F4" w:rsidRPr="00A0321E" w:rsidRDefault="004A58F4" w:rsidP="004A58F4">
      <w:pPr>
        <w:pStyle w:val="Heading2"/>
        <w:rPr>
          <w:color w:val="000000" w:themeColor="text1"/>
          <w:sz w:val="24"/>
          <w:szCs w:val="24"/>
          <w:lang w:val="en-US"/>
        </w:rPr>
      </w:pPr>
      <w:bookmarkStart w:id="343" w:name="_Toc443448364"/>
      <w:bookmarkStart w:id="344" w:name="_Toc443512633"/>
      <w:bookmarkStart w:id="345" w:name="_Toc443575582"/>
      <w:bookmarkStart w:id="346" w:name="_Toc443575715"/>
      <w:bookmarkStart w:id="347" w:name="_Toc39691750"/>
      <w:bookmarkStart w:id="348" w:name="_Toc39713795"/>
      <w:bookmarkStart w:id="349" w:name="_Toc39714278"/>
      <w:bookmarkStart w:id="350" w:name="_Toc39714676"/>
      <w:bookmarkStart w:id="351" w:name="_Toc39715807"/>
      <w:bookmarkStart w:id="352" w:name="_Toc39716154"/>
      <w:bookmarkStart w:id="353" w:name="_Toc39717116"/>
      <w:r w:rsidRPr="00A0321E">
        <w:rPr>
          <w:color w:val="000000" w:themeColor="text1"/>
          <w:sz w:val="24"/>
          <w:szCs w:val="24"/>
          <w:lang w:val="en-US"/>
        </w:rPr>
        <w:t xml:space="preserve">KREU </w:t>
      </w:r>
      <w:bookmarkEnd w:id="343"/>
      <w:bookmarkEnd w:id="344"/>
      <w:r w:rsidR="005B469C" w:rsidRPr="00A0321E">
        <w:rPr>
          <w:color w:val="000000" w:themeColor="text1"/>
          <w:sz w:val="24"/>
          <w:szCs w:val="24"/>
          <w:lang w:val="en-US"/>
        </w:rPr>
        <w:t>I</w:t>
      </w:r>
      <w:bookmarkEnd w:id="345"/>
      <w:bookmarkEnd w:id="346"/>
      <w:bookmarkEnd w:id="347"/>
      <w:bookmarkEnd w:id="348"/>
      <w:r w:rsidR="00A34DC1" w:rsidRPr="00A0321E">
        <w:rPr>
          <w:color w:val="000000" w:themeColor="text1"/>
          <w:sz w:val="24"/>
          <w:szCs w:val="24"/>
          <w:lang w:val="en-US"/>
        </w:rPr>
        <w:t>V</w:t>
      </w:r>
      <w:bookmarkEnd w:id="349"/>
      <w:bookmarkEnd w:id="350"/>
      <w:bookmarkEnd w:id="351"/>
      <w:bookmarkEnd w:id="352"/>
      <w:bookmarkEnd w:id="353"/>
    </w:p>
    <w:p w:rsidR="004A58F4" w:rsidRPr="00A0321E" w:rsidRDefault="004A58F4" w:rsidP="005B469C">
      <w:pPr>
        <w:pStyle w:val="Heading2"/>
        <w:spacing w:before="120"/>
        <w:rPr>
          <w:color w:val="000000" w:themeColor="text1"/>
          <w:sz w:val="24"/>
          <w:szCs w:val="24"/>
          <w:lang w:val="en-US"/>
        </w:rPr>
      </w:pPr>
      <w:bookmarkStart w:id="354" w:name="_Toc443575583"/>
      <w:bookmarkStart w:id="355" w:name="_Toc39691751"/>
      <w:bookmarkStart w:id="356" w:name="_Toc39714279"/>
      <w:bookmarkStart w:id="357" w:name="_Toc39714677"/>
      <w:bookmarkStart w:id="358" w:name="_Toc39715808"/>
      <w:bookmarkStart w:id="359" w:name="_Toc39716155"/>
      <w:bookmarkStart w:id="360" w:name="_Toc39717117"/>
      <w:r w:rsidRPr="00A0321E">
        <w:rPr>
          <w:color w:val="000000" w:themeColor="text1"/>
          <w:sz w:val="24"/>
          <w:szCs w:val="24"/>
          <w:lang w:val="en-US"/>
        </w:rPr>
        <w:t xml:space="preserve">LLOGARIDHËNJA DHE PERFORMANCA </w:t>
      </w:r>
      <w:r w:rsidRPr="00A0321E">
        <w:rPr>
          <w:color w:val="000000" w:themeColor="text1"/>
          <w:sz w:val="24"/>
          <w:szCs w:val="24"/>
        </w:rPr>
        <w:t>E TRAJTIMIT TË ANKESAVE</w:t>
      </w:r>
      <w:bookmarkEnd w:id="354"/>
      <w:bookmarkEnd w:id="355"/>
      <w:bookmarkEnd w:id="356"/>
      <w:bookmarkEnd w:id="357"/>
      <w:bookmarkEnd w:id="358"/>
      <w:bookmarkEnd w:id="359"/>
      <w:bookmarkEnd w:id="360"/>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bookmarkStart w:id="361" w:name="_Toc443575584"/>
      <w:bookmarkStart w:id="362" w:name="_Toc39691752"/>
    </w:p>
    <w:p w:rsidR="004A58F4" w:rsidRPr="00A0321E" w:rsidRDefault="004A58F4" w:rsidP="004A58F4">
      <w:pPr>
        <w:pStyle w:val="Heading3"/>
        <w:rPr>
          <w:sz w:val="24"/>
          <w:szCs w:val="24"/>
        </w:rPr>
      </w:pPr>
      <w:bookmarkStart w:id="363" w:name="_Toc39714678"/>
      <w:bookmarkStart w:id="364" w:name="_Toc39715809"/>
      <w:bookmarkStart w:id="365" w:name="_Toc39716156"/>
      <w:bookmarkStart w:id="366" w:name="_Toc39717118"/>
      <w:r w:rsidRPr="00A0321E">
        <w:rPr>
          <w:sz w:val="24"/>
          <w:szCs w:val="24"/>
        </w:rPr>
        <w:t>M</w:t>
      </w:r>
      <w:r w:rsidRPr="00A0321E">
        <w:rPr>
          <w:rFonts w:eastAsiaTheme="minorEastAsia"/>
          <w:sz w:val="24"/>
          <w:szCs w:val="24"/>
        </w:rPr>
        <w:t>onitorimi i sistemit të menaxhimit të ankesave</w:t>
      </w:r>
      <w:bookmarkEnd w:id="361"/>
      <w:bookmarkEnd w:id="362"/>
      <w:bookmarkEnd w:id="363"/>
      <w:bookmarkEnd w:id="364"/>
      <w:bookmarkEnd w:id="365"/>
      <w:bookmarkEnd w:id="366"/>
    </w:p>
    <w:p w:rsidR="004A58F4" w:rsidRPr="00A0321E" w:rsidRDefault="004A58F4" w:rsidP="0090345D">
      <w:pPr>
        <w:pStyle w:val="ListParagraph"/>
        <w:numPr>
          <w:ilvl w:val="0"/>
          <w:numId w:val="85"/>
        </w:numPr>
        <w:spacing w:before="120" w:after="0"/>
        <w:ind w:left="426" w:hanging="426"/>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Këshilli, nëpërmjet Sekretarit, monitoron performancën e sistemit të menaxhimit të ankesave drejtuar Këshillit, me qëllim për të:</w:t>
      </w:r>
    </w:p>
    <w:p w:rsidR="004A58F4" w:rsidRPr="00A0321E" w:rsidRDefault="004A58F4" w:rsidP="0090345D">
      <w:pPr>
        <w:pStyle w:val="ListParagraph"/>
        <w:numPr>
          <w:ilvl w:val="0"/>
          <w:numId w:val="86"/>
        </w:numPr>
        <w:spacing w:before="60" w:after="0"/>
        <w:ind w:left="993" w:hanging="426"/>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siguruar efektivitetin në dhënjen e përgjigjeve dhe zgjidhjen e ankesave</w:t>
      </w:r>
    </w:p>
    <w:p w:rsidR="004A58F4" w:rsidRPr="00A0321E" w:rsidRDefault="004A58F4" w:rsidP="0090345D">
      <w:pPr>
        <w:pStyle w:val="ListParagraph"/>
        <w:numPr>
          <w:ilvl w:val="0"/>
          <w:numId w:val="86"/>
        </w:numPr>
        <w:spacing w:before="60" w:after="0"/>
        <w:ind w:left="993" w:hanging="426"/>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identifikuar dhe korigjuar mangësitë në funksionimin e sistemit.</w:t>
      </w:r>
    </w:p>
    <w:p w:rsidR="004A58F4" w:rsidRPr="00A0321E" w:rsidRDefault="004A58F4" w:rsidP="0090345D">
      <w:pPr>
        <w:pStyle w:val="ListParagraph"/>
        <w:numPr>
          <w:ilvl w:val="0"/>
          <w:numId w:val="85"/>
        </w:numPr>
        <w:spacing w:before="120" w:after="0"/>
        <w:ind w:left="426" w:hanging="426"/>
        <w:contextualSpacing w:val="0"/>
        <w:rPr>
          <w:rFonts w:ascii="Times New Roman" w:hAnsi="Times New Roman"/>
          <w:smallCaps/>
          <w:color w:val="000000" w:themeColor="text1"/>
          <w:sz w:val="24"/>
          <w:szCs w:val="24"/>
          <w:lang w:val="sq-AL"/>
        </w:rPr>
      </w:pPr>
      <w:r w:rsidRPr="00A0321E">
        <w:rPr>
          <w:rFonts w:ascii="Times New Roman" w:hAnsi="Times New Roman"/>
          <w:color w:val="000000" w:themeColor="text1"/>
          <w:sz w:val="24"/>
          <w:szCs w:val="24"/>
          <w:lang w:val="sq-AL"/>
        </w:rPr>
        <w:t xml:space="preserve">Këshilli ndërmerr një sondazhet vjetor të kënaqësisë së ankuesve me sistemin e menaxhimit të ankesave dhe të mjeteve dhe njoftimeve për ankesat të bërë nga Këshilli në ndërfaqenzyrtare të internetit të Këshillit. </w:t>
      </w:r>
    </w:p>
    <w:p w:rsidR="004A58F4" w:rsidRPr="00A0321E" w:rsidRDefault="004A58F4" w:rsidP="0090345D">
      <w:pPr>
        <w:pStyle w:val="ListParagraph"/>
        <w:numPr>
          <w:ilvl w:val="0"/>
          <w:numId w:val="85"/>
        </w:numPr>
        <w:spacing w:before="120" w:after="0"/>
        <w:ind w:left="426" w:hanging="426"/>
        <w:contextualSpacing w:val="0"/>
        <w:rPr>
          <w:rFonts w:ascii="Times New Roman" w:hAnsi="Times New Roman"/>
          <w:smallCaps/>
          <w:color w:val="000000" w:themeColor="text1"/>
          <w:sz w:val="24"/>
          <w:szCs w:val="24"/>
          <w:lang w:val="sq-AL"/>
        </w:rPr>
      </w:pPr>
      <w:r w:rsidRPr="00A0321E">
        <w:rPr>
          <w:rFonts w:ascii="Times New Roman" w:hAnsi="Times New Roman"/>
          <w:color w:val="000000" w:themeColor="text1"/>
          <w:sz w:val="24"/>
          <w:szCs w:val="24"/>
          <w:lang w:val="sq-AL"/>
        </w:rPr>
        <w:t>Raporti i sondazhit i paraqitet Këshillit dhe bëhet publik në faqen e internetit të Bashkisë</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67" w:name="_Toc443575585"/>
      <w:bookmarkStart w:id="368" w:name="_Toc39691753"/>
      <w:bookmarkStart w:id="369" w:name="_Toc39714679"/>
      <w:bookmarkStart w:id="370" w:name="_Toc39715810"/>
      <w:bookmarkStart w:id="371" w:name="_Toc39716157"/>
      <w:bookmarkStart w:id="372" w:name="_Toc39717119"/>
      <w:r w:rsidRPr="00A0321E">
        <w:rPr>
          <w:sz w:val="24"/>
          <w:szCs w:val="24"/>
        </w:rPr>
        <w:t>Përmirësimi i sistemit të trajtimit të ankesave</w:t>
      </w:r>
      <w:bookmarkEnd w:id="367"/>
      <w:bookmarkEnd w:id="368"/>
      <w:bookmarkEnd w:id="369"/>
      <w:bookmarkEnd w:id="370"/>
      <w:bookmarkEnd w:id="371"/>
      <w:bookmarkEnd w:id="372"/>
    </w:p>
    <w:p w:rsidR="004A58F4" w:rsidRPr="00A0321E" w:rsidRDefault="004A58F4" w:rsidP="0090345D">
      <w:pPr>
        <w:pStyle w:val="ListParagraph"/>
        <w:numPr>
          <w:ilvl w:val="0"/>
          <w:numId w:val="93"/>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Sistemi i trajtimit të ankesave është i hapur për verifikim dhe vlerësim nga qytetarët, publiku, punonjësit e Bashkisë dhe Komisionerët, dhe angjeci të tjera të ngakuara me ligj. </w:t>
      </w:r>
    </w:p>
    <w:p w:rsidR="004A58F4" w:rsidRPr="00A0321E" w:rsidRDefault="004A58F4" w:rsidP="0090345D">
      <w:pPr>
        <w:pStyle w:val="ListParagraph"/>
        <w:numPr>
          <w:ilvl w:val="0"/>
          <w:numId w:val="93"/>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Sistemi i trajtimit të ankesave është i hapur për auditim dhe Këshilli miraton planet dhe masat e propozuara për adresimin e mangësive dhe problematikave të sistemit të identifikuara nga raporti i auditimit.</w:t>
      </w:r>
    </w:p>
    <w:p w:rsidR="004A58F4" w:rsidRPr="00A0321E" w:rsidRDefault="004A58F4" w:rsidP="004A58F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A58F4" w:rsidRPr="00A0321E" w:rsidRDefault="004A58F4" w:rsidP="004A58F4">
      <w:pPr>
        <w:pStyle w:val="Heading3"/>
        <w:rPr>
          <w:sz w:val="24"/>
          <w:szCs w:val="24"/>
        </w:rPr>
      </w:pPr>
      <w:bookmarkStart w:id="373" w:name="_Toc443575586"/>
      <w:bookmarkStart w:id="374" w:name="_Toc39691754"/>
      <w:bookmarkStart w:id="375" w:name="_Toc39714680"/>
      <w:bookmarkStart w:id="376" w:name="_Toc39715811"/>
      <w:bookmarkStart w:id="377" w:name="_Toc39716158"/>
      <w:bookmarkStart w:id="378" w:name="_Toc39717120"/>
      <w:r w:rsidRPr="00A0321E">
        <w:rPr>
          <w:sz w:val="24"/>
          <w:szCs w:val="24"/>
        </w:rPr>
        <w:t>Vlerësimi dhe raportimi për performancën e trajtimit të ankesave</w:t>
      </w:r>
      <w:bookmarkEnd w:id="373"/>
      <w:bookmarkEnd w:id="374"/>
      <w:bookmarkEnd w:id="375"/>
      <w:bookmarkEnd w:id="376"/>
      <w:bookmarkEnd w:id="377"/>
      <w:bookmarkEnd w:id="378"/>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Raportimi mbi performancën e trajtimit të ankesave dokumenton: sistemin e ankesave, ankesat sipas kategorive të çështjeve, gjeografinë e ankesave, karakteristikat e ankuesve, shpeshtësine e llojeve të ankesave, analizën e rezultateve të trajtimit të ankesave, prirjet, shërbimet e përmirësuara si pasojë e ankesave, numrin e ndryshimeve të bëra në sistemi e trajtimit të ankesave si </w:t>
      </w:r>
      <w:r w:rsidRPr="00A0321E">
        <w:rPr>
          <w:rFonts w:ascii="Times New Roman" w:eastAsia="Times New Roman" w:hAnsi="Times New Roman"/>
          <w:bCs/>
          <w:color w:val="000000" w:themeColor="text1"/>
          <w:sz w:val="24"/>
          <w:szCs w:val="24"/>
        </w:rPr>
        <w:lastRenderedPageBreak/>
        <w:t xml:space="preserve">rezultat i ankesave, etj, gjetjet dhe rekomandimet </w:t>
      </w:r>
      <w:r w:rsidRPr="004532B7">
        <w:rPr>
          <w:rFonts w:ascii="Times New Roman" w:eastAsia="Times New Roman" w:hAnsi="Times New Roman"/>
          <w:bCs/>
          <w:color w:val="000000" w:themeColor="text1"/>
          <w:sz w:val="24"/>
          <w:szCs w:val="24"/>
        </w:rPr>
        <w:t>(Shtojca nr. 8</w:t>
      </w:r>
      <w:r w:rsidRPr="00A0321E">
        <w:rPr>
          <w:rFonts w:ascii="Times New Roman" w:eastAsia="Times New Roman" w:hAnsi="Times New Roman"/>
          <w:bCs/>
          <w:color w:val="000000" w:themeColor="text1"/>
          <w:sz w:val="24"/>
          <w:szCs w:val="24"/>
        </w:rPr>
        <w:t xml:space="preserve"> model struktura dhe të dhënat e raportit për ankesat).</w:t>
      </w:r>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 xml:space="preserve">Këshilli miraton treguesit e performancës për vlerësimin e performancës së sistemit të trajtimit të ankesave drejtuar Këshillit. </w:t>
      </w:r>
      <w:r w:rsidRPr="00A0321E">
        <w:rPr>
          <w:rFonts w:ascii="Times New Roman" w:hAnsi="Times New Roman"/>
          <w:color w:val="000000" w:themeColor="text1"/>
          <w:sz w:val="24"/>
          <w:szCs w:val="24"/>
          <w:lang w:val="sq-AL"/>
        </w:rPr>
        <w:t>Disa tregues kyç të performancës janë:</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 xml:space="preserve">ankesat që janë pranuar dhe ato që janë refuzuar </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performanca ndaj afateve të përcaktuara nga kjo rregullore për kthimin e përgjigjeve</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koha mesatare për t'u përgjigjur ankesave</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numri i ndryshimeve të bëra në shërbimet e Bashkisë si rezultat i ankesave</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numri i ndryshimeve të bëra në sistemi e trajtimit të ankesave si rezultat i ankesave</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numri i rezultateve të ankesave të kaluara për rishikim të brendshëm</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kënaqësia e qytetarëve me sistemin e trajtimit të ankesave</w:t>
      </w:r>
    </w:p>
    <w:p w:rsidR="004A58F4" w:rsidRPr="00A0321E" w:rsidRDefault="004A58F4" w:rsidP="0090345D">
      <w:pPr>
        <w:pStyle w:val="ListParagraph"/>
        <w:numPr>
          <w:ilvl w:val="0"/>
          <w:numId w:val="94"/>
        </w:numPr>
        <w:spacing w:before="60" w:after="0"/>
        <w:ind w:left="113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ankesat e kaluara Komisionerëve apo Avokatit të Popullit, nga ankuesit</w:t>
      </w:r>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Sekretari, me mbështetje e specialistit për komunikimin me publikun të Sekretariatit, përgatit raportin 6-mujor dhe vjetor bazuar në treguesit e performances të miratuara nga Këshillit.</w:t>
      </w:r>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Raporti firmoset nga Kryetari dhe i paraqitet Këshillit.</w:t>
      </w:r>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Raporti vjetor publikohet nga Sekretari në faqen zyrtare të internetit të Bashkisë.</w:t>
      </w:r>
    </w:p>
    <w:p w:rsidR="004A58F4" w:rsidRPr="00A0321E" w:rsidRDefault="004A58F4" w:rsidP="0090345D">
      <w:pPr>
        <w:pStyle w:val="ListParagraph"/>
        <w:numPr>
          <w:ilvl w:val="0"/>
          <w:numId w:val="66"/>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eastAsia="Times New Roman" w:hAnsi="Times New Roman"/>
          <w:bCs/>
          <w:color w:val="000000" w:themeColor="text1"/>
          <w:sz w:val="24"/>
          <w:szCs w:val="24"/>
        </w:rPr>
        <w:t>Këshilli shprehet me vendim për marrjen e masave për adresimin e rekomandimeve të bëra nga raporti.</w:t>
      </w:r>
    </w:p>
    <w:p w:rsidR="00F54092" w:rsidRPr="00A0321E" w:rsidRDefault="00F54092">
      <w:pPr>
        <w:spacing w:after="0" w:line="240" w:lineRule="auto"/>
        <w:rPr>
          <w:rFonts w:ascii="Times New Roman" w:eastAsia="Times New Roman" w:hAnsi="Times New Roman"/>
          <w:b/>
          <w:color w:val="000000" w:themeColor="text1"/>
          <w:sz w:val="24"/>
          <w:szCs w:val="24"/>
          <w:lang w:val="sq-AL"/>
        </w:rPr>
      </w:pPr>
      <w:r w:rsidRPr="00A0321E">
        <w:rPr>
          <w:rFonts w:ascii="Times New Roman" w:hAnsi="Times New Roman"/>
          <w:b/>
          <w:smallCaps/>
          <w:color w:val="000000" w:themeColor="text1"/>
          <w:sz w:val="24"/>
          <w:szCs w:val="24"/>
          <w:lang w:val="sq-AL"/>
        </w:rPr>
        <w:br w:type="page"/>
      </w:r>
    </w:p>
    <w:p w:rsidR="00B74535" w:rsidRPr="00A0321E" w:rsidRDefault="00B74535" w:rsidP="00B74535">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B74535" w:rsidRPr="00A0321E" w:rsidRDefault="00B74535" w:rsidP="00B74535">
      <w:pPr>
        <w:pStyle w:val="Heading3"/>
        <w:rPr>
          <w:sz w:val="24"/>
          <w:szCs w:val="24"/>
        </w:rPr>
      </w:pPr>
      <w:bookmarkStart w:id="379" w:name="_Toc39714681"/>
      <w:bookmarkStart w:id="380" w:name="_Toc39715812"/>
      <w:bookmarkStart w:id="381" w:name="_Toc39716159"/>
      <w:bookmarkStart w:id="382" w:name="_Toc39717121"/>
      <w:r w:rsidRPr="00A0321E">
        <w:rPr>
          <w:sz w:val="24"/>
          <w:szCs w:val="24"/>
        </w:rPr>
        <w:t>Pranimi dhe i shqyrtimi i vërejtjeve</w:t>
      </w:r>
      <w:bookmarkEnd w:id="379"/>
      <w:bookmarkEnd w:id="380"/>
      <w:bookmarkEnd w:id="381"/>
      <w:bookmarkEnd w:id="382"/>
    </w:p>
    <w:p w:rsidR="00932F5D" w:rsidRPr="00A0321E" w:rsidRDefault="00932F5D" w:rsidP="006A5893">
      <w:pPr>
        <w:pStyle w:val="ListParagraph"/>
        <w:numPr>
          <w:ilvl w:val="0"/>
          <w:numId w:val="120"/>
        </w:numPr>
        <w:spacing w:before="120" w:after="0"/>
        <w:ind w:left="425" w:hanging="426"/>
        <w:contextualSpacing w:val="0"/>
        <w:rPr>
          <w:rFonts w:ascii="Times New Roman" w:eastAsia="Times New Roman" w:hAnsi="Times New Roman"/>
          <w:bCs/>
          <w:color w:val="000000" w:themeColor="text1"/>
          <w:sz w:val="24"/>
          <w:szCs w:val="24"/>
        </w:rPr>
      </w:pPr>
      <w:r w:rsidRPr="00A0321E">
        <w:rPr>
          <w:rFonts w:ascii="Times New Roman" w:hAnsi="Times New Roman"/>
          <w:color w:val="000000" w:themeColor="text1"/>
          <w:sz w:val="24"/>
          <w:szCs w:val="24"/>
        </w:rPr>
        <w:t xml:space="preserve">Çdo qytetar, grup qytetarësh, grup që përfaqëson komunitete apo </w:t>
      </w:r>
      <w:r w:rsidRPr="00A0321E">
        <w:rPr>
          <w:rFonts w:ascii="Times New Roman" w:eastAsia="Times New Roman" w:hAnsi="Times New Roman"/>
          <w:bCs/>
          <w:color w:val="000000" w:themeColor="text1"/>
          <w:sz w:val="24"/>
          <w:szCs w:val="24"/>
        </w:rPr>
        <w:t>organizata joqeveritare</w:t>
      </w:r>
      <w:r w:rsidRPr="00A0321E">
        <w:rPr>
          <w:rFonts w:ascii="Times New Roman" w:hAnsi="Times New Roman"/>
          <w:color w:val="000000" w:themeColor="text1"/>
          <w:sz w:val="24"/>
          <w:szCs w:val="24"/>
        </w:rPr>
        <w:t xml:space="preserve"> ka të drejtë t’i d</w:t>
      </w:r>
      <w:r w:rsidR="001066B5" w:rsidRPr="00A0321E">
        <w:rPr>
          <w:rFonts w:ascii="Times New Roman" w:hAnsi="Times New Roman"/>
          <w:color w:val="000000" w:themeColor="text1"/>
          <w:sz w:val="24"/>
          <w:szCs w:val="24"/>
        </w:rPr>
        <w:t>ërgojë</w:t>
      </w:r>
      <w:r w:rsidR="000F3A1B" w:rsidRPr="00A0321E">
        <w:rPr>
          <w:rFonts w:ascii="Times New Roman" w:hAnsi="Times New Roman"/>
          <w:color w:val="000000" w:themeColor="text1"/>
          <w:sz w:val="24"/>
          <w:szCs w:val="24"/>
        </w:rPr>
        <w:t>vërejtje</w:t>
      </w:r>
      <w:r w:rsidRPr="00A0321E">
        <w:rPr>
          <w:rFonts w:ascii="Times New Roman" w:hAnsi="Times New Roman"/>
          <w:color w:val="000000" w:themeColor="text1"/>
          <w:sz w:val="24"/>
          <w:szCs w:val="24"/>
        </w:rPr>
        <w:t xml:space="preserve"> Këshillit Bashkiak për çështje që lidhen me funksionet dhe kompetencat në juridiksionin e </w:t>
      </w:r>
      <w:r w:rsidR="001066B5" w:rsidRPr="00A0321E">
        <w:rPr>
          <w:rFonts w:ascii="Times New Roman" w:hAnsi="Times New Roman"/>
          <w:color w:val="000000" w:themeColor="text1"/>
          <w:sz w:val="24"/>
          <w:szCs w:val="24"/>
        </w:rPr>
        <w:t>Këshillit Bashkiak</w:t>
      </w:r>
      <w:r w:rsidRPr="00A0321E">
        <w:rPr>
          <w:rFonts w:ascii="Times New Roman" w:hAnsi="Times New Roman"/>
          <w:color w:val="000000" w:themeColor="text1"/>
          <w:sz w:val="24"/>
          <w:szCs w:val="24"/>
        </w:rPr>
        <w:t xml:space="preserve">. </w:t>
      </w:r>
    </w:p>
    <w:p w:rsidR="00932F5D" w:rsidRPr="00A0321E" w:rsidRDefault="00932F5D"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Këshillit Bashkiak është i detyruara të marrë në shqyrtim vërejtjet. </w:t>
      </w:r>
    </w:p>
    <w:p w:rsidR="00B74535" w:rsidRPr="00A0321E" w:rsidRDefault="000F3A1B"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Shqyrtimi i vërejtjeve bëhet nga </w:t>
      </w:r>
      <w:r w:rsidR="00425BA5" w:rsidRPr="00A0321E">
        <w:rPr>
          <w:rFonts w:ascii="Times New Roman" w:hAnsi="Times New Roman"/>
          <w:color w:val="000000" w:themeColor="text1"/>
          <w:sz w:val="24"/>
          <w:szCs w:val="24"/>
        </w:rPr>
        <w:t xml:space="preserve">Kryetari i Këshillit dhe nga kryetarët e </w:t>
      </w:r>
      <w:r w:rsidRPr="00A0321E">
        <w:rPr>
          <w:rFonts w:ascii="Times New Roman" w:hAnsi="Times New Roman"/>
          <w:color w:val="000000" w:themeColor="text1"/>
          <w:sz w:val="24"/>
          <w:szCs w:val="24"/>
        </w:rPr>
        <w:t>komisio</w:t>
      </w:r>
      <w:r w:rsidR="00B8104E" w:rsidRPr="00A0321E">
        <w:rPr>
          <w:rFonts w:ascii="Times New Roman" w:hAnsi="Times New Roman"/>
          <w:color w:val="000000" w:themeColor="text1"/>
          <w:sz w:val="24"/>
          <w:szCs w:val="24"/>
        </w:rPr>
        <w:t>neve të</w:t>
      </w:r>
      <w:r w:rsidRPr="00A0321E">
        <w:rPr>
          <w:rFonts w:ascii="Times New Roman" w:hAnsi="Times New Roman"/>
          <w:color w:val="000000" w:themeColor="text1"/>
          <w:sz w:val="24"/>
          <w:szCs w:val="24"/>
        </w:rPr>
        <w:t xml:space="preserve"> përhershme të Këshillit</w:t>
      </w:r>
      <w:r w:rsidR="00425BA5" w:rsidRPr="00A0321E">
        <w:rPr>
          <w:rFonts w:ascii="Times New Roman" w:hAnsi="Times New Roman"/>
          <w:color w:val="000000" w:themeColor="text1"/>
          <w:sz w:val="24"/>
          <w:szCs w:val="24"/>
        </w:rPr>
        <w:t xml:space="preserve">, sipas </w:t>
      </w:r>
      <w:r w:rsidR="005D17E6" w:rsidRPr="00A0321E">
        <w:rPr>
          <w:rFonts w:ascii="Times New Roman" w:hAnsi="Times New Roman"/>
          <w:color w:val="000000" w:themeColor="text1"/>
          <w:sz w:val="24"/>
          <w:szCs w:val="24"/>
        </w:rPr>
        <w:t>fushës së veprimtarisë s</w:t>
      </w:r>
      <w:r w:rsidR="00B8104E" w:rsidRPr="00A0321E">
        <w:rPr>
          <w:rFonts w:ascii="Times New Roman" w:hAnsi="Times New Roman"/>
          <w:color w:val="000000" w:themeColor="text1"/>
          <w:sz w:val="24"/>
          <w:szCs w:val="24"/>
        </w:rPr>
        <w:t>ë komisioneve</w:t>
      </w:r>
      <w:r w:rsidR="00425BA5" w:rsidRPr="00A0321E">
        <w:rPr>
          <w:rFonts w:ascii="Times New Roman" w:hAnsi="Times New Roman"/>
          <w:color w:val="000000" w:themeColor="text1"/>
          <w:sz w:val="24"/>
          <w:szCs w:val="24"/>
        </w:rPr>
        <w:t>.</w:t>
      </w:r>
    </w:p>
    <w:p w:rsidR="00425BA5" w:rsidRPr="00A0321E" w:rsidRDefault="00425BA5"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Vërejtjet që kanë të bëjnë më punën dhe veprimtarinë e Këshillit shqyrtohen nga Kryetari i Këshillit.</w:t>
      </w:r>
    </w:p>
    <w:p w:rsidR="00C9541A" w:rsidRPr="00A0321E" w:rsidRDefault="009E1F58"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Vërejtjet dorëzohen me postë, t</w:t>
      </w:r>
      <w:r w:rsidR="00B8104E" w:rsidRPr="00A0321E">
        <w:rPr>
          <w:rFonts w:ascii="Times New Roman" w:hAnsi="Times New Roman"/>
          <w:color w:val="000000" w:themeColor="text1"/>
          <w:sz w:val="24"/>
          <w:szCs w:val="24"/>
        </w:rPr>
        <w:t>e</w:t>
      </w:r>
      <w:r w:rsidRPr="00A0321E">
        <w:rPr>
          <w:rFonts w:ascii="Times New Roman" w:hAnsi="Times New Roman"/>
          <w:color w:val="000000" w:themeColor="text1"/>
          <w:sz w:val="24"/>
          <w:szCs w:val="24"/>
        </w:rPr>
        <w:t xml:space="preserve">k Z1N i </w:t>
      </w:r>
      <w:r w:rsidR="00B8104E"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 xml:space="preserve">ashkisë, me email apo nëpërmjet platfomës elektronike në faqen e internetit të bashkisë. Në rast se vërejtja dorëzohet me postë apo tek Z1N dërguesi </w:t>
      </w:r>
      <w:r w:rsidR="00713069" w:rsidRPr="00A0321E">
        <w:rPr>
          <w:rFonts w:ascii="Times New Roman" w:hAnsi="Times New Roman"/>
          <w:color w:val="000000" w:themeColor="text1"/>
          <w:sz w:val="24"/>
          <w:szCs w:val="24"/>
        </w:rPr>
        <w:t xml:space="preserve">shënon emrin dhe mbiemrin dhe adresëne plotë të banimit dhe </w:t>
      </w:r>
      <w:r w:rsidRPr="00A0321E">
        <w:rPr>
          <w:rFonts w:ascii="Times New Roman" w:hAnsi="Times New Roman"/>
          <w:color w:val="000000" w:themeColor="text1"/>
          <w:sz w:val="24"/>
          <w:szCs w:val="24"/>
        </w:rPr>
        <w:t xml:space="preserve">e nënshkruan shkresën. </w:t>
      </w:r>
      <w:r w:rsidR="00713069" w:rsidRPr="00A0321E">
        <w:rPr>
          <w:rFonts w:ascii="Times New Roman" w:hAnsi="Times New Roman"/>
          <w:color w:val="000000" w:themeColor="text1"/>
          <w:sz w:val="24"/>
          <w:szCs w:val="24"/>
        </w:rPr>
        <w:t xml:space="preserve">Në rast së </w:t>
      </w:r>
      <w:r w:rsidRPr="00A0321E">
        <w:rPr>
          <w:rFonts w:ascii="Times New Roman" w:hAnsi="Times New Roman"/>
          <w:color w:val="000000" w:themeColor="text1"/>
          <w:sz w:val="24"/>
          <w:szCs w:val="24"/>
        </w:rPr>
        <w:t>v</w:t>
      </w:r>
      <w:r w:rsidR="00713069" w:rsidRPr="00A0321E">
        <w:rPr>
          <w:rFonts w:ascii="Times New Roman" w:hAnsi="Times New Roman"/>
          <w:color w:val="000000" w:themeColor="text1"/>
          <w:sz w:val="24"/>
          <w:szCs w:val="24"/>
        </w:rPr>
        <w:t>ërejtja</w:t>
      </w:r>
      <w:r w:rsidRPr="00A0321E">
        <w:rPr>
          <w:rFonts w:ascii="Times New Roman" w:hAnsi="Times New Roman"/>
          <w:color w:val="000000" w:themeColor="text1"/>
          <w:sz w:val="24"/>
          <w:szCs w:val="24"/>
        </w:rPr>
        <w:t xml:space="preserve"> d</w:t>
      </w:r>
      <w:r w:rsidR="00713069" w:rsidRPr="00A0321E">
        <w:rPr>
          <w:rFonts w:ascii="Times New Roman" w:hAnsi="Times New Roman"/>
          <w:color w:val="000000" w:themeColor="text1"/>
          <w:sz w:val="24"/>
          <w:szCs w:val="24"/>
        </w:rPr>
        <w:t>or</w:t>
      </w:r>
      <w:r w:rsidR="00B8104E" w:rsidRPr="00A0321E">
        <w:rPr>
          <w:rFonts w:ascii="Times New Roman" w:hAnsi="Times New Roman"/>
          <w:color w:val="000000" w:themeColor="text1"/>
          <w:sz w:val="24"/>
          <w:szCs w:val="24"/>
        </w:rPr>
        <w:t>ëzo</w:t>
      </w:r>
      <w:r w:rsidR="00713069" w:rsidRPr="00A0321E">
        <w:rPr>
          <w:rFonts w:ascii="Times New Roman" w:hAnsi="Times New Roman"/>
          <w:color w:val="000000" w:themeColor="text1"/>
          <w:sz w:val="24"/>
          <w:szCs w:val="24"/>
        </w:rPr>
        <w:t>het me email apo përmes platformës elektronike, dërguesi shënon emrin dhe mbiemrin dhe adresëne plotë të banimit.</w:t>
      </w:r>
    </w:p>
    <w:p w:rsidR="00C9541A" w:rsidRPr="00A0321E" w:rsidRDefault="00C9541A"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Vërejtja mund ti dorëzohet edhe një Këshilltari Bashkiak, i cili e paraqet në mbledhjen e Këshillit apo të komisionit të përhërshëm, sipas rregullave të rregullores së brëndshme të funksionimit të Këshillit.</w:t>
      </w:r>
    </w:p>
    <w:p w:rsidR="00110424" w:rsidRPr="00A0321E"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Kryetari i Këshillit, nëpërmjet Sekretarit, bën shpërndarjen e vërejtjeve tek kryetar</w:t>
      </w:r>
      <w:r w:rsidR="009B4A92" w:rsidRPr="00A0321E">
        <w:rPr>
          <w:rFonts w:ascii="Times New Roman" w:hAnsi="Times New Roman"/>
          <w:color w:val="000000" w:themeColor="text1"/>
          <w:sz w:val="24"/>
          <w:szCs w:val="24"/>
        </w:rPr>
        <w:t>ët e</w:t>
      </w:r>
      <w:r w:rsidRPr="00A0321E">
        <w:rPr>
          <w:rFonts w:ascii="Times New Roman" w:hAnsi="Times New Roman"/>
          <w:color w:val="000000" w:themeColor="text1"/>
          <w:sz w:val="24"/>
          <w:szCs w:val="24"/>
        </w:rPr>
        <w:t xml:space="preserve"> komisioneve të përhershme.</w:t>
      </w:r>
    </w:p>
    <w:p w:rsidR="00110424" w:rsidRPr="00A0321E" w:rsidRDefault="00110424"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Kryetari i Këshillit apo kryetari i komisionit të përhershëm mund të vendosë të paraqesë vërejtjen në mbledhjen e Këshillit sipas rregullave të rregullores së brëndshme të funksionimit të Këshillit.</w:t>
      </w:r>
    </w:p>
    <w:p w:rsidR="009B4A92" w:rsidRPr="00A0321E" w:rsidRDefault="009B4A92"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Kthimi i përgjigjeve bëhet jo më vonë se tridhjetë (30) ditë nga marrja apo rregjistrimi i vërejtjes</w:t>
      </w:r>
      <w:r w:rsidR="001066B5" w:rsidRPr="00A0321E">
        <w:rPr>
          <w:rFonts w:ascii="Times New Roman" w:hAnsi="Times New Roman"/>
          <w:color w:val="000000" w:themeColor="text1"/>
          <w:sz w:val="24"/>
          <w:szCs w:val="24"/>
        </w:rPr>
        <w:t xml:space="preserve">, </w:t>
      </w:r>
      <w:r w:rsidR="00B8104E" w:rsidRPr="00A0321E">
        <w:rPr>
          <w:rFonts w:ascii="Times New Roman" w:hAnsi="Times New Roman"/>
          <w:color w:val="000000" w:themeColor="text1"/>
          <w:sz w:val="24"/>
          <w:szCs w:val="24"/>
        </w:rPr>
        <w:t xml:space="preserve">dhe përgjigje dërgohen </w:t>
      </w:r>
      <w:r w:rsidR="001066B5" w:rsidRPr="00A0321E">
        <w:rPr>
          <w:rFonts w:ascii="Times New Roman" w:hAnsi="Times New Roman"/>
          <w:color w:val="000000" w:themeColor="text1"/>
          <w:sz w:val="24"/>
          <w:szCs w:val="24"/>
        </w:rPr>
        <w:t xml:space="preserve">në adresën e dërguesit apo sipas mënyrës që ka kërkuar </w:t>
      </w:r>
      <w:r w:rsidR="00B8104E" w:rsidRPr="00A0321E">
        <w:rPr>
          <w:rFonts w:ascii="Times New Roman" w:hAnsi="Times New Roman"/>
          <w:color w:val="000000" w:themeColor="text1"/>
          <w:sz w:val="24"/>
          <w:szCs w:val="24"/>
        </w:rPr>
        <w:t>ky i fundit</w:t>
      </w:r>
      <w:r w:rsidR="001066B5" w:rsidRPr="00A0321E">
        <w:rPr>
          <w:rFonts w:ascii="Times New Roman" w:hAnsi="Times New Roman"/>
          <w:color w:val="000000" w:themeColor="text1"/>
          <w:sz w:val="24"/>
          <w:szCs w:val="24"/>
        </w:rPr>
        <w:t>.</w:t>
      </w:r>
    </w:p>
    <w:p w:rsidR="005D17E6" w:rsidRPr="00A0321E"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Vërejtjet që dërgohen të panënshkruara nuk i kthehet përgjigje.</w:t>
      </w:r>
    </w:p>
    <w:p w:rsidR="005D17E6" w:rsidRPr="00A0321E" w:rsidRDefault="005D17E6"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Vërejtjet anonime nuk i përcillen Kryetarit të Këshillit, por Sekretari i arkivon në një dosje të veçantë, e cila është e hapur për inspektim nga çdo anëtar i Këshillit. </w:t>
      </w:r>
      <w:r w:rsidR="00B8104E" w:rsidRPr="00A0321E">
        <w:rPr>
          <w:rFonts w:ascii="Times New Roman" w:hAnsi="Times New Roman"/>
          <w:color w:val="000000" w:themeColor="text1"/>
          <w:sz w:val="24"/>
          <w:szCs w:val="24"/>
        </w:rPr>
        <w:t>Sekret</w:t>
      </w:r>
      <w:r w:rsidR="009131F7" w:rsidRPr="00A0321E">
        <w:rPr>
          <w:rFonts w:ascii="Times New Roman" w:hAnsi="Times New Roman"/>
          <w:color w:val="000000" w:themeColor="text1"/>
          <w:sz w:val="24"/>
          <w:szCs w:val="24"/>
        </w:rPr>
        <w:t>a</w:t>
      </w:r>
      <w:r w:rsidR="00B8104E" w:rsidRPr="00A0321E">
        <w:rPr>
          <w:rFonts w:ascii="Times New Roman" w:hAnsi="Times New Roman"/>
          <w:color w:val="000000" w:themeColor="text1"/>
          <w:sz w:val="24"/>
          <w:szCs w:val="24"/>
        </w:rPr>
        <w:t xml:space="preserve">ri një here në </w:t>
      </w:r>
      <w:r w:rsidR="00295A56" w:rsidRPr="00A0321E">
        <w:rPr>
          <w:rFonts w:ascii="Times New Roman" w:hAnsi="Times New Roman"/>
          <w:color w:val="000000" w:themeColor="text1"/>
          <w:sz w:val="24"/>
          <w:szCs w:val="24"/>
        </w:rPr>
        <w:t>katër (4)</w:t>
      </w:r>
      <w:r w:rsidR="00B8104E" w:rsidRPr="00A0321E">
        <w:rPr>
          <w:rFonts w:ascii="Times New Roman" w:hAnsi="Times New Roman"/>
          <w:color w:val="000000" w:themeColor="text1"/>
          <w:sz w:val="24"/>
          <w:szCs w:val="24"/>
        </w:rPr>
        <w:t xml:space="preserve"> muaj njofton Kryetarin për numrin evërejtjeve anonime t</w:t>
      </w:r>
      <w:r w:rsidR="00295A56" w:rsidRPr="00A0321E">
        <w:rPr>
          <w:rFonts w:ascii="Times New Roman" w:hAnsi="Times New Roman"/>
          <w:color w:val="000000" w:themeColor="text1"/>
          <w:sz w:val="24"/>
          <w:szCs w:val="24"/>
        </w:rPr>
        <w:t>ë ardhura ne adresë të</w:t>
      </w:r>
      <w:r w:rsidR="00B8104E" w:rsidRPr="00A0321E">
        <w:rPr>
          <w:rFonts w:ascii="Times New Roman" w:hAnsi="Times New Roman"/>
          <w:color w:val="000000" w:themeColor="text1"/>
          <w:sz w:val="24"/>
          <w:szCs w:val="24"/>
        </w:rPr>
        <w:t xml:space="preserve"> K</w:t>
      </w:r>
      <w:r w:rsidR="00295A56" w:rsidRPr="00A0321E">
        <w:rPr>
          <w:rFonts w:ascii="Times New Roman" w:hAnsi="Times New Roman"/>
          <w:color w:val="000000" w:themeColor="text1"/>
          <w:sz w:val="24"/>
          <w:szCs w:val="24"/>
        </w:rPr>
        <w:t>ëshillit</w:t>
      </w:r>
      <w:r w:rsidR="00B8104E" w:rsidRPr="00A0321E">
        <w:rPr>
          <w:rFonts w:ascii="Times New Roman" w:hAnsi="Times New Roman"/>
          <w:color w:val="000000" w:themeColor="text1"/>
          <w:sz w:val="24"/>
          <w:szCs w:val="24"/>
        </w:rPr>
        <w:t>.</w:t>
      </w:r>
    </w:p>
    <w:p w:rsidR="009B4A92" w:rsidRPr="00A0321E" w:rsidRDefault="00D91F58" w:rsidP="006A5893">
      <w:pPr>
        <w:pStyle w:val="ListParagraph"/>
        <w:numPr>
          <w:ilvl w:val="0"/>
          <w:numId w:val="120"/>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ndërton dhe mirëmban regjistrin elektonike të vërejtjve të cilave</w:t>
      </w:r>
      <w:r w:rsidR="004E4220" w:rsidRPr="00A0321E">
        <w:rPr>
          <w:rFonts w:ascii="Times New Roman" w:hAnsi="Times New Roman"/>
          <w:color w:val="000000" w:themeColor="text1"/>
          <w:sz w:val="24"/>
          <w:szCs w:val="24"/>
        </w:rPr>
        <w:t xml:space="preserve"> i</w:t>
      </w:r>
      <w:r w:rsidRPr="00A0321E">
        <w:rPr>
          <w:rFonts w:ascii="Times New Roman" w:hAnsi="Times New Roman"/>
          <w:color w:val="000000" w:themeColor="text1"/>
          <w:sz w:val="24"/>
          <w:szCs w:val="24"/>
        </w:rPr>
        <w:t xml:space="preserve"> ështe kthyer përgjigje nga Kryetari i Këshillit dhe kryetarët e komisioneve të përhershme.</w:t>
      </w:r>
    </w:p>
    <w:p w:rsidR="00B74535" w:rsidRPr="00A0321E" w:rsidRDefault="00B74535" w:rsidP="00B74535">
      <w:pPr>
        <w:spacing w:before="120" w:after="0"/>
        <w:rPr>
          <w:rFonts w:ascii="Times New Roman" w:eastAsia="Times New Roman" w:hAnsi="Times New Roman"/>
          <w:bCs/>
          <w:color w:val="000000" w:themeColor="text1"/>
          <w:sz w:val="24"/>
          <w:szCs w:val="24"/>
        </w:rPr>
      </w:pPr>
    </w:p>
    <w:p w:rsidR="004A4B46" w:rsidRPr="00A0321E" w:rsidRDefault="004A4B46" w:rsidP="00B74535">
      <w:pPr>
        <w:spacing w:before="120" w:after="0"/>
        <w:rPr>
          <w:rFonts w:ascii="Times New Roman" w:eastAsia="Times New Roman" w:hAnsi="Times New Roman"/>
          <w:bCs/>
          <w:color w:val="000000" w:themeColor="text1"/>
          <w:sz w:val="24"/>
          <w:szCs w:val="24"/>
        </w:rPr>
      </w:pPr>
    </w:p>
    <w:p w:rsidR="004A4B46" w:rsidRPr="00A0321E" w:rsidRDefault="00F54092" w:rsidP="004532B7">
      <w:pPr>
        <w:spacing w:after="0" w:line="240" w:lineRule="auto"/>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br w:type="page"/>
      </w:r>
      <w:r w:rsidR="004A4B46" w:rsidRPr="00A0321E">
        <w:rPr>
          <w:rFonts w:ascii="Times New Roman" w:eastAsia="Times New Roman" w:hAnsi="Times New Roman"/>
          <w:b/>
          <w:bCs/>
          <w:color w:val="000000" w:themeColor="text1"/>
          <w:sz w:val="24"/>
          <w:szCs w:val="24"/>
        </w:rPr>
        <w:lastRenderedPageBreak/>
        <w:t>KERKESAT, PETICIONET, INICIATIVAT QYTETARE</w:t>
      </w:r>
    </w:p>
    <w:p w:rsidR="00E521EA" w:rsidRPr="00A0321E" w:rsidRDefault="004A4B46" w:rsidP="004A4B46">
      <w:pPr>
        <w:pStyle w:val="TOC1"/>
        <w:rPr>
          <w:sz w:val="24"/>
          <w:szCs w:val="24"/>
        </w:rPr>
      </w:pPr>
      <w:r w:rsidRPr="00A0321E">
        <w:rPr>
          <w:rFonts w:eastAsia="Times New Roman"/>
          <w:bCs/>
          <w:color w:val="000000" w:themeColor="text1"/>
          <w:sz w:val="24"/>
          <w:szCs w:val="24"/>
        </w:rPr>
        <w:t>Tabela e përmbajtjes</w:t>
      </w:r>
      <w:bookmarkStart w:id="383" w:name="_GoBack"/>
      <w:r w:rsidR="00A11812" w:rsidRPr="00A11812">
        <w:rPr>
          <w:rFonts w:eastAsia="Times New Roman"/>
          <w:b w:val="0"/>
          <w:bCs/>
          <w:color w:val="000000" w:themeColor="text1"/>
          <w:sz w:val="24"/>
          <w:szCs w:val="24"/>
        </w:rPr>
        <w:fldChar w:fldCharType="begin"/>
      </w:r>
      <w:r w:rsidRPr="00A0321E">
        <w:rPr>
          <w:rFonts w:eastAsia="Times New Roman"/>
          <w:b w:val="0"/>
          <w:bCs/>
          <w:color w:val="000000" w:themeColor="text1"/>
          <w:sz w:val="24"/>
          <w:szCs w:val="24"/>
        </w:rPr>
        <w:instrText xml:space="preserve"> TOC \o "1-3" </w:instrText>
      </w:r>
      <w:r w:rsidR="00A11812" w:rsidRPr="00A11812">
        <w:rPr>
          <w:rFonts w:eastAsia="Times New Roman"/>
          <w:b w:val="0"/>
          <w:bCs/>
          <w:color w:val="000000" w:themeColor="text1"/>
          <w:sz w:val="24"/>
          <w:szCs w:val="24"/>
        </w:rPr>
        <w:fldChar w:fldCharType="separate"/>
      </w:r>
    </w:p>
    <w:p w:rsidR="00E521EA" w:rsidRPr="00A0321E" w:rsidRDefault="00E521EA" w:rsidP="000635FD">
      <w:pPr>
        <w:pStyle w:val="TOC1"/>
        <w:rPr>
          <w:rFonts w:asciiTheme="minorHAnsi" w:eastAsiaTheme="minorEastAsia" w:hAnsiTheme="minorHAnsi" w:cstheme="minorBidi"/>
          <w:b w:val="0"/>
          <w:sz w:val="24"/>
          <w:szCs w:val="24"/>
        </w:rPr>
      </w:pPr>
      <w:r w:rsidRPr="00A0321E">
        <w:rPr>
          <w:sz w:val="24"/>
          <w:szCs w:val="24"/>
        </w:rPr>
        <w:t>TITULLI III</w:t>
      </w:r>
      <w:r w:rsidR="000635FD" w:rsidRPr="00A0321E">
        <w:rPr>
          <w:sz w:val="24"/>
          <w:szCs w:val="24"/>
        </w:rPr>
        <w:t xml:space="preserve">. </w:t>
      </w:r>
      <w:r w:rsidRPr="00A0321E">
        <w:rPr>
          <w:sz w:val="24"/>
          <w:szCs w:val="24"/>
        </w:rPr>
        <w:t>KERKESAT, PETICIONET DHE INICIATIVAT QYTETARE</w:t>
      </w:r>
      <w:r w:rsidRPr="00A0321E">
        <w:rPr>
          <w:sz w:val="24"/>
          <w:szCs w:val="24"/>
        </w:rPr>
        <w:tab/>
      </w:r>
      <w:r w:rsidR="00A11812" w:rsidRPr="00A0321E">
        <w:rPr>
          <w:sz w:val="24"/>
          <w:szCs w:val="24"/>
        </w:rPr>
        <w:fldChar w:fldCharType="begin"/>
      </w:r>
      <w:r w:rsidRPr="00A0321E">
        <w:rPr>
          <w:sz w:val="24"/>
          <w:szCs w:val="24"/>
        </w:rPr>
        <w:instrText xml:space="preserve"> PAGEREF _Toc39717123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E521EA" w:rsidRPr="00A0321E" w:rsidRDefault="00E521EA" w:rsidP="000635FD">
      <w:pPr>
        <w:pStyle w:val="TOC2"/>
        <w:spacing w:before="120"/>
        <w:rPr>
          <w:rFonts w:asciiTheme="minorHAnsi" w:eastAsiaTheme="minorEastAsia" w:hAnsiTheme="minorHAnsi" w:cstheme="minorBidi"/>
          <w:b w:val="0"/>
          <w:iCs w:val="0"/>
          <w:color w:val="auto"/>
          <w:sz w:val="24"/>
          <w:szCs w:val="24"/>
        </w:rPr>
      </w:pPr>
      <w:r w:rsidRPr="00A0321E">
        <w:rPr>
          <w:sz w:val="24"/>
          <w:szCs w:val="24"/>
        </w:rPr>
        <w:t>KREU II</w:t>
      </w:r>
      <w:r w:rsidR="000635FD" w:rsidRPr="00A0321E">
        <w:rPr>
          <w:sz w:val="24"/>
          <w:szCs w:val="24"/>
        </w:rPr>
        <w:t xml:space="preserve">. </w:t>
      </w:r>
      <w:r w:rsidRPr="00A0321E">
        <w:rPr>
          <w:sz w:val="24"/>
          <w:szCs w:val="24"/>
        </w:rPr>
        <w:t>SHQYRTIMI I KERKESAVE DHE PETICIONEVE</w:t>
      </w:r>
      <w:r w:rsidRPr="00A0321E">
        <w:rPr>
          <w:sz w:val="24"/>
          <w:szCs w:val="24"/>
        </w:rPr>
        <w:tab/>
      </w:r>
      <w:r w:rsidR="00A11812" w:rsidRPr="00A0321E">
        <w:rPr>
          <w:sz w:val="24"/>
          <w:szCs w:val="24"/>
        </w:rPr>
        <w:fldChar w:fldCharType="begin"/>
      </w:r>
      <w:r w:rsidRPr="00A0321E">
        <w:rPr>
          <w:sz w:val="24"/>
          <w:szCs w:val="24"/>
        </w:rPr>
        <w:instrText xml:space="preserve"> PAGEREF _Toc39717125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E drejta e paraqitjes dhe marrjes në shqyrtim të kërkesave dhe peticioneve</w:t>
      </w:r>
      <w:r w:rsidRPr="00A0321E">
        <w:rPr>
          <w:sz w:val="24"/>
          <w:szCs w:val="24"/>
        </w:rPr>
        <w:tab/>
      </w:r>
      <w:r w:rsidR="00A11812" w:rsidRPr="00A0321E">
        <w:rPr>
          <w:sz w:val="24"/>
          <w:szCs w:val="24"/>
        </w:rPr>
        <w:fldChar w:fldCharType="begin"/>
      </w:r>
      <w:r w:rsidRPr="00A0321E">
        <w:rPr>
          <w:sz w:val="24"/>
          <w:szCs w:val="24"/>
        </w:rPr>
        <w:instrText xml:space="preserve"> PAGEREF _Toc39717126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Marrja dhe shqyrtimi i kërkesave</w:t>
      </w:r>
      <w:r w:rsidRPr="00A0321E">
        <w:rPr>
          <w:sz w:val="24"/>
          <w:szCs w:val="24"/>
        </w:rPr>
        <w:tab/>
      </w:r>
      <w:r w:rsidR="00A11812" w:rsidRPr="00A0321E">
        <w:rPr>
          <w:sz w:val="24"/>
          <w:szCs w:val="24"/>
        </w:rPr>
        <w:fldChar w:fldCharType="begin"/>
      </w:r>
      <w:r w:rsidRPr="00A0321E">
        <w:rPr>
          <w:sz w:val="24"/>
          <w:szCs w:val="24"/>
        </w:rPr>
        <w:instrText xml:space="preserve"> PAGEREF _Toc39717127 \h </w:instrText>
      </w:r>
      <w:r w:rsidR="00A11812" w:rsidRPr="00A0321E">
        <w:rPr>
          <w:sz w:val="24"/>
          <w:szCs w:val="24"/>
        </w:rPr>
      </w:r>
      <w:r w:rsidR="00A11812" w:rsidRPr="00A0321E">
        <w:rPr>
          <w:sz w:val="24"/>
          <w:szCs w:val="24"/>
        </w:rPr>
        <w:fldChar w:fldCharType="separate"/>
      </w:r>
      <w:r w:rsidR="00500AAB">
        <w:rPr>
          <w:sz w:val="24"/>
          <w:szCs w:val="24"/>
        </w:rPr>
        <w:t>38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E drejta e paraqitjes dhe marrjes në shqyrtim të peticionit</w:t>
      </w:r>
      <w:r w:rsidRPr="00A0321E">
        <w:rPr>
          <w:sz w:val="24"/>
          <w:szCs w:val="24"/>
        </w:rPr>
        <w:tab/>
      </w:r>
      <w:r w:rsidR="00A11812" w:rsidRPr="00A0321E">
        <w:rPr>
          <w:sz w:val="24"/>
          <w:szCs w:val="24"/>
        </w:rPr>
        <w:fldChar w:fldCharType="begin"/>
      </w:r>
      <w:r w:rsidRPr="00A0321E">
        <w:rPr>
          <w:sz w:val="24"/>
          <w:szCs w:val="24"/>
        </w:rPr>
        <w:instrText xml:space="preserve"> PAGEREF _Toc39717128 \h </w:instrText>
      </w:r>
      <w:r w:rsidR="00A11812" w:rsidRPr="00A0321E">
        <w:rPr>
          <w:sz w:val="24"/>
          <w:szCs w:val="24"/>
        </w:rPr>
      </w:r>
      <w:r w:rsidR="00A11812" w:rsidRPr="00A0321E">
        <w:rPr>
          <w:sz w:val="24"/>
          <w:szCs w:val="24"/>
        </w:rPr>
        <w:fldChar w:fldCharType="separate"/>
      </w:r>
      <w:r w:rsidR="00500AAB">
        <w:rPr>
          <w:sz w:val="24"/>
          <w:szCs w:val="24"/>
        </w:rPr>
        <w:t>39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it-IT"/>
        </w:rPr>
        <w:t>Çështje për të cilat mund t’i drejtohesh këshillit me peticion</w:t>
      </w:r>
      <w:r w:rsidRPr="00A0321E">
        <w:rPr>
          <w:sz w:val="24"/>
          <w:szCs w:val="24"/>
        </w:rPr>
        <w:tab/>
      </w:r>
      <w:r w:rsidR="00A11812" w:rsidRPr="00A0321E">
        <w:rPr>
          <w:sz w:val="24"/>
          <w:szCs w:val="24"/>
        </w:rPr>
        <w:fldChar w:fldCharType="begin"/>
      </w:r>
      <w:r w:rsidRPr="00A0321E">
        <w:rPr>
          <w:sz w:val="24"/>
          <w:szCs w:val="24"/>
        </w:rPr>
        <w:instrText xml:space="preserve"> PAGEREF _Toc39717129 \h </w:instrText>
      </w:r>
      <w:r w:rsidR="00A11812" w:rsidRPr="00A0321E">
        <w:rPr>
          <w:sz w:val="24"/>
          <w:szCs w:val="24"/>
        </w:rPr>
      </w:r>
      <w:r w:rsidR="00A11812" w:rsidRPr="00A0321E">
        <w:rPr>
          <w:sz w:val="24"/>
          <w:szCs w:val="24"/>
        </w:rPr>
        <w:fldChar w:fldCharType="separate"/>
      </w:r>
      <w:r w:rsidR="00500AAB">
        <w:rPr>
          <w:sz w:val="24"/>
          <w:szCs w:val="24"/>
        </w:rPr>
        <w:t>40</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Parashtruesit e peticionit</w:t>
      </w:r>
      <w:r w:rsidRPr="00A0321E">
        <w:rPr>
          <w:sz w:val="24"/>
          <w:szCs w:val="24"/>
        </w:rPr>
        <w:tab/>
      </w:r>
      <w:r w:rsidR="00A11812" w:rsidRPr="00A0321E">
        <w:rPr>
          <w:sz w:val="24"/>
          <w:szCs w:val="24"/>
        </w:rPr>
        <w:fldChar w:fldCharType="begin"/>
      </w:r>
      <w:r w:rsidRPr="00A0321E">
        <w:rPr>
          <w:sz w:val="24"/>
          <w:szCs w:val="24"/>
        </w:rPr>
        <w:instrText xml:space="preserve"> PAGEREF _Toc39717130 \h </w:instrText>
      </w:r>
      <w:r w:rsidR="00A11812" w:rsidRPr="00A0321E">
        <w:rPr>
          <w:sz w:val="24"/>
          <w:szCs w:val="24"/>
        </w:rPr>
      </w:r>
      <w:r w:rsidR="00A11812" w:rsidRPr="00A0321E">
        <w:rPr>
          <w:sz w:val="24"/>
          <w:szCs w:val="24"/>
        </w:rPr>
        <w:fldChar w:fldCharType="separate"/>
      </w:r>
      <w:r w:rsidR="00500AAB">
        <w:rPr>
          <w:sz w:val="24"/>
          <w:szCs w:val="24"/>
        </w:rPr>
        <w:t>40</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Mënyra dhe forma e paraqitjes së peticionit</w:t>
      </w:r>
      <w:r w:rsidRPr="00A0321E">
        <w:rPr>
          <w:sz w:val="24"/>
          <w:szCs w:val="24"/>
        </w:rPr>
        <w:tab/>
      </w:r>
      <w:r w:rsidR="00A11812" w:rsidRPr="00A0321E">
        <w:rPr>
          <w:sz w:val="24"/>
          <w:szCs w:val="24"/>
        </w:rPr>
        <w:fldChar w:fldCharType="begin"/>
      </w:r>
      <w:r w:rsidRPr="00A0321E">
        <w:rPr>
          <w:sz w:val="24"/>
          <w:szCs w:val="24"/>
        </w:rPr>
        <w:instrText xml:space="preserve"> PAGEREF _Toc39717131 \h </w:instrText>
      </w:r>
      <w:r w:rsidR="00A11812" w:rsidRPr="00A0321E">
        <w:rPr>
          <w:sz w:val="24"/>
          <w:szCs w:val="24"/>
        </w:rPr>
      </w:r>
      <w:r w:rsidR="00A11812" w:rsidRPr="00A0321E">
        <w:rPr>
          <w:sz w:val="24"/>
          <w:szCs w:val="24"/>
        </w:rPr>
        <w:fldChar w:fldCharType="separate"/>
      </w:r>
      <w:r w:rsidR="00500AAB">
        <w:rPr>
          <w:sz w:val="24"/>
          <w:szCs w:val="24"/>
        </w:rPr>
        <w:t>41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Peticionet për ngritjen e mekanizmave pjesëmarrës të publikut</w:t>
      </w:r>
      <w:r w:rsidRPr="00A0321E">
        <w:rPr>
          <w:sz w:val="24"/>
          <w:szCs w:val="24"/>
        </w:rPr>
        <w:tab/>
      </w:r>
      <w:r w:rsidR="00A11812" w:rsidRPr="00A0321E">
        <w:rPr>
          <w:sz w:val="24"/>
          <w:szCs w:val="24"/>
        </w:rPr>
        <w:fldChar w:fldCharType="begin"/>
      </w:r>
      <w:r w:rsidRPr="00A0321E">
        <w:rPr>
          <w:sz w:val="24"/>
          <w:szCs w:val="24"/>
        </w:rPr>
        <w:instrText xml:space="preserve"> PAGEREF _Toc39717132 \h </w:instrText>
      </w:r>
      <w:r w:rsidR="00A11812" w:rsidRPr="00A0321E">
        <w:rPr>
          <w:sz w:val="24"/>
          <w:szCs w:val="24"/>
        </w:rPr>
      </w:r>
      <w:r w:rsidR="00A11812" w:rsidRPr="00A0321E">
        <w:rPr>
          <w:sz w:val="24"/>
          <w:szCs w:val="24"/>
        </w:rPr>
        <w:fldChar w:fldCharType="separate"/>
      </w:r>
      <w:r w:rsidR="00500AAB">
        <w:rPr>
          <w:sz w:val="24"/>
          <w:szCs w:val="24"/>
        </w:rPr>
        <w:t>43</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Arsyet e refuzimit të peticioni për shqyrtim në këshill</w:t>
      </w:r>
      <w:r w:rsidRPr="00A0321E">
        <w:rPr>
          <w:sz w:val="24"/>
          <w:szCs w:val="24"/>
        </w:rPr>
        <w:tab/>
      </w:r>
      <w:r w:rsidR="00A11812" w:rsidRPr="00A0321E">
        <w:rPr>
          <w:sz w:val="24"/>
          <w:szCs w:val="24"/>
        </w:rPr>
        <w:fldChar w:fldCharType="begin"/>
      </w:r>
      <w:r w:rsidRPr="00A0321E">
        <w:rPr>
          <w:sz w:val="24"/>
          <w:szCs w:val="24"/>
        </w:rPr>
        <w:instrText xml:space="preserve"> PAGEREF _Toc39717133 \h </w:instrText>
      </w:r>
      <w:r w:rsidR="00A11812" w:rsidRPr="00A0321E">
        <w:rPr>
          <w:sz w:val="24"/>
          <w:szCs w:val="24"/>
        </w:rPr>
      </w:r>
      <w:r w:rsidR="00A11812" w:rsidRPr="00A0321E">
        <w:rPr>
          <w:sz w:val="24"/>
          <w:szCs w:val="24"/>
        </w:rPr>
        <w:fldChar w:fldCharType="separate"/>
      </w:r>
      <w:r w:rsidR="00500AAB">
        <w:rPr>
          <w:sz w:val="24"/>
          <w:szCs w:val="24"/>
        </w:rPr>
        <w:t>43</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Përgatitja e peticionit</w:t>
      </w:r>
      <w:r w:rsidRPr="00A0321E">
        <w:rPr>
          <w:sz w:val="24"/>
          <w:szCs w:val="24"/>
        </w:rPr>
        <w:tab/>
      </w:r>
      <w:r w:rsidR="00A11812" w:rsidRPr="00A0321E">
        <w:rPr>
          <w:sz w:val="24"/>
          <w:szCs w:val="24"/>
        </w:rPr>
        <w:fldChar w:fldCharType="begin"/>
      </w:r>
      <w:r w:rsidRPr="00A0321E">
        <w:rPr>
          <w:sz w:val="24"/>
          <w:szCs w:val="24"/>
        </w:rPr>
        <w:instrText xml:space="preserve"> PAGEREF _Toc39717134 \h </w:instrText>
      </w:r>
      <w:r w:rsidR="00A11812" w:rsidRPr="00A0321E">
        <w:rPr>
          <w:sz w:val="24"/>
          <w:szCs w:val="24"/>
        </w:rPr>
      </w:r>
      <w:r w:rsidR="00A11812" w:rsidRPr="00A0321E">
        <w:rPr>
          <w:sz w:val="24"/>
          <w:szCs w:val="24"/>
        </w:rPr>
        <w:fldChar w:fldCharType="separate"/>
      </w:r>
      <w:r w:rsidR="00500AAB">
        <w:rPr>
          <w:sz w:val="24"/>
          <w:szCs w:val="24"/>
        </w:rPr>
        <w:t>44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Regjistrimi i peticionit</w:t>
      </w:r>
      <w:r w:rsidRPr="00A0321E">
        <w:rPr>
          <w:sz w:val="24"/>
          <w:szCs w:val="24"/>
        </w:rPr>
        <w:tab/>
      </w:r>
      <w:r w:rsidR="00A11812" w:rsidRPr="00A0321E">
        <w:rPr>
          <w:sz w:val="24"/>
          <w:szCs w:val="24"/>
        </w:rPr>
        <w:fldChar w:fldCharType="begin"/>
      </w:r>
      <w:r w:rsidRPr="00A0321E">
        <w:rPr>
          <w:sz w:val="24"/>
          <w:szCs w:val="24"/>
        </w:rPr>
        <w:instrText xml:space="preserve"> PAGEREF _Toc39717135 \h </w:instrText>
      </w:r>
      <w:r w:rsidR="00A11812" w:rsidRPr="00A0321E">
        <w:rPr>
          <w:sz w:val="24"/>
          <w:szCs w:val="24"/>
        </w:rPr>
      </w:r>
      <w:r w:rsidR="00A11812" w:rsidRPr="00A0321E">
        <w:rPr>
          <w:sz w:val="24"/>
          <w:szCs w:val="24"/>
        </w:rPr>
        <w:fldChar w:fldCharType="separate"/>
      </w:r>
      <w:r w:rsidR="00500AAB">
        <w:rPr>
          <w:sz w:val="24"/>
          <w:szCs w:val="24"/>
        </w:rPr>
        <w:t>45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Nënshkrimi i peticionit</w:t>
      </w:r>
      <w:r w:rsidRPr="00A0321E">
        <w:rPr>
          <w:sz w:val="24"/>
          <w:szCs w:val="24"/>
        </w:rPr>
        <w:tab/>
      </w:r>
      <w:r w:rsidR="00A11812" w:rsidRPr="00A0321E">
        <w:rPr>
          <w:sz w:val="24"/>
          <w:szCs w:val="24"/>
        </w:rPr>
        <w:fldChar w:fldCharType="begin"/>
      </w:r>
      <w:r w:rsidRPr="00A0321E">
        <w:rPr>
          <w:sz w:val="24"/>
          <w:szCs w:val="24"/>
        </w:rPr>
        <w:instrText xml:space="preserve"> PAGEREF _Toc39717136 \h </w:instrText>
      </w:r>
      <w:r w:rsidR="00A11812" w:rsidRPr="00A0321E">
        <w:rPr>
          <w:sz w:val="24"/>
          <w:szCs w:val="24"/>
        </w:rPr>
      </w:r>
      <w:r w:rsidR="00A11812" w:rsidRPr="00A0321E">
        <w:rPr>
          <w:sz w:val="24"/>
          <w:szCs w:val="24"/>
        </w:rPr>
        <w:fldChar w:fldCharType="separate"/>
      </w:r>
      <w:r w:rsidR="00500AAB">
        <w:rPr>
          <w:sz w:val="24"/>
          <w:szCs w:val="24"/>
        </w:rPr>
        <w:t>45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Tërheqja e peticionit dhe e nënshkrimit</w:t>
      </w:r>
      <w:r w:rsidRPr="00A0321E">
        <w:rPr>
          <w:sz w:val="24"/>
          <w:szCs w:val="24"/>
        </w:rPr>
        <w:tab/>
      </w:r>
      <w:r w:rsidR="00A11812" w:rsidRPr="00A0321E">
        <w:rPr>
          <w:sz w:val="24"/>
          <w:szCs w:val="24"/>
        </w:rPr>
        <w:fldChar w:fldCharType="begin"/>
      </w:r>
      <w:r w:rsidRPr="00A0321E">
        <w:rPr>
          <w:sz w:val="24"/>
          <w:szCs w:val="24"/>
        </w:rPr>
        <w:instrText xml:space="preserve"> PAGEREF _Toc39717137 \h </w:instrText>
      </w:r>
      <w:r w:rsidR="00A11812" w:rsidRPr="00A0321E">
        <w:rPr>
          <w:sz w:val="24"/>
          <w:szCs w:val="24"/>
        </w:rPr>
      </w:r>
      <w:r w:rsidR="00A11812" w:rsidRPr="00A0321E">
        <w:rPr>
          <w:sz w:val="24"/>
          <w:szCs w:val="24"/>
        </w:rPr>
        <w:fldChar w:fldCharType="separate"/>
      </w:r>
      <w:r w:rsidR="00500AAB">
        <w:rPr>
          <w:sz w:val="24"/>
          <w:szCs w:val="24"/>
        </w:rPr>
        <w:t>46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Vlerësimi dhe verifikimi i vlefshmërisë së peticionit</w:t>
      </w:r>
      <w:r w:rsidRPr="00A0321E">
        <w:rPr>
          <w:sz w:val="24"/>
          <w:szCs w:val="24"/>
        </w:rPr>
        <w:tab/>
      </w:r>
      <w:r w:rsidR="00A11812" w:rsidRPr="00A0321E">
        <w:rPr>
          <w:sz w:val="24"/>
          <w:szCs w:val="24"/>
        </w:rPr>
        <w:fldChar w:fldCharType="begin"/>
      </w:r>
      <w:r w:rsidRPr="00A0321E">
        <w:rPr>
          <w:sz w:val="24"/>
          <w:szCs w:val="24"/>
        </w:rPr>
        <w:instrText xml:space="preserve"> PAGEREF _Toc39717138 \h </w:instrText>
      </w:r>
      <w:r w:rsidR="00A11812" w:rsidRPr="00A0321E">
        <w:rPr>
          <w:sz w:val="24"/>
          <w:szCs w:val="24"/>
        </w:rPr>
      </w:r>
      <w:r w:rsidR="00A11812" w:rsidRPr="00A0321E">
        <w:rPr>
          <w:sz w:val="24"/>
          <w:szCs w:val="24"/>
        </w:rPr>
        <w:fldChar w:fldCharType="separate"/>
      </w:r>
      <w:r w:rsidR="00500AAB">
        <w:rPr>
          <w:sz w:val="24"/>
          <w:szCs w:val="24"/>
        </w:rPr>
        <w:t>46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Publikimi i peticionit</w:t>
      </w:r>
      <w:r w:rsidRPr="00A0321E">
        <w:rPr>
          <w:sz w:val="24"/>
          <w:szCs w:val="24"/>
        </w:rPr>
        <w:tab/>
      </w:r>
      <w:r w:rsidR="00A11812" w:rsidRPr="00A0321E">
        <w:rPr>
          <w:sz w:val="24"/>
          <w:szCs w:val="24"/>
        </w:rPr>
        <w:fldChar w:fldCharType="begin"/>
      </w:r>
      <w:r w:rsidRPr="00A0321E">
        <w:rPr>
          <w:sz w:val="24"/>
          <w:szCs w:val="24"/>
        </w:rPr>
        <w:instrText xml:space="preserve"> PAGEREF _Toc39717139 \h </w:instrText>
      </w:r>
      <w:r w:rsidR="00A11812" w:rsidRPr="00A0321E">
        <w:rPr>
          <w:sz w:val="24"/>
          <w:szCs w:val="24"/>
        </w:rPr>
      </w:r>
      <w:r w:rsidR="00A11812" w:rsidRPr="00A0321E">
        <w:rPr>
          <w:sz w:val="24"/>
          <w:szCs w:val="24"/>
        </w:rPr>
        <w:fldChar w:fldCharType="separate"/>
      </w:r>
      <w:r w:rsidR="00500AAB">
        <w:rPr>
          <w:sz w:val="24"/>
          <w:szCs w:val="24"/>
        </w:rPr>
        <w:t>48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Peticione të zakonshme</w:t>
      </w:r>
      <w:r w:rsidRPr="00A0321E">
        <w:rPr>
          <w:sz w:val="24"/>
          <w:szCs w:val="24"/>
        </w:rPr>
        <w:tab/>
      </w:r>
      <w:r w:rsidR="00A11812" w:rsidRPr="00A0321E">
        <w:rPr>
          <w:sz w:val="24"/>
          <w:szCs w:val="24"/>
        </w:rPr>
        <w:fldChar w:fldCharType="begin"/>
      </w:r>
      <w:r w:rsidRPr="00A0321E">
        <w:rPr>
          <w:sz w:val="24"/>
          <w:szCs w:val="24"/>
        </w:rPr>
        <w:instrText xml:space="preserve"> PAGEREF _Toc39717140 \h </w:instrText>
      </w:r>
      <w:r w:rsidR="00A11812" w:rsidRPr="00A0321E">
        <w:rPr>
          <w:sz w:val="24"/>
          <w:szCs w:val="24"/>
        </w:rPr>
      </w:r>
      <w:r w:rsidR="00A11812" w:rsidRPr="00A0321E">
        <w:rPr>
          <w:sz w:val="24"/>
          <w:szCs w:val="24"/>
        </w:rPr>
        <w:fldChar w:fldCharType="separate"/>
      </w:r>
      <w:r w:rsidR="00500AAB">
        <w:rPr>
          <w:sz w:val="24"/>
          <w:szCs w:val="24"/>
        </w:rPr>
        <w:t>48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Peticione që shqyrtohen me debat në mbledhjen e një komision i përhershëm</w:t>
      </w:r>
      <w:r w:rsidRPr="00A0321E">
        <w:rPr>
          <w:sz w:val="24"/>
          <w:szCs w:val="24"/>
        </w:rPr>
        <w:tab/>
      </w:r>
      <w:r w:rsidR="00A11812" w:rsidRPr="00A0321E">
        <w:rPr>
          <w:sz w:val="24"/>
          <w:szCs w:val="24"/>
        </w:rPr>
        <w:fldChar w:fldCharType="begin"/>
      </w:r>
      <w:r w:rsidRPr="00A0321E">
        <w:rPr>
          <w:sz w:val="24"/>
          <w:szCs w:val="24"/>
        </w:rPr>
        <w:instrText xml:space="preserve"> PAGEREF _Toc39717141 \h </w:instrText>
      </w:r>
      <w:r w:rsidR="00A11812" w:rsidRPr="00A0321E">
        <w:rPr>
          <w:sz w:val="24"/>
          <w:szCs w:val="24"/>
        </w:rPr>
      </w:r>
      <w:r w:rsidR="00A11812" w:rsidRPr="00A0321E">
        <w:rPr>
          <w:sz w:val="24"/>
          <w:szCs w:val="24"/>
        </w:rPr>
        <w:fldChar w:fldCharType="separate"/>
      </w:r>
      <w:r w:rsidR="00500AAB">
        <w:rPr>
          <w:sz w:val="24"/>
          <w:szCs w:val="24"/>
        </w:rPr>
        <w:t>49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Peticione që shqyrtohen me debat në mbledhjen e këshillit</w:t>
      </w:r>
      <w:r w:rsidRPr="00A0321E">
        <w:rPr>
          <w:sz w:val="24"/>
          <w:szCs w:val="24"/>
        </w:rPr>
        <w:tab/>
      </w:r>
      <w:r w:rsidR="00A11812" w:rsidRPr="00A0321E">
        <w:rPr>
          <w:sz w:val="24"/>
          <w:szCs w:val="24"/>
        </w:rPr>
        <w:fldChar w:fldCharType="begin"/>
      </w:r>
      <w:r w:rsidRPr="00A0321E">
        <w:rPr>
          <w:sz w:val="24"/>
          <w:szCs w:val="24"/>
        </w:rPr>
        <w:instrText xml:space="preserve"> PAGEREF _Toc39717142 \h </w:instrText>
      </w:r>
      <w:r w:rsidR="00A11812" w:rsidRPr="00A0321E">
        <w:rPr>
          <w:sz w:val="24"/>
          <w:szCs w:val="24"/>
        </w:rPr>
      </w:r>
      <w:r w:rsidR="00A11812" w:rsidRPr="00A0321E">
        <w:rPr>
          <w:sz w:val="24"/>
          <w:szCs w:val="24"/>
        </w:rPr>
        <w:fldChar w:fldCharType="separate"/>
      </w:r>
      <w:r w:rsidR="00500AAB">
        <w:rPr>
          <w:sz w:val="24"/>
          <w:szCs w:val="24"/>
        </w:rPr>
        <w:t>49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Mbledhja e nënshkrimeve elektronike</w:t>
      </w:r>
      <w:r w:rsidRPr="00A0321E">
        <w:rPr>
          <w:sz w:val="24"/>
          <w:szCs w:val="24"/>
        </w:rPr>
        <w:tab/>
      </w:r>
      <w:r w:rsidR="00A11812" w:rsidRPr="00A0321E">
        <w:rPr>
          <w:sz w:val="24"/>
          <w:szCs w:val="24"/>
        </w:rPr>
        <w:fldChar w:fldCharType="begin"/>
      </w:r>
      <w:r w:rsidRPr="00A0321E">
        <w:rPr>
          <w:sz w:val="24"/>
          <w:szCs w:val="24"/>
        </w:rPr>
        <w:instrText xml:space="preserve"> PAGEREF _Toc39717143 \h </w:instrText>
      </w:r>
      <w:r w:rsidR="00A11812" w:rsidRPr="00A0321E">
        <w:rPr>
          <w:sz w:val="24"/>
          <w:szCs w:val="24"/>
        </w:rPr>
      </w:r>
      <w:r w:rsidR="00A11812" w:rsidRPr="00A0321E">
        <w:rPr>
          <w:sz w:val="24"/>
          <w:szCs w:val="24"/>
        </w:rPr>
        <w:fldChar w:fldCharType="separate"/>
      </w:r>
      <w:r w:rsidR="00500AAB">
        <w:rPr>
          <w:sz w:val="24"/>
          <w:szCs w:val="24"/>
        </w:rPr>
        <w:t>49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it-IT"/>
        </w:rPr>
        <w:t>Shqyrtimi i peticionitnë mbledhjen e këshillit</w:t>
      </w:r>
      <w:r w:rsidRPr="00A0321E">
        <w:rPr>
          <w:sz w:val="24"/>
          <w:szCs w:val="24"/>
        </w:rPr>
        <w:tab/>
      </w:r>
      <w:r w:rsidR="00A11812" w:rsidRPr="00A0321E">
        <w:rPr>
          <w:sz w:val="24"/>
          <w:szCs w:val="24"/>
        </w:rPr>
        <w:fldChar w:fldCharType="begin"/>
      </w:r>
      <w:r w:rsidRPr="00A0321E">
        <w:rPr>
          <w:sz w:val="24"/>
          <w:szCs w:val="24"/>
        </w:rPr>
        <w:instrText xml:space="preserve"> PAGEREF _Toc39717144 \h </w:instrText>
      </w:r>
      <w:r w:rsidR="00A11812" w:rsidRPr="00A0321E">
        <w:rPr>
          <w:sz w:val="24"/>
          <w:szCs w:val="24"/>
        </w:rPr>
      </w:r>
      <w:r w:rsidR="00A11812" w:rsidRPr="00A0321E">
        <w:rPr>
          <w:sz w:val="24"/>
          <w:szCs w:val="24"/>
        </w:rPr>
        <w:fldChar w:fldCharType="separate"/>
      </w:r>
      <w:r w:rsidR="00500AAB">
        <w:rPr>
          <w:sz w:val="24"/>
          <w:szCs w:val="24"/>
        </w:rPr>
        <w:t>51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Veprimet e këshillit me peticionet</w:t>
      </w:r>
      <w:r w:rsidRPr="00A0321E">
        <w:rPr>
          <w:sz w:val="24"/>
          <w:szCs w:val="24"/>
        </w:rPr>
        <w:tab/>
      </w:r>
      <w:r w:rsidR="00A11812" w:rsidRPr="00A0321E">
        <w:rPr>
          <w:sz w:val="24"/>
          <w:szCs w:val="24"/>
        </w:rPr>
        <w:fldChar w:fldCharType="begin"/>
      </w:r>
      <w:r w:rsidRPr="00A0321E">
        <w:rPr>
          <w:sz w:val="24"/>
          <w:szCs w:val="24"/>
        </w:rPr>
        <w:instrText xml:space="preserve"> PAGEREF _Toc39717145 \h </w:instrText>
      </w:r>
      <w:r w:rsidR="00A11812" w:rsidRPr="00A0321E">
        <w:rPr>
          <w:sz w:val="24"/>
          <w:szCs w:val="24"/>
        </w:rPr>
      </w:r>
      <w:r w:rsidR="00A11812" w:rsidRPr="00A0321E">
        <w:rPr>
          <w:sz w:val="24"/>
          <w:szCs w:val="24"/>
        </w:rPr>
        <w:fldChar w:fldCharType="separate"/>
      </w:r>
      <w:r w:rsidR="00500AAB">
        <w:rPr>
          <w:sz w:val="24"/>
          <w:szCs w:val="24"/>
        </w:rPr>
        <w:t>52</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Kërkesa e peticionit për mbajtjen e takimit publik</w:t>
      </w:r>
      <w:r w:rsidRPr="00A0321E">
        <w:rPr>
          <w:sz w:val="24"/>
          <w:szCs w:val="24"/>
        </w:rPr>
        <w:tab/>
      </w:r>
      <w:r w:rsidR="00A11812" w:rsidRPr="00A0321E">
        <w:rPr>
          <w:sz w:val="24"/>
          <w:szCs w:val="24"/>
        </w:rPr>
        <w:fldChar w:fldCharType="begin"/>
      </w:r>
      <w:r w:rsidRPr="00A0321E">
        <w:rPr>
          <w:sz w:val="24"/>
          <w:szCs w:val="24"/>
        </w:rPr>
        <w:instrText xml:space="preserve"> PAGEREF _Toc39717146 \h </w:instrText>
      </w:r>
      <w:r w:rsidR="00A11812" w:rsidRPr="00A0321E">
        <w:rPr>
          <w:sz w:val="24"/>
          <w:szCs w:val="24"/>
        </w:rPr>
      </w:r>
      <w:r w:rsidR="00A11812" w:rsidRPr="00A0321E">
        <w:rPr>
          <w:sz w:val="24"/>
          <w:szCs w:val="24"/>
        </w:rPr>
        <w:fldChar w:fldCharType="separate"/>
      </w:r>
      <w:r w:rsidR="00500AAB">
        <w:rPr>
          <w:sz w:val="24"/>
          <w:szCs w:val="24"/>
        </w:rPr>
        <w:t>53</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it-IT"/>
        </w:rPr>
        <w:t>Mbajtja e takimit publik për peticionin</w:t>
      </w:r>
      <w:r w:rsidRPr="00A0321E">
        <w:rPr>
          <w:sz w:val="24"/>
          <w:szCs w:val="24"/>
        </w:rPr>
        <w:tab/>
      </w:r>
      <w:r w:rsidR="00A11812" w:rsidRPr="00A0321E">
        <w:rPr>
          <w:sz w:val="24"/>
          <w:szCs w:val="24"/>
        </w:rPr>
        <w:fldChar w:fldCharType="begin"/>
      </w:r>
      <w:r w:rsidRPr="00A0321E">
        <w:rPr>
          <w:sz w:val="24"/>
          <w:szCs w:val="24"/>
        </w:rPr>
        <w:instrText xml:space="preserve"> PAGEREF _Toc39717147 \h </w:instrText>
      </w:r>
      <w:r w:rsidR="00A11812" w:rsidRPr="00A0321E">
        <w:rPr>
          <w:sz w:val="24"/>
          <w:szCs w:val="24"/>
        </w:rPr>
      </w:r>
      <w:r w:rsidR="00A11812" w:rsidRPr="00A0321E">
        <w:rPr>
          <w:sz w:val="24"/>
          <w:szCs w:val="24"/>
        </w:rPr>
        <w:fldChar w:fldCharType="separate"/>
      </w:r>
      <w:r w:rsidR="00500AAB">
        <w:rPr>
          <w:sz w:val="24"/>
          <w:szCs w:val="24"/>
        </w:rPr>
        <w:t>53</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Peticioni në lidhje me një çështje që është në proces këshillimi publik</w:t>
      </w:r>
      <w:r w:rsidRPr="00A0321E">
        <w:rPr>
          <w:sz w:val="24"/>
          <w:szCs w:val="24"/>
        </w:rPr>
        <w:tab/>
      </w:r>
      <w:r w:rsidR="00A11812" w:rsidRPr="00A0321E">
        <w:rPr>
          <w:sz w:val="24"/>
          <w:szCs w:val="24"/>
        </w:rPr>
        <w:fldChar w:fldCharType="begin"/>
      </w:r>
      <w:r w:rsidRPr="00A0321E">
        <w:rPr>
          <w:sz w:val="24"/>
          <w:szCs w:val="24"/>
        </w:rPr>
        <w:instrText xml:space="preserve"> PAGEREF _Toc39717148 \h </w:instrText>
      </w:r>
      <w:r w:rsidR="00A11812" w:rsidRPr="00A0321E">
        <w:rPr>
          <w:sz w:val="24"/>
          <w:szCs w:val="24"/>
        </w:rPr>
      </w:r>
      <w:r w:rsidR="00A11812" w:rsidRPr="00A0321E">
        <w:rPr>
          <w:sz w:val="24"/>
          <w:szCs w:val="24"/>
        </w:rPr>
        <w:fldChar w:fldCharType="separate"/>
      </w:r>
      <w:r w:rsidR="00500AAB">
        <w:rPr>
          <w:sz w:val="24"/>
          <w:szCs w:val="24"/>
        </w:rPr>
        <w:t>53</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Ankesa ndaj vendimit të këshillit për peticionin</w:t>
      </w:r>
      <w:r w:rsidRPr="00A0321E">
        <w:rPr>
          <w:sz w:val="24"/>
          <w:szCs w:val="24"/>
        </w:rPr>
        <w:tab/>
      </w:r>
      <w:r w:rsidR="00A11812" w:rsidRPr="00A0321E">
        <w:rPr>
          <w:sz w:val="24"/>
          <w:szCs w:val="24"/>
        </w:rPr>
        <w:fldChar w:fldCharType="begin"/>
      </w:r>
      <w:r w:rsidRPr="00A0321E">
        <w:rPr>
          <w:sz w:val="24"/>
          <w:szCs w:val="24"/>
        </w:rPr>
        <w:instrText xml:space="preserve"> PAGEREF _Toc39717149 \h </w:instrText>
      </w:r>
      <w:r w:rsidR="00A11812" w:rsidRPr="00A0321E">
        <w:rPr>
          <w:sz w:val="24"/>
          <w:szCs w:val="24"/>
        </w:rPr>
      </w:r>
      <w:r w:rsidR="00A11812" w:rsidRPr="00A0321E">
        <w:rPr>
          <w:sz w:val="24"/>
          <w:szCs w:val="24"/>
        </w:rPr>
        <w:fldChar w:fldCharType="separate"/>
      </w:r>
      <w:r w:rsidR="00500AAB">
        <w:rPr>
          <w:sz w:val="24"/>
          <w:szCs w:val="24"/>
        </w:rPr>
        <w:t>54</w:t>
      </w:r>
      <w:r w:rsidR="00A11812" w:rsidRPr="00A0321E">
        <w:rPr>
          <w:sz w:val="24"/>
          <w:szCs w:val="24"/>
        </w:rPr>
        <w:fldChar w:fldCharType="end"/>
      </w:r>
    </w:p>
    <w:p w:rsidR="00E521EA" w:rsidRPr="00A0321E" w:rsidRDefault="00E521EA" w:rsidP="000635FD">
      <w:pPr>
        <w:pStyle w:val="TOC2"/>
        <w:rPr>
          <w:rFonts w:asciiTheme="minorHAnsi" w:eastAsiaTheme="minorEastAsia" w:hAnsiTheme="minorHAnsi" w:cstheme="minorBidi"/>
          <w:b w:val="0"/>
          <w:iCs w:val="0"/>
          <w:color w:val="auto"/>
          <w:sz w:val="24"/>
          <w:szCs w:val="24"/>
        </w:rPr>
      </w:pPr>
      <w:r w:rsidRPr="00A0321E">
        <w:rPr>
          <w:sz w:val="24"/>
          <w:szCs w:val="24"/>
        </w:rPr>
        <w:t>KREU III</w:t>
      </w:r>
      <w:r w:rsidR="000635FD" w:rsidRPr="00A0321E">
        <w:rPr>
          <w:sz w:val="24"/>
          <w:szCs w:val="24"/>
        </w:rPr>
        <w:t xml:space="preserve">. </w:t>
      </w:r>
      <w:r w:rsidRPr="00A0321E">
        <w:rPr>
          <w:sz w:val="24"/>
          <w:szCs w:val="24"/>
        </w:rPr>
        <w:t>INICIATIVA QYTETARE</w:t>
      </w:r>
      <w:r w:rsidRPr="00A0321E">
        <w:rPr>
          <w:sz w:val="24"/>
          <w:szCs w:val="24"/>
        </w:rPr>
        <w:tab/>
      </w:r>
      <w:r w:rsidR="00A11812" w:rsidRPr="00A0321E">
        <w:rPr>
          <w:sz w:val="24"/>
          <w:szCs w:val="24"/>
        </w:rPr>
        <w:fldChar w:fldCharType="begin"/>
      </w:r>
      <w:r w:rsidRPr="00A0321E">
        <w:rPr>
          <w:sz w:val="24"/>
          <w:szCs w:val="24"/>
        </w:rPr>
        <w:instrText xml:space="preserve"> PAGEREF _Toc39717151 \h </w:instrText>
      </w:r>
      <w:r w:rsidR="00A11812" w:rsidRPr="00A0321E">
        <w:rPr>
          <w:sz w:val="24"/>
          <w:szCs w:val="24"/>
        </w:rPr>
      </w:r>
      <w:r w:rsidR="00A11812" w:rsidRPr="00A0321E">
        <w:rPr>
          <w:sz w:val="24"/>
          <w:szCs w:val="24"/>
        </w:rPr>
        <w:fldChar w:fldCharType="separate"/>
      </w:r>
      <w:r w:rsidR="00500AAB">
        <w:rPr>
          <w:sz w:val="24"/>
          <w:szCs w:val="24"/>
        </w:rPr>
        <w:t>54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E drejta e iniciativës qytetare</w:t>
      </w:r>
      <w:r w:rsidRPr="00A0321E">
        <w:rPr>
          <w:sz w:val="24"/>
          <w:szCs w:val="24"/>
        </w:rPr>
        <w:tab/>
      </w:r>
      <w:r w:rsidR="00A11812" w:rsidRPr="00A0321E">
        <w:rPr>
          <w:sz w:val="24"/>
          <w:szCs w:val="24"/>
        </w:rPr>
        <w:fldChar w:fldCharType="begin"/>
      </w:r>
      <w:r w:rsidRPr="00A0321E">
        <w:rPr>
          <w:sz w:val="24"/>
          <w:szCs w:val="24"/>
        </w:rPr>
        <w:instrText xml:space="preserve"> PAGEREF _Toc39717152 \h </w:instrText>
      </w:r>
      <w:r w:rsidR="00A11812" w:rsidRPr="00A0321E">
        <w:rPr>
          <w:sz w:val="24"/>
          <w:szCs w:val="24"/>
        </w:rPr>
      </w:r>
      <w:r w:rsidR="00A11812" w:rsidRPr="00A0321E">
        <w:rPr>
          <w:sz w:val="24"/>
          <w:szCs w:val="24"/>
        </w:rPr>
        <w:fldChar w:fldCharType="separate"/>
      </w:r>
      <w:r w:rsidR="00500AAB">
        <w:rPr>
          <w:sz w:val="24"/>
          <w:szCs w:val="24"/>
        </w:rPr>
        <w:t>54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Objekti i iniciativës qytetare</w:t>
      </w:r>
      <w:r w:rsidRPr="00A0321E">
        <w:rPr>
          <w:sz w:val="24"/>
          <w:szCs w:val="24"/>
        </w:rPr>
        <w:tab/>
      </w:r>
      <w:r w:rsidR="00A11812" w:rsidRPr="00A0321E">
        <w:rPr>
          <w:sz w:val="24"/>
          <w:szCs w:val="24"/>
        </w:rPr>
        <w:fldChar w:fldCharType="begin"/>
      </w:r>
      <w:r w:rsidRPr="00A0321E">
        <w:rPr>
          <w:sz w:val="24"/>
          <w:szCs w:val="24"/>
        </w:rPr>
        <w:instrText xml:space="preserve"> PAGEREF _Toc39717153 \h </w:instrText>
      </w:r>
      <w:r w:rsidR="00A11812" w:rsidRPr="00A0321E">
        <w:rPr>
          <w:sz w:val="24"/>
          <w:szCs w:val="24"/>
        </w:rPr>
      </w:r>
      <w:r w:rsidR="00A11812" w:rsidRPr="00A0321E">
        <w:rPr>
          <w:sz w:val="24"/>
          <w:szCs w:val="24"/>
        </w:rPr>
        <w:fldChar w:fldCharType="separate"/>
      </w:r>
      <w:r w:rsidR="00500AAB">
        <w:rPr>
          <w:sz w:val="24"/>
          <w:szCs w:val="24"/>
        </w:rPr>
        <w:t>55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it-IT"/>
        </w:rPr>
        <w:t>Çështjet e iniciativës qytetare</w:t>
      </w:r>
      <w:r w:rsidRPr="00A0321E">
        <w:rPr>
          <w:sz w:val="24"/>
          <w:szCs w:val="24"/>
        </w:rPr>
        <w:tab/>
      </w:r>
      <w:r w:rsidR="00A11812" w:rsidRPr="00A0321E">
        <w:rPr>
          <w:sz w:val="24"/>
          <w:szCs w:val="24"/>
        </w:rPr>
        <w:fldChar w:fldCharType="begin"/>
      </w:r>
      <w:r w:rsidRPr="00A0321E">
        <w:rPr>
          <w:sz w:val="24"/>
          <w:szCs w:val="24"/>
        </w:rPr>
        <w:instrText xml:space="preserve"> PAGEREF _Toc39717154 \h </w:instrText>
      </w:r>
      <w:r w:rsidR="00A11812" w:rsidRPr="00A0321E">
        <w:rPr>
          <w:sz w:val="24"/>
          <w:szCs w:val="24"/>
        </w:rPr>
      </w:r>
      <w:r w:rsidR="00A11812" w:rsidRPr="00A0321E">
        <w:rPr>
          <w:sz w:val="24"/>
          <w:szCs w:val="24"/>
        </w:rPr>
        <w:fldChar w:fldCharType="separate"/>
      </w:r>
      <w:r w:rsidR="00500AAB">
        <w:rPr>
          <w:sz w:val="24"/>
          <w:szCs w:val="24"/>
        </w:rPr>
        <w:t>55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Mbulimi territorial i iniciativës qytetare.</w:t>
      </w:r>
      <w:r w:rsidRPr="00A0321E">
        <w:rPr>
          <w:sz w:val="24"/>
          <w:szCs w:val="24"/>
        </w:rPr>
        <w:tab/>
      </w:r>
      <w:r w:rsidR="00A11812" w:rsidRPr="00A0321E">
        <w:rPr>
          <w:sz w:val="24"/>
          <w:szCs w:val="24"/>
        </w:rPr>
        <w:fldChar w:fldCharType="begin"/>
      </w:r>
      <w:r w:rsidRPr="00A0321E">
        <w:rPr>
          <w:sz w:val="24"/>
          <w:szCs w:val="24"/>
        </w:rPr>
        <w:instrText xml:space="preserve"> PAGEREF _Toc39717155 \h </w:instrText>
      </w:r>
      <w:r w:rsidR="00A11812" w:rsidRPr="00A0321E">
        <w:rPr>
          <w:sz w:val="24"/>
          <w:szCs w:val="24"/>
        </w:rPr>
      </w:r>
      <w:r w:rsidR="00A11812" w:rsidRPr="00A0321E">
        <w:rPr>
          <w:sz w:val="24"/>
          <w:szCs w:val="24"/>
        </w:rPr>
        <w:fldChar w:fldCharType="separate"/>
      </w:r>
      <w:r w:rsidR="00500AAB">
        <w:rPr>
          <w:sz w:val="24"/>
          <w:szCs w:val="24"/>
        </w:rPr>
        <w:t>56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Parashtruesit e iniciativës qytetare</w:t>
      </w:r>
      <w:r w:rsidRPr="00A0321E">
        <w:rPr>
          <w:sz w:val="24"/>
          <w:szCs w:val="24"/>
        </w:rPr>
        <w:tab/>
      </w:r>
      <w:r w:rsidR="00A11812" w:rsidRPr="00A0321E">
        <w:rPr>
          <w:sz w:val="24"/>
          <w:szCs w:val="24"/>
        </w:rPr>
        <w:fldChar w:fldCharType="begin"/>
      </w:r>
      <w:r w:rsidRPr="00A0321E">
        <w:rPr>
          <w:sz w:val="24"/>
          <w:szCs w:val="24"/>
        </w:rPr>
        <w:instrText xml:space="preserve"> PAGEREF _Toc39717156 \h </w:instrText>
      </w:r>
      <w:r w:rsidR="00A11812" w:rsidRPr="00A0321E">
        <w:rPr>
          <w:sz w:val="24"/>
          <w:szCs w:val="24"/>
        </w:rPr>
      </w:r>
      <w:r w:rsidR="00A11812" w:rsidRPr="00A0321E">
        <w:rPr>
          <w:sz w:val="24"/>
          <w:szCs w:val="24"/>
        </w:rPr>
        <w:fldChar w:fldCharType="separate"/>
      </w:r>
      <w:r w:rsidR="00500AAB">
        <w:rPr>
          <w:sz w:val="24"/>
          <w:szCs w:val="24"/>
        </w:rPr>
        <w:t>56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Mënyra dhe forma e paraqitjes së peticionit për iniciativë qytetare</w:t>
      </w:r>
      <w:r w:rsidRPr="00A0321E">
        <w:rPr>
          <w:sz w:val="24"/>
          <w:szCs w:val="24"/>
        </w:rPr>
        <w:tab/>
      </w:r>
      <w:r w:rsidR="00A11812" w:rsidRPr="00A0321E">
        <w:rPr>
          <w:sz w:val="24"/>
          <w:szCs w:val="24"/>
        </w:rPr>
        <w:fldChar w:fldCharType="begin"/>
      </w:r>
      <w:r w:rsidRPr="00A0321E">
        <w:rPr>
          <w:sz w:val="24"/>
          <w:szCs w:val="24"/>
        </w:rPr>
        <w:instrText xml:space="preserve"> PAGEREF _Toc39717157 \h </w:instrText>
      </w:r>
      <w:r w:rsidR="00A11812" w:rsidRPr="00A0321E">
        <w:rPr>
          <w:sz w:val="24"/>
          <w:szCs w:val="24"/>
        </w:rPr>
      </w:r>
      <w:r w:rsidR="00A11812" w:rsidRPr="00A0321E">
        <w:rPr>
          <w:sz w:val="24"/>
          <w:szCs w:val="24"/>
        </w:rPr>
        <w:fldChar w:fldCharType="separate"/>
      </w:r>
      <w:r w:rsidR="00500AAB">
        <w:rPr>
          <w:sz w:val="24"/>
          <w:szCs w:val="24"/>
        </w:rPr>
        <w:t>57</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Përgatitja e Peticionit</w:t>
      </w:r>
      <w:r w:rsidRPr="00A0321E">
        <w:rPr>
          <w:sz w:val="24"/>
          <w:szCs w:val="24"/>
        </w:rPr>
        <w:tab/>
      </w:r>
      <w:r w:rsidR="00A11812" w:rsidRPr="00A0321E">
        <w:rPr>
          <w:sz w:val="24"/>
          <w:szCs w:val="24"/>
        </w:rPr>
        <w:fldChar w:fldCharType="begin"/>
      </w:r>
      <w:r w:rsidRPr="00A0321E">
        <w:rPr>
          <w:sz w:val="24"/>
          <w:szCs w:val="24"/>
        </w:rPr>
        <w:instrText xml:space="preserve"> PAGEREF _Toc39717158 \h </w:instrText>
      </w:r>
      <w:r w:rsidR="00A11812" w:rsidRPr="00A0321E">
        <w:rPr>
          <w:sz w:val="24"/>
          <w:szCs w:val="24"/>
        </w:rPr>
      </w:r>
      <w:r w:rsidR="00A11812" w:rsidRPr="00A0321E">
        <w:rPr>
          <w:sz w:val="24"/>
          <w:szCs w:val="24"/>
        </w:rPr>
        <w:fldChar w:fldCharType="separate"/>
      </w:r>
      <w:r w:rsidR="00500AAB">
        <w:rPr>
          <w:sz w:val="24"/>
          <w:szCs w:val="24"/>
        </w:rPr>
        <w:t>57</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Regjistrimi i peticionit për iniciativë qytetare</w:t>
      </w:r>
      <w:r w:rsidRPr="00A0321E">
        <w:rPr>
          <w:sz w:val="24"/>
          <w:szCs w:val="24"/>
        </w:rPr>
        <w:tab/>
      </w:r>
      <w:r w:rsidR="00A11812" w:rsidRPr="00A0321E">
        <w:rPr>
          <w:sz w:val="24"/>
          <w:szCs w:val="24"/>
        </w:rPr>
        <w:fldChar w:fldCharType="begin"/>
      </w:r>
      <w:r w:rsidRPr="00A0321E">
        <w:rPr>
          <w:sz w:val="24"/>
          <w:szCs w:val="24"/>
        </w:rPr>
        <w:instrText xml:space="preserve"> PAGEREF _Toc39717159 \h </w:instrText>
      </w:r>
      <w:r w:rsidR="00A11812" w:rsidRPr="00A0321E">
        <w:rPr>
          <w:sz w:val="24"/>
          <w:szCs w:val="24"/>
        </w:rPr>
      </w:r>
      <w:r w:rsidR="00A11812" w:rsidRPr="00A0321E">
        <w:rPr>
          <w:sz w:val="24"/>
          <w:szCs w:val="24"/>
        </w:rPr>
        <w:fldChar w:fldCharType="separate"/>
      </w:r>
      <w:r w:rsidR="00500AAB">
        <w:rPr>
          <w:sz w:val="24"/>
          <w:szCs w:val="24"/>
        </w:rPr>
        <w:t>58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lastRenderedPageBreak/>
        <w:t>Vlerësimi paraprak i peticionit</w:t>
      </w:r>
      <w:r w:rsidRPr="00A0321E">
        <w:rPr>
          <w:sz w:val="24"/>
          <w:szCs w:val="24"/>
        </w:rPr>
        <w:tab/>
      </w:r>
      <w:r w:rsidR="00A11812" w:rsidRPr="00A0321E">
        <w:rPr>
          <w:sz w:val="24"/>
          <w:szCs w:val="24"/>
        </w:rPr>
        <w:fldChar w:fldCharType="begin"/>
      </w:r>
      <w:r w:rsidRPr="00A0321E">
        <w:rPr>
          <w:sz w:val="24"/>
          <w:szCs w:val="24"/>
        </w:rPr>
        <w:instrText xml:space="preserve"> PAGEREF _Toc39717160 \h </w:instrText>
      </w:r>
      <w:r w:rsidR="00A11812" w:rsidRPr="00A0321E">
        <w:rPr>
          <w:sz w:val="24"/>
          <w:szCs w:val="24"/>
        </w:rPr>
      </w:r>
      <w:r w:rsidR="00A11812" w:rsidRPr="00A0321E">
        <w:rPr>
          <w:sz w:val="24"/>
          <w:szCs w:val="24"/>
        </w:rPr>
        <w:fldChar w:fldCharType="separate"/>
      </w:r>
      <w:r w:rsidR="00500AAB">
        <w:rPr>
          <w:sz w:val="24"/>
          <w:szCs w:val="24"/>
        </w:rPr>
        <w:t>58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Publikimi i kërkesës së peticionit</w:t>
      </w:r>
      <w:r w:rsidRPr="00A0321E">
        <w:rPr>
          <w:sz w:val="24"/>
          <w:szCs w:val="24"/>
        </w:rPr>
        <w:tab/>
      </w:r>
      <w:r w:rsidR="00A11812" w:rsidRPr="00A0321E">
        <w:rPr>
          <w:sz w:val="24"/>
          <w:szCs w:val="24"/>
        </w:rPr>
        <w:fldChar w:fldCharType="begin"/>
      </w:r>
      <w:r w:rsidRPr="00A0321E">
        <w:rPr>
          <w:sz w:val="24"/>
          <w:szCs w:val="24"/>
        </w:rPr>
        <w:instrText xml:space="preserve"> PAGEREF _Toc39717161 \h </w:instrText>
      </w:r>
      <w:r w:rsidR="00A11812" w:rsidRPr="00A0321E">
        <w:rPr>
          <w:sz w:val="24"/>
          <w:szCs w:val="24"/>
        </w:rPr>
      </w:r>
      <w:r w:rsidR="00A11812" w:rsidRPr="00A0321E">
        <w:rPr>
          <w:sz w:val="24"/>
          <w:szCs w:val="24"/>
        </w:rPr>
        <w:fldChar w:fldCharType="separate"/>
      </w:r>
      <w:r w:rsidR="00500AAB">
        <w:rPr>
          <w:sz w:val="24"/>
          <w:szCs w:val="24"/>
        </w:rPr>
        <w:t>58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Afati për mbledhjen e nënshkrimeve për iniciativën</w:t>
      </w:r>
      <w:r w:rsidRPr="00A0321E">
        <w:rPr>
          <w:sz w:val="24"/>
          <w:szCs w:val="24"/>
        </w:rPr>
        <w:tab/>
      </w:r>
      <w:r w:rsidR="00A11812" w:rsidRPr="00A0321E">
        <w:rPr>
          <w:sz w:val="24"/>
          <w:szCs w:val="24"/>
        </w:rPr>
        <w:fldChar w:fldCharType="begin"/>
      </w:r>
      <w:r w:rsidRPr="00A0321E">
        <w:rPr>
          <w:sz w:val="24"/>
          <w:szCs w:val="24"/>
        </w:rPr>
        <w:instrText xml:space="preserve"> PAGEREF _Toc39717162 \h </w:instrText>
      </w:r>
      <w:r w:rsidR="00A11812" w:rsidRPr="00A0321E">
        <w:rPr>
          <w:sz w:val="24"/>
          <w:szCs w:val="24"/>
        </w:rPr>
      </w:r>
      <w:r w:rsidR="00A11812" w:rsidRPr="00A0321E">
        <w:rPr>
          <w:sz w:val="24"/>
          <w:szCs w:val="24"/>
        </w:rPr>
        <w:fldChar w:fldCharType="separate"/>
      </w:r>
      <w:r w:rsidR="00500AAB">
        <w:rPr>
          <w:sz w:val="24"/>
          <w:szCs w:val="24"/>
        </w:rPr>
        <w:t>59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Grupet e mbledhjes së nënshkrimeve</w:t>
      </w:r>
      <w:r w:rsidRPr="00A0321E">
        <w:rPr>
          <w:sz w:val="24"/>
          <w:szCs w:val="24"/>
        </w:rPr>
        <w:tab/>
      </w:r>
      <w:r w:rsidR="00A11812" w:rsidRPr="00A0321E">
        <w:rPr>
          <w:sz w:val="24"/>
          <w:szCs w:val="24"/>
        </w:rPr>
        <w:fldChar w:fldCharType="begin"/>
      </w:r>
      <w:r w:rsidRPr="00A0321E">
        <w:rPr>
          <w:sz w:val="24"/>
          <w:szCs w:val="24"/>
        </w:rPr>
        <w:instrText xml:space="preserve"> PAGEREF _Toc39717163 \h </w:instrText>
      </w:r>
      <w:r w:rsidR="00A11812" w:rsidRPr="00A0321E">
        <w:rPr>
          <w:sz w:val="24"/>
          <w:szCs w:val="24"/>
        </w:rPr>
      </w:r>
      <w:r w:rsidR="00A11812" w:rsidRPr="00A0321E">
        <w:rPr>
          <w:sz w:val="24"/>
          <w:szCs w:val="24"/>
        </w:rPr>
        <w:fldChar w:fldCharType="separate"/>
      </w:r>
      <w:r w:rsidR="00500AAB">
        <w:rPr>
          <w:sz w:val="24"/>
          <w:szCs w:val="24"/>
        </w:rPr>
        <w:t>59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Mbledhja e nënshkrimeve për peticionit</w:t>
      </w:r>
      <w:r w:rsidRPr="00A0321E">
        <w:rPr>
          <w:sz w:val="24"/>
          <w:szCs w:val="24"/>
        </w:rPr>
        <w:tab/>
      </w:r>
      <w:r w:rsidR="00A11812" w:rsidRPr="00A0321E">
        <w:rPr>
          <w:sz w:val="24"/>
          <w:szCs w:val="24"/>
        </w:rPr>
        <w:fldChar w:fldCharType="begin"/>
      </w:r>
      <w:r w:rsidRPr="00A0321E">
        <w:rPr>
          <w:sz w:val="24"/>
          <w:szCs w:val="24"/>
        </w:rPr>
        <w:instrText xml:space="preserve"> PAGEREF _Toc39717164 \h </w:instrText>
      </w:r>
      <w:r w:rsidR="00A11812" w:rsidRPr="00A0321E">
        <w:rPr>
          <w:sz w:val="24"/>
          <w:szCs w:val="24"/>
        </w:rPr>
      </w:r>
      <w:r w:rsidR="00A11812" w:rsidRPr="00A0321E">
        <w:rPr>
          <w:sz w:val="24"/>
          <w:szCs w:val="24"/>
        </w:rPr>
        <w:fldChar w:fldCharType="separate"/>
      </w:r>
      <w:r w:rsidR="00500AAB">
        <w:rPr>
          <w:sz w:val="24"/>
          <w:szCs w:val="24"/>
        </w:rPr>
        <w:t>60</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Mbledhja e nënshkrimeve elektronike</w:t>
      </w:r>
      <w:r w:rsidRPr="00A0321E">
        <w:rPr>
          <w:sz w:val="24"/>
          <w:szCs w:val="24"/>
        </w:rPr>
        <w:tab/>
      </w:r>
      <w:r w:rsidR="00A11812" w:rsidRPr="00A0321E">
        <w:rPr>
          <w:sz w:val="24"/>
          <w:szCs w:val="24"/>
        </w:rPr>
        <w:fldChar w:fldCharType="begin"/>
      </w:r>
      <w:r w:rsidRPr="00A0321E">
        <w:rPr>
          <w:sz w:val="24"/>
          <w:szCs w:val="24"/>
        </w:rPr>
        <w:instrText xml:space="preserve"> PAGEREF _Toc39717165 \h </w:instrText>
      </w:r>
      <w:r w:rsidR="00A11812" w:rsidRPr="00A0321E">
        <w:rPr>
          <w:sz w:val="24"/>
          <w:szCs w:val="24"/>
        </w:rPr>
      </w:r>
      <w:r w:rsidR="00A11812" w:rsidRPr="00A0321E">
        <w:rPr>
          <w:sz w:val="24"/>
          <w:szCs w:val="24"/>
        </w:rPr>
        <w:fldChar w:fldCharType="separate"/>
      </w:r>
      <w:r w:rsidR="00500AAB">
        <w:rPr>
          <w:sz w:val="24"/>
          <w:szCs w:val="24"/>
        </w:rPr>
        <w:t>61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Mjediset për mbledhjen e nënshkrimeve</w:t>
      </w:r>
      <w:r w:rsidRPr="00A0321E">
        <w:rPr>
          <w:sz w:val="24"/>
          <w:szCs w:val="24"/>
        </w:rPr>
        <w:tab/>
      </w:r>
      <w:r w:rsidR="00A11812" w:rsidRPr="00A0321E">
        <w:rPr>
          <w:sz w:val="24"/>
          <w:szCs w:val="24"/>
        </w:rPr>
        <w:fldChar w:fldCharType="begin"/>
      </w:r>
      <w:r w:rsidRPr="00A0321E">
        <w:rPr>
          <w:sz w:val="24"/>
          <w:szCs w:val="24"/>
        </w:rPr>
        <w:instrText xml:space="preserve"> PAGEREF _Toc39717166 \h </w:instrText>
      </w:r>
      <w:r w:rsidR="00A11812" w:rsidRPr="00A0321E">
        <w:rPr>
          <w:sz w:val="24"/>
          <w:szCs w:val="24"/>
        </w:rPr>
      </w:r>
      <w:r w:rsidR="00A11812" w:rsidRPr="00A0321E">
        <w:rPr>
          <w:sz w:val="24"/>
          <w:szCs w:val="24"/>
        </w:rPr>
        <w:fldChar w:fldCharType="separate"/>
      </w:r>
      <w:r w:rsidR="00500AAB">
        <w:rPr>
          <w:sz w:val="24"/>
          <w:szCs w:val="24"/>
        </w:rPr>
        <w:t>61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Dorëzimi i peticionit për iniciativë për shqyrtim nga këshilli bashkiak</w:t>
      </w:r>
      <w:r w:rsidRPr="00A0321E">
        <w:rPr>
          <w:sz w:val="24"/>
          <w:szCs w:val="24"/>
        </w:rPr>
        <w:tab/>
      </w:r>
      <w:r w:rsidR="00A11812" w:rsidRPr="00A0321E">
        <w:rPr>
          <w:sz w:val="24"/>
          <w:szCs w:val="24"/>
        </w:rPr>
        <w:fldChar w:fldCharType="begin"/>
      </w:r>
      <w:r w:rsidRPr="00A0321E">
        <w:rPr>
          <w:sz w:val="24"/>
          <w:szCs w:val="24"/>
        </w:rPr>
        <w:instrText xml:space="preserve"> PAGEREF _Toc39717167 \h </w:instrText>
      </w:r>
      <w:r w:rsidR="00A11812" w:rsidRPr="00A0321E">
        <w:rPr>
          <w:sz w:val="24"/>
          <w:szCs w:val="24"/>
        </w:rPr>
      </w:r>
      <w:r w:rsidR="00A11812" w:rsidRPr="00A0321E">
        <w:rPr>
          <w:sz w:val="24"/>
          <w:szCs w:val="24"/>
        </w:rPr>
        <w:fldChar w:fldCharType="separate"/>
      </w:r>
      <w:r w:rsidR="00500AAB">
        <w:rPr>
          <w:sz w:val="24"/>
          <w:szCs w:val="24"/>
        </w:rPr>
        <w:t>61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Verifikimi  dhe vlefshmeria e peticionit</w:t>
      </w:r>
      <w:r w:rsidRPr="00A0321E">
        <w:rPr>
          <w:sz w:val="24"/>
          <w:szCs w:val="24"/>
        </w:rPr>
        <w:tab/>
      </w:r>
      <w:r w:rsidR="00A11812" w:rsidRPr="00A0321E">
        <w:rPr>
          <w:sz w:val="24"/>
          <w:szCs w:val="24"/>
        </w:rPr>
        <w:fldChar w:fldCharType="begin"/>
      </w:r>
      <w:r w:rsidRPr="00A0321E">
        <w:rPr>
          <w:sz w:val="24"/>
          <w:szCs w:val="24"/>
        </w:rPr>
        <w:instrText xml:space="preserve"> PAGEREF _Toc39717168 \h </w:instrText>
      </w:r>
      <w:r w:rsidR="00A11812" w:rsidRPr="00A0321E">
        <w:rPr>
          <w:sz w:val="24"/>
          <w:szCs w:val="24"/>
        </w:rPr>
      </w:r>
      <w:r w:rsidR="00A11812" w:rsidRPr="00A0321E">
        <w:rPr>
          <w:sz w:val="24"/>
          <w:szCs w:val="24"/>
        </w:rPr>
        <w:fldChar w:fldCharType="separate"/>
      </w:r>
      <w:r w:rsidR="00500AAB">
        <w:rPr>
          <w:sz w:val="24"/>
          <w:szCs w:val="24"/>
        </w:rPr>
        <w:t>62</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Tërheqja e iniciativës qytetare dhe nënshkrimit</w:t>
      </w:r>
      <w:r w:rsidRPr="00A0321E">
        <w:rPr>
          <w:sz w:val="24"/>
          <w:szCs w:val="24"/>
        </w:rPr>
        <w:tab/>
      </w:r>
      <w:r w:rsidR="00A11812" w:rsidRPr="00A0321E">
        <w:rPr>
          <w:sz w:val="24"/>
          <w:szCs w:val="24"/>
        </w:rPr>
        <w:fldChar w:fldCharType="begin"/>
      </w:r>
      <w:r w:rsidRPr="00A0321E">
        <w:rPr>
          <w:sz w:val="24"/>
          <w:szCs w:val="24"/>
        </w:rPr>
        <w:instrText xml:space="preserve"> PAGEREF _Toc39717169 \h </w:instrText>
      </w:r>
      <w:r w:rsidR="00A11812" w:rsidRPr="00A0321E">
        <w:rPr>
          <w:sz w:val="24"/>
          <w:szCs w:val="24"/>
        </w:rPr>
      </w:r>
      <w:r w:rsidR="00A11812" w:rsidRPr="00A0321E">
        <w:rPr>
          <w:sz w:val="24"/>
          <w:szCs w:val="24"/>
        </w:rPr>
        <w:fldChar w:fldCharType="separate"/>
      </w:r>
      <w:r w:rsidR="00500AAB">
        <w:rPr>
          <w:sz w:val="24"/>
          <w:szCs w:val="24"/>
        </w:rPr>
        <w:t>64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Depozitimi i iniciativës qytetare pranë këshillit bashkiak</w:t>
      </w:r>
      <w:r w:rsidRPr="00A0321E">
        <w:rPr>
          <w:sz w:val="24"/>
          <w:szCs w:val="24"/>
        </w:rPr>
        <w:tab/>
      </w:r>
      <w:r w:rsidR="00A11812" w:rsidRPr="00A0321E">
        <w:rPr>
          <w:sz w:val="24"/>
          <w:szCs w:val="24"/>
        </w:rPr>
        <w:fldChar w:fldCharType="begin"/>
      </w:r>
      <w:r w:rsidRPr="00A0321E">
        <w:rPr>
          <w:sz w:val="24"/>
          <w:szCs w:val="24"/>
        </w:rPr>
        <w:instrText xml:space="preserve"> PAGEREF _Toc39717170 \h </w:instrText>
      </w:r>
      <w:r w:rsidR="00A11812" w:rsidRPr="00A0321E">
        <w:rPr>
          <w:sz w:val="24"/>
          <w:szCs w:val="24"/>
        </w:rPr>
      </w:r>
      <w:r w:rsidR="00A11812" w:rsidRPr="00A0321E">
        <w:rPr>
          <w:sz w:val="24"/>
          <w:szCs w:val="24"/>
        </w:rPr>
        <w:fldChar w:fldCharType="separate"/>
      </w:r>
      <w:r w:rsidR="00500AAB">
        <w:rPr>
          <w:sz w:val="24"/>
          <w:szCs w:val="24"/>
        </w:rPr>
        <w:t>64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Këshillimi publik për iniciativën qytetare</w:t>
      </w:r>
      <w:r w:rsidRPr="00A0321E">
        <w:rPr>
          <w:sz w:val="24"/>
          <w:szCs w:val="24"/>
        </w:rPr>
        <w:tab/>
      </w:r>
      <w:r w:rsidR="00A11812" w:rsidRPr="00A0321E">
        <w:rPr>
          <w:sz w:val="24"/>
          <w:szCs w:val="24"/>
        </w:rPr>
        <w:fldChar w:fldCharType="begin"/>
      </w:r>
      <w:r w:rsidRPr="00A0321E">
        <w:rPr>
          <w:sz w:val="24"/>
          <w:szCs w:val="24"/>
        </w:rPr>
        <w:instrText xml:space="preserve"> PAGEREF _Toc39717171 \h </w:instrText>
      </w:r>
      <w:r w:rsidR="00A11812" w:rsidRPr="00A0321E">
        <w:rPr>
          <w:sz w:val="24"/>
          <w:szCs w:val="24"/>
        </w:rPr>
      </w:r>
      <w:r w:rsidR="00A11812" w:rsidRPr="00A0321E">
        <w:rPr>
          <w:sz w:val="24"/>
          <w:szCs w:val="24"/>
        </w:rPr>
        <w:fldChar w:fldCharType="separate"/>
      </w:r>
      <w:r w:rsidR="00500AAB">
        <w:rPr>
          <w:sz w:val="24"/>
          <w:szCs w:val="24"/>
        </w:rPr>
        <w:t>65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Konsultimi me kryetarin e bashkisë për iniciativën qytetare</w:t>
      </w:r>
      <w:r w:rsidRPr="00A0321E">
        <w:rPr>
          <w:sz w:val="24"/>
          <w:szCs w:val="24"/>
        </w:rPr>
        <w:tab/>
      </w:r>
      <w:r w:rsidR="00A11812" w:rsidRPr="00A0321E">
        <w:rPr>
          <w:sz w:val="24"/>
          <w:szCs w:val="24"/>
        </w:rPr>
        <w:fldChar w:fldCharType="begin"/>
      </w:r>
      <w:r w:rsidRPr="00A0321E">
        <w:rPr>
          <w:sz w:val="24"/>
          <w:szCs w:val="24"/>
        </w:rPr>
        <w:instrText xml:space="preserve"> PAGEREF _Toc39717172 \h </w:instrText>
      </w:r>
      <w:r w:rsidR="00A11812" w:rsidRPr="00A0321E">
        <w:rPr>
          <w:sz w:val="24"/>
          <w:szCs w:val="24"/>
        </w:rPr>
      </w:r>
      <w:r w:rsidR="00A11812" w:rsidRPr="00A0321E">
        <w:rPr>
          <w:sz w:val="24"/>
          <w:szCs w:val="24"/>
        </w:rPr>
        <w:fldChar w:fldCharType="separate"/>
      </w:r>
      <w:r w:rsidR="00500AAB">
        <w:rPr>
          <w:sz w:val="24"/>
          <w:szCs w:val="24"/>
        </w:rPr>
        <w:t>65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Paraqitja dhe shqyrtimi i iniciativës në mbledhjen e këshillit</w:t>
      </w:r>
      <w:r w:rsidRPr="00A0321E">
        <w:rPr>
          <w:sz w:val="24"/>
          <w:szCs w:val="24"/>
        </w:rPr>
        <w:tab/>
      </w:r>
      <w:r w:rsidR="00A11812" w:rsidRPr="00A0321E">
        <w:rPr>
          <w:sz w:val="24"/>
          <w:szCs w:val="24"/>
        </w:rPr>
        <w:fldChar w:fldCharType="begin"/>
      </w:r>
      <w:r w:rsidRPr="00A0321E">
        <w:rPr>
          <w:sz w:val="24"/>
          <w:szCs w:val="24"/>
        </w:rPr>
        <w:instrText xml:space="preserve"> PAGEREF _Toc39717173 \h </w:instrText>
      </w:r>
      <w:r w:rsidR="00A11812" w:rsidRPr="00A0321E">
        <w:rPr>
          <w:sz w:val="24"/>
          <w:szCs w:val="24"/>
        </w:rPr>
      </w:r>
      <w:r w:rsidR="00A11812" w:rsidRPr="00A0321E">
        <w:rPr>
          <w:sz w:val="24"/>
          <w:szCs w:val="24"/>
        </w:rPr>
        <w:fldChar w:fldCharType="separate"/>
      </w:r>
      <w:r w:rsidR="00500AAB">
        <w:rPr>
          <w:sz w:val="24"/>
          <w:szCs w:val="24"/>
        </w:rPr>
        <w:t>65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Ankimi ndaj vendimeve të bashkisë në lidhje me peticionin për iniciativë qytetare</w:t>
      </w:r>
      <w:r w:rsidRPr="00A0321E">
        <w:rPr>
          <w:sz w:val="24"/>
          <w:szCs w:val="24"/>
        </w:rPr>
        <w:tab/>
      </w:r>
      <w:r w:rsidR="00A11812" w:rsidRPr="00A0321E">
        <w:rPr>
          <w:sz w:val="24"/>
          <w:szCs w:val="24"/>
        </w:rPr>
        <w:fldChar w:fldCharType="begin"/>
      </w:r>
      <w:r w:rsidRPr="00A0321E">
        <w:rPr>
          <w:sz w:val="24"/>
          <w:szCs w:val="24"/>
        </w:rPr>
        <w:instrText xml:space="preserve"> PAGEREF _Toc39717174 \h </w:instrText>
      </w:r>
      <w:r w:rsidR="00A11812" w:rsidRPr="00A0321E">
        <w:rPr>
          <w:sz w:val="24"/>
          <w:szCs w:val="24"/>
        </w:rPr>
      </w:r>
      <w:r w:rsidR="00A11812" w:rsidRPr="00A0321E">
        <w:rPr>
          <w:sz w:val="24"/>
          <w:szCs w:val="24"/>
        </w:rPr>
        <w:fldChar w:fldCharType="separate"/>
      </w:r>
      <w:r w:rsidR="00500AAB">
        <w:rPr>
          <w:sz w:val="24"/>
          <w:szCs w:val="24"/>
        </w:rPr>
        <w:t>66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Mbështetja financiare për iniciativën</w:t>
      </w:r>
      <w:r w:rsidRPr="00A0321E">
        <w:rPr>
          <w:sz w:val="24"/>
          <w:szCs w:val="24"/>
        </w:rPr>
        <w:tab/>
      </w:r>
      <w:r w:rsidR="00A11812" w:rsidRPr="00A0321E">
        <w:rPr>
          <w:sz w:val="24"/>
          <w:szCs w:val="24"/>
        </w:rPr>
        <w:fldChar w:fldCharType="begin"/>
      </w:r>
      <w:r w:rsidRPr="00A0321E">
        <w:rPr>
          <w:sz w:val="24"/>
          <w:szCs w:val="24"/>
        </w:rPr>
        <w:instrText xml:space="preserve"> PAGEREF _Toc39717175 \h </w:instrText>
      </w:r>
      <w:r w:rsidR="00A11812" w:rsidRPr="00A0321E">
        <w:rPr>
          <w:sz w:val="24"/>
          <w:szCs w:val="24"/>
        </w:rPr>
      </w:r>
      <w:r w:rsidR="00A11812" w:rsidRPr="00A0321E">
        <w:rPr>
          <w:sz w:val="24"/>
          <w:szCs w:val="24"/>
        </w:rPr>
        <w:fldChar w:fldCharType="separate"/>
      </w:r>
      <w:r w:rsidR="00500AAB">
        <w:rPr>
          <w:sz w:val="24"/>
          <w:szCs w:val="24"/>
        </w:rPr>
        <w:t>66</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Mbështetja e bashkisë për iniciativën</w:t>
      </w:r>
      <w:r w:rsidRPr="00A0321E">
        <w:rPr>
          <w:sz w:val="24"/>
          <w:szCs w:val="24"/>
        </w:rPr>
        <w:tab/>
      </w:r>
      <w:r w:rsidR="00A11812" w:rsidRPr="00A0321E">
        <w:rPr>
          <w:sz w:val="24"/>
          <w:szCs w:val="24"/>
        </w:rPr>
        <w:fldChar w:fldCharType="begin"/>
      </w:r>
      <w:r w:rsidRPr="00A0321E">
        <w:rPr>
          <w:sz w:val="24"/>
          <w:szCs w:val="24"/>
        </w:rPr>
        <w:instrText xml:space="preserve"> PAGEREF _Toc39717176 \h </w:instrText>
      </w:r>
      <w:r w:rsidR="00A11812" w:rsidRPr="00A0321E">
        <w:rPr>
          <w:sz w:val="24"/>
          <w:szCs w:val="24"/>
        </w:rPr>
      </w:r>
      <w:r w:rsidR="00A11812" w:rsidRPr="00A0321E">
        <w:rPr>
          <w:sz w:val="24"/>
          <w:szCs w:val="24"/>
        </w:rPr>
        <w:fldChar w:fldCharType="separate"/>
      </w:r>
      <w:r w:rsidR="00500AAB">
        <w:rPr>
          <w:sz w:val="24"/>
          <w:szCs w:val="24"/>
        </w:rPr>
        <w:t>67</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Transparenca dhe llogaridhënja për iniciativën qytetare</w:t>
      </w:r>
      <w:r w:rsidRPr="00A0321E">
        <w:rPr>
          <w:sz w:val="24"/>
          <w:szCs w:val="24"/>
        </w:rPr>
        <w:tab/>
      </w:r>
      <w:r w:rsidR="00A11812" w:rsidRPr="00A0321E">
        <w:rPr>
          <w:sz w:val="24"/>
          <w:szCs w:val="24"/>
        </w:rPr>
        <w:fldChar w:fldCharType="begin"/>
      </w:r>
      <w:r w:rsidRPr="00A0321E">
        <w:rPr>
          <w:sz w:val="24"/>
          <w:szCs w:val="24"/>
        </w:rPr>
        <w:instrText xml:space="preserve"> PAGEREF _Toc39717177 \h </w:instrText>
      </w:r>
      <w:r w:rsidR="00A11812" w:rsidRPr="00A0321E">
        <w:rPr>
          <w:sz w:val="24"/>
          <w:szCs w:val="24"/>
        </w:rPr>
      </w:r>
      <w:r w:rsidR="00A11812" w:rsidRPr="00A0321E">
        <w:rPr>
          <w:sz w:val="24"/>
          <w:szCs w:val="24"/>
        </w:rPr>
        <w:fldChar w:fldCharType="separate"/>
      </w:r>
      <w:r w:rsidR="00500AAB">
        <w:rPr>
          <w:sz w:val="24"/>
          <w:szCs w:val="24"/>
        </w:rPr>
        <w:t>67</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en-GB"/>
        </w:rPr>
        <w:t>Administrimi i dokumentacionit të kërkesave, peticioneve dhe iniciativave qytetare</w:t>
      </w:r>
      <w:r w:rsidRPr="00A0321E">
        <w:rPr>
          <w:sz w:val="24"/>
          <w:szCs w:val="24"/>
        </w:rPr>
        <w:tab/>
      </w:r>
      <w:r w:rsidR="00A11812" w:rsidRPr="00A0321E">
        <w:rPr>
          <w:sz w:val="24"/>
          <w:szCs w:val="24"/>
        </w:rPr>
        <w:fldChar w:fldCharType="begin"/>
      </w:r>
      <w:r w:rsidRPr="00A0321E">
        <w:rPr>
          <w:sz w:val="24"/>
          <w:szCs w:val="24"/>
        </w:rPr>
        <w:instrText xml:space="preserve"> PAGEREF _Toc39717178 \h </w:instrText>
      </w:r>
      <w:r w:rsidR="00A11812" w:rsidRPr="00A0321E">
        <w:rPr>
          <w:sz w:val="24"/>
          <w:szCs w:val="24"/>
        </w:rPr>
      </w:r>
      <w:r w:rsidR="00A11812" w:rsidRPr="00A0321E">
        <w:rPr>
          <w:sz w:val="24"/>
          <w:szCs w:val="24"/>
        </w:rPr>
        <w:fldChar w:fldCharType="separate"/>
      </w:r>
      <w:r w:rsidR="00500AAB">
        <w:rPr>
          <w:sz w:val="24"/>
          <w:szCs w:val="24"/>
        </w:rPr>
        <w:t>67</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en-GB"/>
        </w:rPr>
        <w:t>Raporti për Peticionet</w:t>
      </w:r>
      <w:r w:rsidRPr="00A0321E">
        <w:rPr>
          <w:sz w:val="24"/>
          <w:szCs w:val="24"/>
        </w:rPr>
        <w:tab/>
      </w:r>
      <w:r w:rsidR="00A11812" w:rsidRPr="00A0321E">
        <w:rPr>
          <w:sz w:val="24"/>
          <w:szCs w:val="24"/>
        </w:rPr>
        <w:fldChar w:fldCharType="begin"/>
      </w:r>
      <w:r w:rsidRPr="00A0321E">
        <w:rPr>
          <w:sz w:val="24"/>
          <w:szCs w:val="24"/>
        </w:rPr>
        <w:instrText xml:space="preserve"> PAGEREF _Toc39717179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Sanksionet</w:t>
      </w:r>
      <w:r w:rsidRPr="00A0321E">
        <w:rPr>
          <w:sz w:val="24"/>
          <w:szCs w:val="24"/>
        </w:rPr>
        <w:tab/>
      </w:r>
      <w:r w:rsidR="00A11812" w:rsidRPr="00A0321E">
        <w:rPr>
          <w:sz w:val="24"/>
          <w:szCs w:val="24"/>
        </w:rPr>
        <w:fldChar w:fldCharType="begin"/>
      </w:r>
      <w:r w:rsidRPr="00A0321E">
        <w:rPr>
          <w:sz w:val="24"/>
          <w:szCs w:val="24"/>
        </w:rPr>
        <w:instrText xml:space="preserve"> PAGEREF _Toc39717180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E521EA" w:rsidRPr="00A0321E" w:rsidRDefault="000635FD">
      <w:pPr>
        <w:pStyle w:val="TOC1"/>
        <w:rPr>
          <w:rFonts w:asciiTheme="minorHAnsi" w:eastAsiaTheme="minorEastAsia" w:hAnsiTheme="minorHAnsi" w:cstheme="minorBidi"/>
          <w:b w:val="0"/>
          <w:sz w:val="24"/>
          <w:szCs w:val="24"/>
        </w:rPr>
      </w:pPr>
      <w:r w:rsidRPr="00A0321E">
        <w:rPr>
          <w:sz w:val="24"/>
          <w:szCs w:val="24"/>
        </w:rPr>
        <w:t>TITULLI IV. TË DHËNAT PERSONALE</w:t>
      </w:r>
      <w:r w:rsidRPr="00A0321E">
        <w:rPr>
          <w:sz w:val="24"/>
          <w:szCs w:val="24"/>
        </w:rPr>
        <w:tab/>
      </w:r>
      <w:r w:rsidR="00A11812" w:rsidRPr="00A0321E">
        <w:rPr>
          <w:sz w:val="24"/>
          <w:szCs w:val="24"/>
        </w:rPr>
        <w:fldChar w:fldCharType="begin"/>
      </w:r>
      <w:r w:rsidR="00E521EA" w:rsidRPr="00A0321E">
        <w:rPr>
          <w:sz w:val="24"/>
          <w:szCs w:val="24"/>
        </w:rPr>
        <w:instrText xml:space="preserve"> PAGEREF _Toc39717182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E521EA" w:rsidRPr="00A0321E" w:rsidRDefault="00E521EA" w:rsidP="000635FD">
      <w:pPr>
        <w:pStyle w:val="TOC2"/>
        <w:rPr>
          <w:rFonts w:asciiTheme="minorHAnsi" w:eastAsiaTheme="minorEastAsia" w:hAnsiTheme="minorHAnsi" w:cstheme="minorBidi"/>
          <w:b w:val="0"/>
          <w:iCs w:val="0"/>
          <w:color w:val="auto"/>
          <w:sz w:val="24"/>
          <w:szCs w:val="24"/>
        </w:rPr>
      </w:pPr>
      <w:r w:rsidRPr="00A0321E">
        <w:rPr>
          <w:rFonts w:eastAsiaTheme="minorEastAsia"/>
          <w:sz w:val="24"/>
          <w:szCs w:val="24"/>
        </w:rPr>
        <w:t>KREU I</w:t>
      </w:r>
      <w:r w:rsidR="000635FD" w:rsidRPr="00A0321E">
        <w:rPr>
          <w:sz w:val="24"/>
          <w:szCs w:val="24"/>
        </w:rPr>
        <w:t xml:space="preserve">. </w:t>
      </w:r>
      <w:r w:rsidRPr="00A0321E">
        <w:rPr>
          <w:sz w:val="24"/>
          <w:szCs w:val="24"/>
        </w:rPr>
        <w:t>MBROJTJA E TË DHËNAVE PERSONALE</w:t>
      </w:r>
      <w:r w:rsidRPr="00A0321E">
        <w:rPr>
          <w:sz w:val="24"/>
          <w:szCs w:val="24"/>
        </w:rPr>
        <w:tab/>
      </w:r>
      <w:r w:rsidR="00A11812" w:rsidRPr="00A0321E">
        <w:rPr>
          <w:sz w:val="24"/>
          <w:szCs w:val="24"/>
        </w:rPr>
        <w:fldChar w:fldCharType="begin"/>
      </w:r>
      <w:r w:rsidRPr="00A0321E">
        <w:rPr>
          <w:sz w:val="24"/>
          <w:szCs w:val="24"/>
        </w:rPr>
        <w:instrText xml:space="preserve"> PAGEREF _Toc39717184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Ruajtja e konfidiancialitetit të të dhënave të ankuesit</w:t>
      </w:r>
      <w:r w:rsidRPr="00A0321E">
        <w:rPr>
          <w:sz w:val="24"/>
          <w:szCs w:val="24"/>
        </w:rPr>
        <w:tab/>
      </w:r>
      <w:r w:rsidR="00A11812" w:rsidRPr="00A0321E">
        <w:rPr>
          <w:sz w:val="24"/>
          <w:szCs w:val="24"/>
        </w:rPr>
        <w:fldChar w:fldCharType="begin"/>
      </w:r>
      <w:r w:rsidRPr="00A0321E">
        <w:rPr>
          <w:sz w:val="24"/>
          <w:szCs w:val="24"/>
        </w:rPr>
        <w:instrText xml:space="preserve"> PAGEREF _Toc39717185 \h </w:instrText>
      </w:r>
      <w:r w:rsidR="00A11812" w:rsidRPr="00A0321E">
        <w:rPr>
          <w:sz w:val="24"/>
          <w:szCs w:val="24"/>
        </w:rPr>
      </w:r>
      <w:r w:rsidR="00A11812" w:rsidRPr="00A0321E">
        <w:rPr>
          <w:sz w:val="24"/>
          <w:szCs w:val="24"/>
        </w:rPr>
        <w:fldChar w:fldCharType="separate"/>
      </w:r>
      <w:r w:rsidR="00500AAB">
        <w:rPr>
          <w:sz w:val="24"/>
          <w:szCs w:val="24"/>
        </w:rPr>
        <w:t>68</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Ruajtja e privacisë dhe konfidiancialitetit të të dhënave të nënshkruesve të peticionit</w:t>
      </w:r>
      <w:r w:rsidRPr="00A0321E">
        <w:rPr>
          <w:sz w:val="24"/>
          <w:szCs w:val="24"/>
        </w:rPr>
        <w:tab/>
      </w:r>
      <w:r w:rsidR="00A11812" w:rsidRPr="00A0321E">
        <w:rPr>
          <w:sz w:val="24"/>
          <w:szCs w:val="24"/>
        </w:rPr>
        <w:fldChar w:fldCharType="begin"/>
      </w:r>
      <w:r w:rsidRPr="00A0321E">
        <w:rPr>
          <w:sz w:val="24"/>
          <w:szCs w:val="24"/>
        </w:rPr>
        <w:instrText xml:space="preserve"> PAGEREF _Toc39717186 \h </w:instrText>
      </w:r>
      <w:r w:rsidR="00A11812" w:rsidRPr="00A0321E">
        <w:rPr>
          <w:sz w:val="24"/>
          <w:szCs w:val="24"/>
        </w:rPr>
      </w:r>
      <w:r w:rsidR="00A11812" w:rsidRPr="00A0321E">
        <w:rPr>
          <w:sz w:val="24"/>
          <w:szCs w:val="24"/>
        </w:rPr>
        <w:fldChar w:fldCharType="separate"/>
      </w:r>
      <w:r w:rsidR="00500AAB">
        <w:rPr>
          <w:sz w:val="24"/>
          <w:szCs w:val="24"/>
        </w:rPr>
        <w:t>69</w:t>
      </w:r>
      <w:r w:rsidR="00A11812" w:rsidRPr="00A0321E">
        <w:rPr>
          <w:sz w:val="24"/>
          <w:szCs w:val="24"/>
        </w:rPr>
        <w:fldChar w:fldCharType="end"/>
      </w:r>
    </w:p>
    <w:p w:rsidR="00E521EA" w:rsidRPr="00A0321E" w:rsidRDefault="000635FD" w:rsidP="000635FD">
      <w:pPr>
        <w:pStyle w:val="TOC2"/>
        <w:rPr>
          <w:rFonts w:asciiTheme="minorHAnsi" w:eastAsiaTheme="minorEastAsia" w:hAnsiTheme="minorHAnsi" w:cstheme="minorBidi"/>
          <w:b w:val="0"/>
          <w:iCs w:val="0"/>
          <w:color w:val="auto"/>
          <w:sz w:val="24"/>
          <w:szCs w:val="24"/>
        </w:rPr>
      </w:pPr>
      <w:r w:rsidRPr="00A0321E">
        <w:rPr>
          <w:rFonts w:eastAsiaTheme="minorEastAsia"/>
          <w:sz w:val="24"/>
          <w:szCs w:val="24"/>
        </w:rPr>
        <w:t>KREU II</w:t>
      </w:r>
      <w:r w:rsidRPr="00A0321E">
        <w:rPr>
          <w:sz w:val="24"/>
          <w:szCs w:val="24"/>
        </w:rPr>
        <w:t xml:space="preserve">. </w:t>
      </w:r>
      <w:r w:rsidRPr="00A0321E">
        <w:rPr>
          <w:rFonts w:eastAsiaTheme="minorEastAsia"/>
          <w:sz w:val="24"/>
          <w:szCs w:val="24"/>
        </w:rPr>
        <w:t>DISPOZITAT KALIMTARE</w:t>
      </w:r>
      <w:r w:rsidRPr="00A0321E">
        <w:rPr>
          <w:sz w:val="24"/>
          <w:szCs w:val="24"/>
        </w:rPr>
        <w:tab/>
      </w:r>
      <w:r w:rsidR="00A11812" w:rsidRPr="00A0321E">
        <w:rPr>
          <w:sz w:val="24"/>
          <w:szCs w:val="24"/>
        </w:rPr>
        <w:fldChar w:fldCharType="begin"/>
      </w:r>
      <w:r w:rsidR="00E521EA" w:rsidRPr="00A0321E">
        <w:rPr>
          <w:sz w:val="24"/>
          <w:szCs w:val="24"/>
        </w:rPr>
        <w:instrText xml:space="preserve"> PAGEREF _Toc39717188 \h </w:instrText>
      </w:r>
      <w:r w:rsidR="00A11812" w:rsidRPr="00A0321E">
        <w:rPr>
          <w:sz w:val="24"/>
          <w:szCs w:val="24"/>
        </w:rPr>
      </w:r>
      <w:r w:rsidR="00A11812" w:rsidRPr="00A0321E">
        <w:rPr>
          <w:sz w:val="24"/>
          <w:szCs w:val="24"/>
        </w:rPr>
        <w:fldChar w:fldCharType="separate"/>
      </w:r>
      <w:r w:rsidR="00500AAB">
        <w:rPr>
          <w:sz w:val="24"/>
          <w:szCs w:val="24"/>
        </w:rPr>
        <w:t>69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Miratimi i rregullores</w:t>
      </w:r>
      <w:r w:rsidRPr="00A0321E">
        <w:rPr>
          <w:sz w:val="24"/>
          <w:szCs w:val="24"/>
        </w:rPr>
        <w:tab/>
      </w:r>
      <w:r w:rsidR="00A11812" w:rsidRPr="00A0321E">
        <w:rPr>
          <w:sz w:val="24"/>
          <w:szCs w:val="24"/>
        </w:rPr>
        <w:fldChar w:fldCharType="begin"/>
      </w:r>
      <w:r w:rsidRPr="00A0321E">
        <w:rPr>
          <w:sz w:val="24"/>
          <w:szCs w:val="24"/>
        </w:rPr>
        <w:instrText xml:space="preserve"> PAGEREF _Toc39717189 \h </w:instrText>
      </w:r>
      <w:r w:rsidR="00A11812" w:rsidRPr="00A0321E">
        <w:rPr>
          <w:sz w:val="24"/>
          <w:szCs w:val="24"/>
        </w:rPr>
      </w:r>
      <w:r w:rsidR="00A11812" w:rsidRPr="00A0321E">
        <w:rPr>
          <w:sz w:val="24"/>
          <w:szCs w:val="24"/>
        </w:rPr>
        <w:fldChar w:fldCharType="separate"/>
      </w:r>
      <w:r w:rsidR="00500AAB">
        <w:rPr>
          <w:sz w:val="24"/>
          <w:szCs w:val="24"/>
        </w:rPr>
        <w:t>69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en-GB"/>
        </w:rPr>
        <w:t>Seanca këshilli me publikun për projekt rregulloren</w:t>
      </w:r>
      <w:r w:rsidRPr="00A0321E">
        <w:rPr>
          <w:sz w:val="24"/>
          <w:szCs w:val="24"/>
        </w:rPr>
        <w:tab/>
      </w:r>
      <w:r w:rsidR="00A11812" w:rsidRPr="00A0321E">
        <w:rPr>
          <w:sz w:val="24"/>
          <w:szCs w:val="24"/>
        </w:rPr>
        <w:fldChar w:fldCharType="begin"/>
      </w:r>
      <w:r w:rsidRPr="00A0321E">
        <w:rPr>
          <w:sz w:val="24"/>
          <w:szCs w:val="24"/>
        </w:rPr>
        <w:instrText xml:space="preserve"> PAGEREF _Toc39717190 \h </w:instrText>
      </w:r>
      <w:r w:rsidR="00A11812" w:rsidRPr="00A0321E">
        <w:rPr>
          <w:sz w:val="24"/>
          <w:szCs w:val="24"/>
        </w:rPr>
      </w:r>
      <w:r w:rsidR="00A11812" w:rsidRPr="00A0321E">
        <w:rPr>
          <w:sz w:val="24"/>
          <w:szCs w:val="24"/>
        </w:rPr>
        <w:fldChar w:fldCharType="separate"/>
      </w:r>
      <w:r w:rsidR="00500AAB">
        <w:rPr>
          <w:sz w:val="24"/>
          <w:szCs w:val="24"/>
        </w:rPr>
        <w:t>69</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lang w:val="en-GB"/>
        </w:rPr>
        <w:t>Hyrja në fuqi e rregullores</w:t>
      </w:r>
      <w:r w:rsidRPr="00A0321E">
        <w:rPr>
          <w:sz w:val="24"/>
          <w:szCs w:val="24"/>
        </w:rPr>
        <w:tab/>
      </w:r>
      <w:r w:rsidR="00A11812" w:rsidRPr="00A0321E">
        <w:rPr>
          <w:sz w:val="24"/>
          <w:szCs w:val="24"/>
        </w:rPr>
        <w:fldChar w:fldCharType="begin"/>
      </w:r>
      <w:r w:rsidRPr="00A0321E">
        <w:rPr>
          <w:sz w:val="24"/>
          <w:szCs w:val="24"/>
        </w:rPr>
        <w:instrText xml:space="preserve"> PAGEREF _Toc39717191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E521EA" w:rsidRPr="00A0321E" w:rsidRDefault="000635FD">
      <w:pPr>
        <w:pStyle w:val="TOC2"/>
        <w:rPr>
          <w:rFonts w:asciiTheme="minorHAnsi" w:eastAsiaTheme="minorEastAsia" w:hAnsiTheme="minorHAnsi" w:cstheme="minorBidi"/>
          <w:b w:val="0"/>
          <w:iCs w:val="0"/>
          <w:color w:val="auto"/>
          <w:sz w:val="24"/>
          <w:szCs w:val="24"/>
        </w:rPr>
      </w:pPr>
      <w:r w:rsidRPr="00A0321E">
        <w:rPr>
          <w:sz w:val="24"/>
          <w:szCs w:val="24"/>
        </w:rPr>
        <w:t>SHTOJCAT</w:t>
      </w:r>
      <w:r w:rsidRPr="00A0321E">
        <w:rPr>
          <w:sz w:val="24"/>
          <w:szCs w:val="24"/>
        </w:rPr>
        <w:tab/>
      </w:r>
      <w:r w:rsidR="00A11812" w:rsidRPr="00A0321E">
        <w:rPr>
          <w:sz w:val="24"/>
          <w:szCs w:val="24"/>
        </w:rPr>
        <w:fldChar w:fldCharType="begin"/>
      </w:r>
      <w:r w:rsidR="00E521EA" w:rsidRPr="00A0321E">
        <w:rPr>
          <w:sz w:val="24"/>
          <w:szCs w:val="24"/>
        </w:rPr>
        <w:instrText xml:space="preserve"> PAGEREF _Toc39717192 \h </w:instrText>
      </w:r>
      <w:r w:rsidR="00A11812" w:rsidRPr="00A0321E">
        <w:rPr>
          <w:sz w:val="24"/>
          <w:szCs w:val="24"/>
        </w:rPr>
      </w:r>
      <w:r w:rsidR="00A11812" w:rsidRPr="00A0321E">
        <w:rPr>
          <w:sz w:val="24"/>
          <w:szCs w:val="24"/>
        </w:rPr>
        <w:fldChar w:fldCharType="separate"/>
      </w:r>
      <w:r w:rsidR="00500AAB">
        <w:rPr>
          <w:sz w:val="24"/>
          <w:szCs w:val="24"/>
        </w:rPr>
        <w:t>70</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Shtojca nr. 9 Format i Peticionit drejtuar Këshillit Bashkiak</w:t>
      </w:r>
      <w:r w:rsidRPr="00A0321E">
        <w:rPr>
          <w:sz w:val="24"/>
          <w:szCs w:val="24"/>
        </w:rPr>
        <w:tab/>
      </w:r>
      <w:r w:rsidR="00A11812" w:rsidRPr="00A0321E">
        <w:rPr>
          <w:sz w:val="24"/>
          <w:szCs w:val="24"/>
        </w:rPr>
        <w:fldChar w:fldCharType="begin"/>
      </w:r>
      <w:r w:rsidRPr="00A0321E">
        <w:rPr>
          <w:sz w:val="24"/>
          <w:szCs w:val="24"/>
        </w:rPr>
        <w:instrText xml:space="preserve"> PAGEREF _Toc39717201 \h </w:instrText>
      </w:r>
      <w:r w:rsidR="00A11812" w:rsidRPr="00A0321E">
        <w:rPr>
          <w:sz w:val="24"/>
          <w:szCs w:val="24"/>
        </w:rPr>
      </w:r>
      <w:r w:rsidR="00A11812" w:rsidRPr="00A0321E">
        <w:rPr>
          <w:sz w:val="24"/>
          <w:szCs w:val="24"/>
        </w:rPr>
        <w:fldChar w:fldCharType="separate"/>
      </w:r>
      <w:r w:rsidR="00500AAB">
        <w:rPr>
          <w:sz w:val="24"/>
          <w:szCs w:val="24"/>
        </w:rPr>
        <w:t>81</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Shtojca nr. 10 Model Peticioni për Iniciativë Qytetare drejtuar Këshillit Bashkiak</w:t>
      </w:r>
      <w:r w:rsidRPr="00A0321E">
        <w:rPr>
          <w:sz w:val="24"/>
          <w:szCs w:val="24"/>
        </w:rPr>
        <w:tab/>
      </w:r>
      <w:r w:rsidR="00A11812" w:rsidRPr="00A0321E">
        <w:rPr>
          <w:sz w:val="24"/>
          <w:szCs w:val="24"/>
        </w:rPr>
        <w:fldChar w:fldCharType="begin"/>
      </w:r>
      <w:r w:rsidRPr="00A0321E">
        <w:rPr>
          <w:sz w:val="24"/>
          <w:szCs w:val="24"/>
        </w:rPr>
        <w:instrText xml:space="preserve"> PAGEREF _Toc39717202 \h </w:instrText>
      </w:r>
      <w:r w:rsidR="00A11812" w:rsidRPr="00A0321E">
        <w:rPr>
          <w:sz w:val="24"/>
          <w:szCs w:val="24"/>
        </w:rPr>
      </w:r>
      <w:r w:rsidR="00A11812" w:rsidRPr="00A0321E">
        <w:rPr>
          <w:sz w:val="24"/>
          <w:szCs w:val="24"/>
        </w:rPr>
        <w:fldChar w:fldCharType="separate"/>
      </w:r>
      <w:r w:rsidR="00500AAB">
        <w:rPr>
          <w:sz w:val="24"/>
          <w:szCs w:val="24"/>
        </w:rPr>
        <w:t>82</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Shtojca nr. 11 Model i shkresës përmbledhëse e peticionit drejtuar Këshillit Bashkiak</w:t>
      </w:r>
      <w:r w:rsidRPr="00A0321E">
        <w:rPr>
          <w:sz w:val="24"/>
          <w:szCs w:val="24"/>
        </w:rPr>
        <w:tab/>
      </w:r>
      <w:r w:rsidR="00A11812" w:rsidRPr="00A0321E">
        <w:rPr>
          <w:sz w:val="24"/>
          <w:szCs w:val="24"/>
        </w:rPr>
        <w:fldChar w:fldCharType="begin"/>
      </w:r>
      <w:r w:rsidRPr="00A0321E">
        <w:rPr>
          <w:sz w:val="24"/>
          <w:szCs w:val="24"/>
        </w:rPr>
        <w:instrText xml:space="preserve"> PAGEREF _Toc39717203 \h </w:instrText>
      </w:r>
      <w:r w:rsidR="00A11812" w:rsidRPr="00A0321E">
        <w:rPr>
          <w:sz w:val="24"/>
          <w:szCs w:val="24"/>
        </w:rPr>
      </w:r>
      <w:r w:rsidR="00A11812" w:rsidRPr="00A0321E">
        <w:rPr>
          <w:sz w:val="24"/>
          <w:szCs w:val="24"/>
        </w:rPr>
        <w:fldChar w:fldCharType="separate"/>
      </w:r>
      <w:r w:rsidR="00500AAB">
        <w:rPr>
          <w:sz w:val="24"/>
          <w:szCs w:val="24"/>
        </w:rPr>
        <w:t>84</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lastRenderedPageBreak/>
        <w:t>Shtojca nr. 12 Model i deklaratës së angazhimit të mbledhësit të nënshkrimeve</w:t>
      </w:r>
      <w:r w:rsidRPr="00A0321E">
        <w:rPr>
          <w:sz w:val="24"/>
          <w:szCs w:val="24"/>
        </w:rPr>
        <w:tab/>
      </w:r>
      <w:r w:rsidR="00A11812" w:rsidRPr="00A0321E">
        <w:rPr>
          <w:sz w:val="24"/>
          <w:szCs w:val="24"/>
        </w:rPr>
        <w:fldChar w:fldCharType="begin"/>
      </w:r>
      <w:r w:rsidRPr="00A0321E">
        <w:rPr>
          <w:sz w:val="24"/>
          <w:szCs w:val="24"/>
        </w:rPr>
        <w:instrText xml:space="preserve"> PAGEREF _Toc39717204 \h </w:instrText>
      </w:r>
      <w:r w:rsidR="00A11812" w:rsidRPr="00A0321E">
        <w:rPr>
          <w:sz w:val="24"/>
          <w:szCs w:val="24"/>
        </w:rPr>
      </w:r>
      <w:r w:rsidR="00A11812" w:rsidRPr="00A0321E">
        <w:rPr>
          <w:sz w:val="24"/>
          <w:szCs w:val="24"/>
        </w:rPr>
        <w:fldChar w:fldCharType="separate"/>
      </w:r>
      <w:r w:rsidR="00500AAB">
        <w:rPr>
          <w:sz w:val="24"/>
          <w:szCs w:val="24"/>
        </w:rPr>
        <w:t>85</w:t>
      </w:r>
      <w:r w:rsidR="00A11812" w:rsidRPr="00A0321E">
        <w:rPr>
          <w:sz w:val="24"/>
          <w:szCs w:val="24"/>
        </w:rPr>
        <w:fldChar w:fldCharType="end"/>
      </w:r>
    </w:p>
    <w:p w:rsidR="00E521EA" w:rsidRPr="00A0321E" w:rsidRDefault="00E521EA" w:rsidP="006674E5">
      <w:pPr>
        <w:pStyle w:val="TOC3"/>
        <w:rPr>
          <w:rFonts w:asciiTheme="minorHAnsi" w:eastAsiaTheme="minorEastAsia" w:hAnsiTheme="minorHAnsi" w:cstheme="minorBidi"/>
          <w:sz w:val="24"/>
          <w:szCs w:val="24"/>
        </w:rPr>
      </w:pPr>
      <w:r w:rsidRPr="00A0321E">
        <w:rPr>
          <w:sz w:val="24"/>
          <w:szCs w:val="24"/>
        </w:rPr>
        <w:t>Shtojca nr. 13 Model i regjistrit të peticioneve dhe nismave qytetare</w:t>
      </w:r>
      <w:r w:rsidRPr="00A0321E">
        <w:rPr>
          <w:sz w:val="24"/>
          <w:szCs w:val="24"/>
        </w:rPr>
        <w:tab/>
      </w:r>
      <w:r w:rsidR="00A11812" w:rsidRPr="00A0321E">
        <w:rPr>
          <w:sz w:val="24"/>
          <w:szCs w:val="24"/>
        </w:rPr>
        <w:fldChar w:fldCharType="begin"/>
      </w:r>
      <w:r w:rsidRPr="00A0321E">
        <w:rPr>
          <w:sz w:val="24"/>
          <w:szCs w:val="24"/>
        </w:rPr>
        <w:instrText xml:space="preserve"> PAGEREF _Toc39717206 \h </w:instrText>
      </w:r>
      <w:r w:rsidR="00A11812" w:rsidRPr="00A0321E">
        <w:rPr>
          <w:sz w:val="24"/>
          <w:szCs w:val="24"/>
        </w:rPr>
      </w:r>
      <w:r w:rsidR="00A11812" w:rsidRPr="00A0321E">
        <w:rPr>
          <w:sz w:val="24"/>
          <w:szCs w:val="24"/>
        </w:rPr>
        <w:fldChar w:fldCharType="separate"/>
      </w:r>
      <w:r w:rsidR="00500AAB">
        <w:rPr>
          <w:sz w:val="24"/>
          <w:szCs w:val="24"/>
        </w:rPr>
        <w:t>87</w:t>
      </w:r>
      <w:r w:rsidR="00A11812" w:rsidRPr="00A0321E">
        <w:rPr>
          <w:sz w:val="24"/>
          <w:szCs w:val="24"/>
        </w:rPr>
        <w:fldChar w:fldCharType="end"/>
      </w:r>
    </w:p>
    <w:p w:rsidR="004A4B46" w:rsidRPr="00A0321E" w:rsidRDefault="00A11812" w:rsidP="004A4B46">
      <w:pPr>
        <w:spacing w:before="120" w:after="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fldChar w:fldCharType="end"/>
      </w:r>
      <w:bookmarkEnd w:id="383"/>
    </w:p>
    <w:p w:rsidR="0056550F" w:rsidRPr="00A0321E" w:rsidRDefault="004A58F4" w:rsidP="004A58F4">
      <w:pPr>
        <w:pStyle w:val="Heading1"/>
        <w:rPr>
          <w:szCs w:val="24"/>
        </w:rPr>
      </w:pPr>
      <w:bookmarkStart w:id="384" w:name="_Toc39713797"/>
      <w:bookmarkStart w:id="385" w:name="_Toc39714280"/>
      <w:bookmarkStart w:id="386" w:name="_Toc39714682"/>
      <w:bookmarkStart w:id="387" w:name="_Toc39715813"/>
      <w:bookmarkStart w:id="388" w:name="_Toc39716160"/>
      <w:bookmarkStart w:id="389" w:name="_Toc39717122"/>
      <w:r w:rsidRPr="00A0321E">
        <w:rPr>
          <w:szCs w:val="24"/>
        </w:rPr>
        <w:t>TITULLI II</w:t>
      </w:r>
      <w:r w:rsidR="00DB12A6" w:rsidRPr="00A0321E">
        <w:rPr>
          <w:szCs w:val="24"/>
        </w:rPr>
        <w:t>I</w:t>
      </w:r>
      <w:bookmarkEnd w:id="384"/>
      <w:bookmarkEnd w:id="385"/>
      <w:bookmarkEnd w:id="386"/>
      <w:bookmarkEnd w:id="387"/>
      <w:bookmarkEnd w:id="388"/>
      <w:bookmarkEnd w:id="389"/>
    </w:p>
    <w:p w:rsidR="004A58F4" w:rsidRPr="00A0321E" w:rsidRDefault="00DB12A6" w:rsidP="004A58F4">
      <w:pPr>
        <w:pStyle w:val="Heading1"/>
        <w:rPr>
          <w:szCs w:val="24"/>
        </w:rPr>
      </w:pPr>
      <w:bookmarkStart w:id="390" w:name="_Toc39714281"/>
      <w:bookmarkStart w:id="391" w:name="_Toc39714683"/>
      <w:bookmarkStart w:id="392" w:name="_Toc39715814"/>
      <w:bookmarkStart w:id="393" w:name="_Toc39717123"/>
      <w:r w:rsidRPr="00A0321E">
        <w:rPr>
          <w:szCs w:val="24"/>
        </w:rPr>
        <w:t xml:space="preserve">KERKESAT, </w:t>
      </w:r>
      <w:r w:rsidR="004A58F4" w:rsidRPr="00A0321E">
        <w:rPr>
          <w:szCs w:val="24"/>
        </w:rPr>
        <w:t>PETICIONET DHE INICIATIVAT QYTETARE</w:t>
      </w:r>
      <w:bookmarkEnd w:id="390"/>
      <w:bookmarkEnd w:id="391"/>
      <w:bookmarkEnd w:id="392"/>
      <w:bookmarkEnd w:id="393"/>
    </w:p>
    <w:p w:rsidR="0095743B" w:rsidRPr="00A0321E" w:rsidRDefault="0095743B" w:rsidP="0095743B">
      <w:pPr>
        <w:pStyle w:val="Heading2"/>
        <w:rPr>
          <w:color w:val="000000" w:themeColor="text1"/>
          <w:sz w:val="24"/>
          <w:szCs w:val="24"/>
        </w:rPr>
      </w:pPr>
      <w:bookmarkStart w:id="394" w:name="_Toc36692015"/>
      <w:bookmarkStart w:id="395" w:name="_Toc36734125"/>
      <w:bookmarkStart w:id="396" w:name="_Toc36734407"/>
      <w:bookmarkStart w:id="397" w:name="_Toc36736503"/>
      <w:bookmarkStart w:id="398" w:name="_Toc36736734"/>
      <w:bookmarkStart w:id="399" w:name="_Toc37851344"/>
      <w:bookmarkStart w:id="400" w:name="_Toc37873779"/>
      <w:bookmarkStart w:id="401" w:name="_Toc39713799"/>
      <w:bookmarkStart w:id="402" w:name="_Toc39714282"/>
      <w:bookmarkStart w:id="403" w:name="_Toc39714684"/>
      <w:bookmarkStart w:id="404" w:name="_Toc39715815"/>
      <w:bookmarkStart w:id="405" w:name="_Toc39716162"/>
      <w:bookmarkStart w:id="406" w:name="_Toc39717124"/>
      <w:bookmarkEnd w:id="6"/>
      <w:bookmarkEnd w:id="7"/>
      <w:bookmarkEnd w:id="8"/>
      <w:bookmarkEnd w:id="9"/>
      <w:bookmarkEnd w:id="10"/>
      <w:bookmarkEnd w:id="11"/>
      <w:bookmarkEnd w:id="12"/>
      <w:bookmarkEnd w:id="13"/>
      <w:bookmarkEnd w:id="14"/>
      <w:bookmarkEnd w:id="15"/>
      <w:bookmarkEnd w:id="16"/>
      <w:bookmarkEnd w:id="17"/>
      <w:r w:rsidRPr="00A0321E">
        <w:rPr>
          <w:color w:val="000000" w:themeColor="text1"/>
          <w:sz w:val="24"/>
          <w:szCs w:val="24"/>
        </w:rPr>
        <w:t>KREU II</w:t>
      </w:r>
      <w:bookmarkEnd w:id="394"/>
      <w:bookmarkEnd w:id="395"/>
      <w:bookmarkEnd w:id="396"/>
      <w:bookmarkEnd w:id="397"/>
      <w:bookmarkEnd w:id="398"/>
      <w:bookmarkEnd w:id="399"/>
      <w:bookmarkEnd w:id="400"/>
      <w:bookmarkEnd w:id="401"/>
      <w:bookmarkEnd w:id="402"/>
      <w:bookmarkEnd w:id="403"/>
      <w:bookmarkEnd w:id="404"/>
      <w:bookmarkEnd w:id="405"/>
      <w:bookmarkEnd w:id="406"/>
    </w:p>
    <w:p w:rsidR="0095743B" w:rsidRPr="00A0321E" w:rsidRDefault="0095743B" w:rsidP="0095743B">
      <w:pPr>
        <w:pStyle w:val="Heading2"/>
        <w:spacing w:before="120" w:after="360"/>
        <w:rPr>
          <w:color w:val="000000" w:themeColor="text1"/>
          <w:sz w:val="24"/>
          <w:szCs w:val="24"/>
        </w:rPr>
      </w:pPr>
      <w:bookmarkStart w:id="407" w:name="_Toc37873780"/>
      <w:bookmarkStart w:id="408" w:name="_Toc39714283"/>
      <w:bookmarkStart w:id="409" w:name="_Toc39714685"/>
      <w:bookmarkStart w:id="410" w:name="_Toc39715816"/>
      <w:bookmarkStart w:id="411" w:name="_Toc39717125"/>
      <w:r w:rsidRPr="00A0321E">
        <w:rPr>
          <w:color w:val="000000" w:themeColor="text1"/>
          <w:sz w:val="24"/>
          <w:szCs w:val="24"/>
        </w:rPr>
        <w:t xml:space="preserve">SHQYRTIMI I </w:t>
      </w:r>
      <w:r w:rsidR="009F7964" w:rsidRPr="00A0321E">
        <w:rPr>
          <w:color w:val="000000" w:themeColor="text1"/>
          <w:sz w:val="24"/>
          <w:szCs w:val="24"/>
        </w:rPr>
        <w:t xml:space="preserve">KERKESAVE DHE </w:t>
      </w:r>
      <w:r w:rsidRPr="00A0321E">
        <w:rPr>
          <w:color w:val="000000" w:themeColor="text1"/>
          <w:sz w:val="24"/>
          <w:szCs w:val="24"/>
        </w:rPr>
        <w:t>PETICIONEVE</w:t>
      </w:r>
      <w:bookmarkEnd w:id="407"/>
      <w:bookmarkEnd w:id="408"/>
      <w:bookmarkEnd w:id="409"/>
      <w:bookmarkEnd w:id="410"/>
      <w:bookmarkEnd w:id="411"/>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90345D" w:rsidRPr="00A0321E" w:rsidRDefault="0090345D" w:rsidP="0090345D">
      <w:pPr>
        <w:pStyle w:val="Heading3"/>
        <w:tabs>
          <w:tab w:val="center" w:pos="4150"/>
          <w:tab w:val="left" w:pos="7398"/>
        </w:tabs>
        <w:rPr>
          <w:sz w:val="24"/>
          <w:szCs w:val="24"/>
        </w:rPr>
      </w:pPr>
      <w:r w:rsidRPr="00A0321E">
        <w:rPr>
          <w:sz w:val="24"/>
          <w:szCs w:val="24"/>
        </w:rPr>
        <w:tab/>
      </w:r>
      <w:bookmarkStart w:id="412" w:name="_Toc39714686"/>
      <w:bookmarkStart w:id="413" w:name="_Toc39715817"/>
      <w:bookmarkStart w:id="414" w:name="_Toc39717126"/>
      <w:r w:rsidRPr="00A0321E">
        <w:rPr>
          <w:sz w:val="24"/>
          <w:szCs w:val="24"/>
        </w:rPr>
        <w:t>E drejta e paraqitjes dhe marrjes në shqyrtim të kërkesave</w:t>
      </w:r>
      <w:r w:rsidR="000B1909" w:rsidRPr="00A0321E">
        <w:rPr>
          <w:sz w:val="24"/>
          <w:szCs w:val="24"/>
        </w:rPr>
        <w:t xml:space="preserve"> dhe peticioneve</w:t>
      </w:r>
      <w:bookmarkEnd w:id="412"/>
      <w:bookmarkEnd w:id="413"/>
      <w:bookmarkEnd w:id="414"/>
      <w:r w:rsidRPr="00A0321E">
        <w:rPr>
          <w:sz w:val="24"/>
          <w:szCs w:val="24"/>
        </w:rPr>
        <w:tab/>
      </w:r>
    </w:p>
    <w:p w:rsidR="0090345D" w:rsidRPr="00A0321E" w:rsidRDefault="00C92FA4" w:rsidP="004F508D">
      <w:pPr>
        <w:spacing w:before="120" w:after="0"/>
        <w:rPr>
          <w:rFonts w:ascii="Times New Roman" w:hAnsi="Times New Roman"/>
          <w:smallCaps/>
          <w:sz w:val="24"/>
          <w:szCs w:val="24"/>
          <w:lang w:val="sq-AL"/>
        </w:rPr>
      </w:pPr>
      <w:r w:rsidRPr="00A0321E">
        <w:rPr>
          <w:rFonts w:ascii="Times New Roman" w:hAnsi="Times New Roman"/>
          <w:sz w:val="24"/>
          <w:szCs w:val="24"/>
        </w:rPr>
        <w:t>Çdo qytetar apo grup që përfaqëson komunitetin ka të drejtë t’i drejtojë kërkesa këshillit bashkiak për çështje që lidhen me funksione dhe kompetenca në juridiksionin e bashkisë. Këshilli bashkiak është i detyruara të marrë në shqyrtim kërkesat dhe të kthejë përgjigje brenda afateve të përcaktuara me ligj,</w:t>
      </w:r>
      <w:r w:rsidRPr="00A0321E">
        <w:rPr>
          <w:rStyle w:val="FootnoteReference"/>
          <w:rFonts w:ascii="Times New Roman" w:hAnsi="Times New Roman"/>
          <w:color w:val="000000" w:themeColor="text1"/>
          <w:sz w:val="24"/>
          <w:szCs w:val="24"/>
        </w:rPr>
        <w:footnoteReference w:id="22"/>
      </w:r>
      <w:r w:rsidRPr="00A0321E">
        <w:rPr>
          <w:rFonts w:ascii="Times New Roman" w:hAnsi="Times New Roman"/>
          <w:sz w:val="24"/>
          <w:szCs w:val="24"/>
        </w:rPr>
        <w:t xml:space="preserve"> dhe më këtë rregullore.</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0B1909" w:rsidRPr="00A0321E" w:rsidRDefault="000B1909" w:rsidP="000B1909">
      <w:pPr>
        <w:pStyle w:val="Heading3"/>
        <w:tabs>
          <w:tab w:val="center" w:pos="4150"/>
          <w:tab w:val="left" w:pos="7398"/>
        </w:tabs>
        <w:rPr>
          <w:sz w:val="24"/>
          <w:szCs w:val="24"/>
        </w:rPr>
      </w:pPr>
      <w:r w:rsidRPr="00A0321E">
        <w:rPr>
          <w:sz w:val="24"/>
          <w:szCs w:val="24"/>
        </w:rPr>
        <w:tab/>
      </w:r>
      <w:bookmarkStart w:id="415" w:name="_Toc39714687"/>
      <w:bookmarkStart w:id="416" w:name="_Toc39715818"/>
      <w:bookmarkStart w:id="417" w:name="_Toc39717127"/>
      <w:r w:rsidR="00F1126C" w:rsidRPr="00A0321E">
        <w:rPr>
          <w:sz w:val="24"/>
          <w:szCs w:val="24"/>
        </w:rPr>
        <w:t>Marrja dhe shqyrtimi i k</w:t>
      </w:r>
      <w:r w:rsidRPr="00A0321E">
        <w:rPr>
          <w:sz w:val="24"/>
          <w:szCs w:val="24"/>
        </w:rPr>
        <w:t>ërkesave</w:t>
      </w:r>
      <w:bookmarkEnd w:id="415"/>
      <w:bookmarkEnd w:id="416"/>
      <w:bookmarkEnd w:id="417"/>
      <w:r w:rsidRPr="00A0321E">
        <w:rPr>
          <w:sz w:val="24"/>
          <w:szCs w:val="24"/>
        </w:rPr>
        <w:tab/>
      </w:r>
    </w:p>
    <w:p w:rsidR="00B96D5A" w:rsidRPr="00A0321E" w:rsidRDefault="006674E5" w:rsidP="006A5893">
      <w:pPr>
        <w:pStyle w:val="ListParagraph"/>
        <w:numPr>
          <w:ilvl w:val="0"/>
          <w:numId w:val="12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hAnsi="Times New Roman"/>
          <w:color w:val="000000" w:themeColor="text1"/>
          <w:sz w:val="24"/>
          <w:szCs w:val="24"/>
        </w:rPr>
        <w:t>Çdo qytetar</w:t>
      </w:r>
      <w:r w:rsidR="00E1169C" w:rsidRPr="00A0321E">
        <w:rPr>
          <w:rFonts w:ascii="Times New Roman" w:hAnsi="Times New Roman"/>
          <w:color w:val="000000" w:themeColor="text1"/>
          <w:sz w:val="24"/>
          <w:szCs w:val="24"/>
        </w:rPr>
        <w:t>që banon, punon apo studion në territorin e Bashkisë</w:t>
      </w:r>
      <w:r w:rsidRPr="00A0321E">
        <w:rPr>
          <w:rFonts w:ascii="Times New Roman" w:hAnsi="Times New Roman"/>
          <w:color w:val="000000" w:themeColor="text1"/>
          <w:sz w:val="24"/>
          <w:szCs w:val="24"/>
        </w:rPr>
        <w:t xml:space="preserve">, </w:t>
      </w:r>
      <w:r w:rsidR="00E1169C" w:rsidRPr="00A0321E">
        <w:rPr>
          <w:rFonts w:ascii="Times New Roman" w:hAnsi="Times New Roman"/>
          <w:color w:val="000000" w:themeColor="text1"/>
          <w:sz w:val="24"/>
          <w:szCs w:val="24"/>
        </w:rPr>
        <w:t xml:space="preserve">apo </w:t>
      </w:r>
      <w:r w:rsidR="004F1404" w:rsidRPr="00A0321E">
        <w:rPr>
          <w:rFonts w:ascii="Times New Roman" w:hAnsi="Times New Roman"/>
          <w:color w:val="000000" w:themeColor="text1"/>
          <w:sz w:val="24"/>
          <w:szCs w:val="24"/>
        </w:rPr>
        <w:t xml:space="preserve">çdo </w:t>
      </w:r>
      <w:r w:rsidRPr="00A0321E">
        <w:rPr>
          <w:rFonts w:ascii="Times New Roman" w:hAnsi="Times New Roman"/>
          <w:color w:val="000000" w:themeColor="text1"/>
          <w:sz w:val="24"/>
          <w:szCs w:val="24"/>
        </w:rPr>
        <w:t xml:space="preserve">grup që përfaqëson komunitete ka të drejtë t’i dërgojëkërkesë Këshillit Bashkiak. </w:t>
      </w:r>
    </w:p>
    <w:p w:rsidR="00B96D5A" w:rsidRPr="00A0321E" w:rsidRDefault="004F1404" w:rsidP="006A5893">
      <w:pPr>
        <w:pStyle w:val="ListParagraph"/>
        <w:numPr>
          <w:ilvl w:val="0"/>
          <w:numId w:val="121"/>
        </w:numPr>
        <w:spacing w:before="120" w:after="0"/>
        <w:ind w:left="426" w:hanging="426"/>
        <w:contextualSpacing w:val="0"/>
        <w:rPr>
          <w:rFonts w:ascii="Times New Roman" w:eastAsia="Times New Roman" w:hAnsi="Times New Roman"/>
          <w:bCs/>
          <w:color w:val="000000" w:themeColor="text1"/>
          <w:sz w:val="24"/>
          <w:szCs w:val="24"/>
        </w:rPr>
      </w:pPr>
      <w:r w:rsidRPr="00A0321E">
        <w:rPr>
          <w:rFonts w:ascii="Times New Roman" w:hAnsi="Times New Roman"/>
          <w:bCs/>
          <w:iCs/>
          <w:color w:val="000000" w:themeColor="text1"/>
          <w:sz w:val="24"/>
          <w:szCs w:val="24"/>
          <w:lang w:val="it-IT"/>
        </w:rPr>
        <w:t xml:space="preserve">Qytetarët </w:t>
      </w:r>
      <w:r w:rsidRPr="00A0321E">
        <w:rPr>
          <w:rFonts w:ascii="Times New Roman" w:hAnsi="Times New Roman"/>
          <w:color w:val="000000" w:themeColor="text1"/>
          <w:sz w:val="24"/>
          <w:szCs w:val="24"/>
        </w:rPr>
        <w:t>dhegrupet që përfaqësojnë komunitetet</w:t>
      </w:r>
      <w:r w:rsidR="00B96D5A" w:rsidRPr="00A0321E">
        <w:rPr>
          <w:rFonts w:ascii="Times New Roman" w:hAnsi="Times New Roman"/>
          <w:bCs/>
          <w:iCs/>
          <w:color w:val="000000" w:themeColor="text1"/>
          <w:sz w:val="24"/>
          <w:szCs w:val="24"/>
          <w:lang w:val="it-IT"/>
        </w:rPr>
        <w:t>mund t’i d</w:t>
      </w:r>
      <w:r w:rsidR="006D46FE" w:rsidRPr="00A0321E">
        <w:rPr>
          <w:rFonts w:ascii="Times New Roman" w:hAnsi="Times New Roman"/>
          <w:bCs/>
          <w:iCs/>
          <w:color w:val="000000" w:themeColor="text1"/>
          <w:sz w:val="24"/>
          <w:szCs w:val="24"/>
          <w:lang w:val="it-IT"/>
        </w:rPr>
        <w:t xml:space="preserve">ërgojnë </w:t>
      </w:r>
      <w:r w:rsidR="00B96D5A" w:rsidRPr="00A0321E">
        <w:rPr>
          <w:rFonts w:ascii="Times New Roman" w:hAnsi="Times New Roman"/>
          <w:bCs/>
          <w:iCs/>
          <w:color w:val="000000" w:themeColor="text1"/>
          <w:sz w:val="24"/>
          <w:szCs w:val="24"/>
          <w:lang w:val="it-IT"/>
        </w:rPr>
        <w:t xml:space="preserve">Këshillit </w:t>
      </w:r>
      <w:r w:rsidR="006D46FE" w:rsidRPr="00A0321E">
        <w:rPr>
          <w:rFonts w:ascii="Times New Roman" w:hAnsi="Times New Roman"/>
          <w:bCs/>
          <w:iCs/>
          <w:color w:val="000000" w:themeColor="text1"/>
          <w:sz w:val="24"/>
          <w:szCs w:val="24"/>
          <w:lang w:val="it-IT"/>
        </w:rPr>
        <w:t xml:space="preserve">kërkesa </w:t>
      </w:r>
      <w:r w:rsidR="00B96D5A" w:rsidRPr="00A0321E">
        <w:rPr>
          <w:rFonts w:ascii="Times New Roman" w:hAnsi="Times New Roman"/>
          <w:bCs/>
          <w:iCs/>
          <w:color w:val="000000" w:themeColor="text1"/>
          <w:sz w:val="24"/>
          <w:szCs w:val="24"/>
          <w:lang w:val="it-IT"/>
        </w:rPr>
        <w:t>për çështje që:</w:t>
      </w:r>
    </w:p>
    <w:p w:rsidR="00B96D5A" w:rsidRPr="00A0321E" w:rsidRDefault="00B96D5A" w:rsidP="00B96D5A">
      <w:pPr>
        <w:pStyle w:val="ListParagraph"/>
        <w:numPr>
          <w:ilvl w:val="1"/>
          <w:numId w:val="6"/>
        </w:numPr>
        <w:spacing w:before="60" w:after="0"/>
        <w:ind w:left="992" w:hanging="357"/>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lidhen me përgjegjësitë ligjore të </w:t>
      </w:r>
      <w:r w:rsidR="006D46FE"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ëshillit</w:t>
      </w:r>
    </w:p>
    <w:p w:rsidR="00B96D5A" w:rsidRPr="00A0321E" w:rsidRDefault="00B96D5A" w:rsidP="00B96D5A">
      <w:pPr>
        <w:pStyle w:val="ListParagraph"/>
        <w:numPr>
          <w:ilvl w:val="1"/>
          <w:numId w:val="6"/>
        </w:numPr>
        <w:spacing w:before="60" w:after="0"/>
        <w:ind w:left="992" w:hanging="357"/>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i ndikojnë bashkësisë dhe territorit të bashkisë, dhe për të cilat </w:t>
      </w:r>
      <w:r w:rsidR="007D46A0"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 është në gjendje të ushtrojë njëfarë ndikimi për zgjidhjen e këtyre çështjeve.</w:t>
      </w:r>
    </w:p>
    <w:p w:rsidR="001D486F" w:rsidRPr="00A0321E"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Këshillit Bashkiak është i detyruara të marrë në shqyrtim kërkesat.</w:t>
      </w:r>
      <w:r w:rsidR="005D6CF1" w:rsidRPr="00A0321E">
        <w:rPr>
          <w:rFonts w:ascii="Times New Roman" w:hAnsi="Times New Roman"/>
          <w:color w:val="000000" w:themeColor="text1"/>
          <w:sz w:val="24"/>
          <w:szCs w:val="24"/>
        </w:rPr>
        <w:t xml:space="preserve"> Në rast se kërkesa paraqitet në formën e një peticioni, shqyrtimi </w:t>
      </w:r>
      <w:r w:rsidR="000C1244" w:rsidRPr="00A0321E">
        <w:rPr>
          <w:rFonts w:ascii="Times New Roman" w:hAnsi="Times New Roman"/>
          <w:color w:val="000000" w:themeColor="text1"/>
          <w:sz w:val="24"/>
          <w:szCs w:val="24"/>
        </w:rPr>
        <w:t>i</w:t>
      </w:r>
      <w:r w:rsidR="005D6CF1" w:rsidRPr="00A0321E">
        <w:rPr>
          <w:rFonts w:ascii="Times New Roman" w:hAnsi="Times New Roman"/>
          <w:color w:val="000000" w:themeColor="text1"/>
          <w:sz w:val="24"/>
          <w:szCs w:val="24"/>
        </w:rPr>
        <w:t xml:space="preserve"> kërkesës b</w:t>
      </w:r>
      <w:r w:rsidR="000C1244" w:rsidRPr="00A0321E">
        <w:rPr>
          <w:rFonts w:ascii="Times New Roman" w:hAnsi="Times New Roman"/>
          <w:color w:val="000000" w:themeColor="text1"/>
          <w:sz w:val="24"/>
          <w:szCs w:val="24"/>
        </w:rPr>
        <w:t>ëhet sipas dizpo</w:t>
      </w:r>
      <w:r w:rsidR="005D6CF1" w:rsidRPr="00A0321E">
        <w:rPr>
          <w:rFonts w:ascii="Times New Roman" w:hAnsi="Times New Roman"/>
          <w:color w:val="000000" w:themeColor="text1"/>
          <w:sz w:val="24"/>
          <w:szCs w:val="24"/>
        </w:rPr>
        <w:t>zitave për peticionet</w:t>
      </w:r>
      <w:r w:rsidR="00FD1E03" w:rsidRPr="00A0321E">
        <w:rPr>
          <w:rFonts w:ascii="Times New Roman" w:hAnsi="Times New Roman"/>
          <w:color w:val="000000" w:themeColor="text1"/>
          <w:sz w:val="24"/>
          <w:szCs w:val="24"/>
        </w:rPr>
        <w:t>,</w:t>
      </w:r>
      <w:r w:rsidR="005D6CF1" w:rsidRPr="00A0321E">
        <w:rPr>
          <w:rFonts w:ascii="Times New Roman" w:hAnsi="Times New Roman"/>
          <w:color w:val="000000" w:themeColor="text1"/>
          <w:sz w:val="24"/>
          <w:szCs w:val="24"/>
        </w:rPr>
        <w:t xml:space="preserve"> të kësaj rregulloreje. </w:t>
      </w:r>
    </w:p>
    <w:p w:rsidR="006674E5" w:rsidRPr="00A0321E"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Shqyrtimi i </w:t>
      </w:r>
      <w:r w:rsidR="009131F7" w:rsidRPr="00A0321E">
        <w:rPr>
          <w:rFonts w:ascii="Times New Roman" w:hAnsi="Times New Roman"/>
          <w:color w:val="000000" w:themeColor="text1"/>
          <w:sz w:val="24"/>
          <w:szCs w:val="24"/>
        </w:rPr>
        <w:t>kërkesat</w:t>
      </w:r>
      <w:r w:rsidRPr="00A0321E">
        <w:rPr>
          <w:rFonts w:ascii="Times New Roman" w:hAnsi="Times New Roman"/>
          <w:color w:val="000000" w:themeColor="text1"/>
          <w:sz w:val="24"/>
          <w:szCs w:val="24"/>
        </w:rPr>
        <w:t xml:space="preserve"> bëhet nga Kryetari i Këshillit dhe nga kryetarët e komisioneve të përhershme të Këshillit, sipas fushës së veprimtarisë së komisioneve.</w:t>
      </w:r>
    </w:p>
    <w:p w:rsidR="006674E5" w:rsidRPr="00A0321E"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Kërkesat</w:t>
      </w:r>
      <w:r w:rsidR="006674E5" w:rsidRPr="00A0321E">
        <w:rPr>
          <w:rFonts w:ascii="Times New Roman" w:hAnsi="Times New Roman"/>
          <w:color w:val="000000" w:themeColor="text1"/>
          <w:sz w:val="24"/>
          <w:szCs w:val="24"/>
        </w:rPr>
        <w:t xml:space="preserve"> që kanë të bëjnë më punën dhe veprimtarinë e Këshillit shqyrtohen nga Kryetari i Këshillit.</w:t>
      </w:r>
    </w:p>
    <w:p w:rsidR="002031E0" w:rsidRPr="00A0321E" w:rsidRDefault="002031E0"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Këshilli mund të refuzojë shqyrtimin e kërkesave në rastet e përmendura në nenin 52, pikat a, b, c, d, e, f, g, h, i</w:t>
      </w:r>
      <w:r w:rsidR="000E7F65" w:rsidRPr="00A0321E">
        <w:rPr>
          <w:rFonts w:ascii="Times New Roman" w:hAnsi="Times New Roman"/>
          <w:color w:val="000000" w:themeColor="text1"/>
          <w:sz w:val="24"/>
          <w:szCs w:val="24"/>
        </w:rPr>
        <w:t>, j, k, l,</w:t>
      </w:r>
      <w:r w:rsidRPr="00A0321E">
        <w:rPr>
          <w:rFonts w:ascii="Times New Roman" w:hAnsi="Times New Roman"/>
          <w:color w:val="000000" w:themeColor="text1"/>
          <w:sz w:val="24"/>
          <w:szCs w:val="24"/>
        </w:rPr>
        <w:t>më poshtë.</w:t>
      </w:r>
    </w:p>
    <w:p w:rsidR="006674E5" w:rsidRPr="00A0321E"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Kërkesat</w:t>
      </w:r>
      <w:r w:rsidR="006674E5" w:rsidRPr="00A0321E">
        <w:rPr>
          <w:rFonts w:ascii="Times New Roman" w:hAnsi="Times New Roman"/>
          <w:color w:val="000000" w:themeColor="text1"/>
          <w:sz w:val="24"/>
          <w:szCs w:val="24"/>
        </w:rPr>
        <w:t xml:space="preserve"> dorëzohen me postë, tek Z1N i Bashkisë, me email apo nëpërmjet platfomës elektronike në faqen e internetit të bashkisë. Në rast se </w:t>
      </w:r>
      <w:r w:rsidRPr="00A0321E">
        <w:rPr>
          <w:rFonts w:ascii="Times New Roman" w:hAnsi="Times New Roman"/>
          <w:color w:val="000000" w:themeColor="text1"/>
          <w:sz w:val="24"/>
          <w:szCs w:val="24"/>
        </w:rPr>
        <w:t>kërkesa</w:t>
      </w:r>
      <w:r w:rsidR="006674E5" w:rsidRPr="00A0321E">
        <w:rPr>
          <w:rFonts w:ascii="Times New Roman" w:hAnsi="Times New Roman"/>
          <w:color w:val="000000" w:themeColor="text1"/>
          <w:sz w:val="24"/>
          <w:szCs w:val="24"/>
        </w:rPr>
        <w:t xml:space="preserve"> dorëzohet me postë apo tek Z1N dërguesi shënon emrin dhe mbiemrin dhe adresëne plotë të banimit dhe e nënshkruan shkresën. Në rast së </w:t>
      </w:r>
      <w:r w:rsidRPr="00A0321E">
        <w:rPr>
          <w:rFonts w:ascii="Times New Roman" w:hAnsi="Times New Roman"/>
          <w:color w:val="000000" w:themeColor="text1"/>
          <w:sz w:val="24"/>
          <w:szCs w:val="24"/>
        </w:rPr>
        <w:t>kërkesa</w:t>
      </w:r>
      <w:r w:rsidR="006674E5" w:rsidRPr="00A0321E">
        <w:rPr>
          <w:rFonts w:ascii="Times New Roman" w:hAnsi="Times New Roman"/>
          <w:color w:val="000000" w:themeColor="text1"/>
          <w:sz w:val="24"/>
          <w:szCs w:val="24"/>
        </w:rPr>
        <w:t xml:space="preserve"> dorëzohet me email apo përmes platformës elektronike, dërguesi shënon emrin dhe mbiemrin dhe adresëne plotë të banimit.</w:t>
      </w:r>
    </w:p>
    <w:p w:rsidR="00C9541A" w:rsidRPr="00A0321E" w:rsidRDefault="00C9541A"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Kërkesa mund ti dorëzohet edhe një Këshilltari Bashkiak, i cili e paraqet në mbledhjen e Këshillit apo të komisionit të përhërshëm, sipas rregullave të rregullores së brëndshme të funksionimit të Këshillit.</w:t>
      </w:r>
    </w:p>
    <w:p w:rsidR="00E1169C" w:rsidRPr="00A0321E"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 Këshillit, nëpërmjet Sekretarit, bën shpërndarjen e </w:t>
      </w:r>
      <w:r w:rsidR="009131F7" w:rsidRPr="00A0321E">
        <w:rPr>
          <w:rFonts w:ascii="Times New Roman" w:hAnsi="Times New Roman"/>
          <w:color w:val="000000" w:themeColor="text1"/>
          <w:sz w:val="24"/>
          <w:szCs w:val="24"/>
        </w:rPr>
        <w:t>kërkesat</w:t>
      </w:r>
      <w:r w:rsidRPr="00A0321E">
        <w:rPr>
          <w:rFonts w:ascii="Times New Roman" w:hAnsi="Times New Roman"/>
          <w:color w:val="000000" w:themeColor="text1"/>
          <w:sz w:val="24"/>
          <w:szCs w:val="24"/>
        </w:rPr>
        <w:t xml:space="preserve"> tek kryetarët e komisioneve të përhershme.</w:t>
      </w:r>
    </w:p>
    <w:p w:rsidR="009D0769" w:rsidRPr="00A0321E" w:rsidRDefault="009D0769"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Kryetari i Këshillit apo kryetari i komisionit të përhershëm mund të vendosë të paraqesë kërkesën në mbledhjen e Këshillit</w:t>
      </w:r>
      <w:r w:rsidR="00250E13" w:rsidRPr="00A0321E">
        <w:rPr>
          <w:rFonts w:ascii="Times New Roman" w:hAnsi="Times New Roman"/>
          <w:color w:val="000000" w:themeColor="text1"/>
          <w:sz w:val="24"/>
          <w:szCs w:val="24"/>
        </w:rPr>
        <w:t>sipas rregullave të rregullores së brëndshme të funksionimit të Këshillit.</w:t>
      </w:r>
    </w:p>
    <w:p w:rsidR="006674E5" w:rsidRPr="00A0321E"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Kthimi i përgjigjeve bëhet jo më vonë se tridhjetë (30) ditë nga marrja apo rregjistrimi i </w:t>
      </w:r>
      <w:r w:rsidR="009131F7" w:rsidRPr="00A0321E">
        <w:rPr>
          <w:rFonts w:ascii="Times New Roman" w:hAnsi="Times New Roman"/>
          <w:color w:val="000000" w:themeColor="text1"/>
          <w:sz w:val="24"/>
          <w:szCs w:val="24"/>
        </w:rPr>
        <w:t>kërkesës</w:t>
      </w:r>
      <w:r w:rsidRPr="00A0321E">
        <w:rPr>
          <w:rFonts w:ascii="Times New Roman" w:hAnsi="Times New Roman"/>
          <w:color w:val="000000" w:themeColor="text1"/>
          <w:sz w:val="24"/>
          <w:szCs w:val="24"/>
        </w:rPr>
        <w:t xml:space="preserve"> dhe përgjigje dërgohen në adresën e dërguesit apo sipas mënyrës që ka kërkuar ky i fundit.</w:t>
      </w:r>
    </w:p>
    <w:p w:rsidR="006674E5" w:rsidRPr="00A0321E"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Kërkesat</w:t>
      </w:r>
      <w:r w:rsidR="006674E5" w:rsidRPr="00A0321E">
        <w:rPr>
          <w:rFonts w:ascii="Times New Roman" w:hAnsi="Times New Roman"/>
          <w:color w:val="000000" w:themeColor="text1"/>
          <w:sz w:val="24"/>
          <w:szCs w:val="24"/>
        </w:rPr>
        <w:t xml:space="preserve"> që dërgohen të panënshkruara nuk i kthehet përgjigje.</w:t>
      </w:r>
    </w:p>
    <w:p w:rsidR="006674E5" w:rsidRPr="00A0321E" w:rsidRDefault="009131F7"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Kërkesat</w:t>
      </w:r>
      <w:r w:rsidR="006674E5" w:rsidRPr="00A0321E">
        <w:rPr>
          <w:rFonts w:ascii="Times New Roman" w:hAnsi="Times New Roman"/>
          <w:color w:val="000000" w:themeColor="text1"/>
          <w:sz w:val="24"/>
          <w:szCs w:val="24"/>
        </w:rPr>
        <w:t xml:space="preserve"> anonime nuk i përcillen Kryetarit të Këshillit, por Sekretari i arkivon në një dosje të veçantë, e cila është e hapur për inspektim nga çdo anëtar i Këshillit. Sekret</w:t>
      </w:r>
      <w:r w:rsidRPr="00A0321E">
        <w:rPr>
          <w:rFonts w:ascii="Times New Roman" w:hAnsi="Times New Roman"/>
          <w:color w:val="000000" w:themeColor="text1"/>
          <w:sz w:val="24"/>
          <w:szCs w:val="24"/>
        </w:rPr>
        <w:t>a</w:t>
      </w:r>
      <w:r w:rsidR="006674E5" w:rsidRPr="00A0321E">
        <w:rPr>
          <w:rFonts w:ascii="Times New Roman" w:hAnsi="Times New Roman"/>
          <w:color w:val="000000" w:themeColor="text1"/>
          <w:sz w:val="24"/>
          <w:szCs w:val="24"/>
        </w:rPr>
        <w:t>ri një here në katër (4) muaj njofton Kryetarin për numrin e</w:t>
      </w:r>
      <w:r w:rsidRPr="00A0321E">
        <w:rPr>
          <w:rFonts w:ascii="Times New Roman" w:hAnsi="Times New Roman"/>
          <w:color w:val="000000" w:themeColor="text1"/>
          <w:sz w:val="24"/>
          <w:szCs w:val="24"/>
        </w:rPr>
        <w:t>kërkesave</w:t>
      </w:r>
      <w:r w:rsidR="006674E5" w:rsidRPr="00A0321E">
        <w:rPr>
          <w:rFonts w:ascii="Times New Roman" w:hAnsi="Times New Roman"/>
          <w:color w:val="000000" w:themeColor="text1"/>
          <w:sz w:val="24"/>
          <w:szCs w:val="24"/>
        </w:rPr>
        <w:t xml:space="preserve"> anonime të ardhura ne adresë të Këshillit.</w:t>
      </w:r>
    </w:p>
    <w:p w:rsidR="0015101D" w:rsidRPr="00A0321E" w:rsidRDefault="006674E5"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Sekretari ndërton dhe mirëmban regjistrin elektonike të </w:t>
      </w:r>
      <w:r w:rsidR="004E4220" w:rsidRPr="00A0321E">
        <w:rPr>
          <w:rFonts w:ascii="Times New Roman" w:hAnsi="Times New Roman"/>
          <w:color w:val="000000" w:themeColor="text1"/>
          <w:sz w:val="24"/>
          <w:szCs w:val="24"/>
        </w:rPr>
        <w:t>kërkesave</w:t>
      </w:r>
      <w:r w:rsidRPr="00A0321E">
        <w:rPr>
          <w:rFonts w:ascii="Times New Roman" w:hAnsi="Times New Roman"/>
          <w:color w:val="000000" w:themeColor="text1"/>
          <w:sz w:val="24"/>
          <w:szCs w:val="24"/>
        </w:rPr>
        <w:t xml:space="preserve"> të cilave</w:t>
      </w:r>
      <w:r w:rsidR="004E4220" w:rsidRPr="00A0321E">
        <w:rPr>
          <w:rFonts w:ascii="Times New Roman" w:hAnsi="Times New Roman"/>
          <w:color w:val="000000" w:themeColor="text1"/>
          <w:sz w:val="24"/>
          <w:szCs w:val="24"/>
        </w:rPr>
        <w:t xml:space="preserve"> i</w:t>
      </w:r>
      <w:r w:rsidRPr="00A0321E">
        <w:rPr>
          <w:rFonts w:ascii="Times New Roman" w:hAnsi="Times New Roman"/>
          <w:color w:val="000000" w:themeColor="text1"/>
          <w:sz w:val="24"/>
          <w:szCs w:val="24"/>
        </w:rPr>
        <w:t xml:space="preserve"> ështe kthyer përgjigje nga Kryetari i Këshillit dhe kryetarët</w:t>
      </w:r>
      <w:r w:rsidR="00D86AFC" w:rsidRPr="00A0321E">
        <w:rPr>
          <w:rFonts w:ascii="Times New Roman" w:hAnsi="Times New Roman"/>
          <w:color w:val="000000" w:themeColor="text1"/>
          <w:sz w:val="24"/>
          <w:szCs w:val="24"/>
        </w:rPr>
        <w:t xml:space="preserve"> e komisioneve të përhershme</w:t>
      </w:r>
      <w:r w:rsidR="0015101D" w:rsidRPr="00A0321E">
        <w:rPr>
          <w:rFonts w:ascii="Times New Roman" w:hAnsi="Times New Roman"/>
          <w:color w:val="000000" w:themeColor="text1"/>
          <w:sz w:val="24"/>
          <w:szCs w:val="24"/>
        </w:rPr>
        <w:t>.</w:t>
      </w:r>
    </w:p>
    <w:p w:rsidR="006674E5" w:rsidRPr="00A0321E" w:rsidRDefault="0015101D" w:rsidP="006A5893">
      <w:pPr>
        <w:pStyle w:val="ListParagraph"/>
        <w:numPr>
          <w:ilvl w:val="0"/>
          <w:numId w:val="121"/>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Sekretari harton raportin vjetor të </w:t>
      </w:r>
      <w:r w:rsidR="00915403" w:rsidRPr="00A0321E">
        <w:rPr>
          <w:rFonts w:ascii="Times New Roman" w:hAnsi="Times New Roman"/>
          <w:color w:val="000000" w:themeColor="text1"/>
          <w:sz w:val="24"/>
          <w:szCs w:val="24"/>
        </w:rPr>
        <w:t>trajtimit</w:t>
      </w:r>
      <w:r w:rsidRPr="00A0321E">
        <w:rPr>
          <w:rFonts w:ascii="Times New Roman" w:hAnsi="Times New Roman"/>
          <w:color w:val="000000" w:themeColor="text1"/>
          <w:sz w:val="24"/>
          <w:szCs w:val="24"/>
        </w:rPr>
        <w:t xml:space="preserve"> të kërkesave</w:t>
      </w:r>
      <w:r w:rsidR="00915403" w:rsidRPr="00A0321E">
        <w:rPr>
          <w:rFonts w:ascii="Times New Roman" w:hAnsi="Times New Roman"/>
          <w:color w:val="000000" w:themeColor="text1"/>
          <w:sz w:val="24"/>
          <w:szCs w:val="24"/>
        </w:rPr>
        <w:t xml:space="preserve">,i cili </w:t>
      </w:r>
      <w:r w:rsidRPr="00A0321E">
        <w:rPr>
          <w:rFonts w:ascii="Times New Roman" w:hAnsi="Times New Roman"/>
          <w:color w:val="000000" w:themeColor="text1"/>
          <w:sz w:val="24"/>
          <w:szCs w:val="24"/>
        </w:rPr>
        <w:t>shqyrtohet dhe nënhkruh</w:t>
      </w:r>
      <w:r w:rsidR="00915403" w:rsidRPr="00A0321E">
        <w:rPr>
          <w:rFonts w:ascii="Times New Roman" w:hAnsi="Times New Roman"/>
          <w:color w:val="000000" w:themeColor="text1"/>
          <w:sz w:val="24"/>
          <w:szCs w:val="24"/>
        </w:rPr>
        <w:t>et</w:t>
      </w:r>
      <w:r w:rsidRPr="00A0321E">
        <w:rPr>
          <w:rFonts w:ascii="Times New Roman" w:hAnsi="Times New Roman"/>
          <w:color w:val="000000" w:themeColor="text1"/>
          <w:sz w:val="24"/>
          <w:szCs w:val="24"/>
        </w:rPr>
        <w:t xml:space="preserve"> nga Kryetari përpara se t’</w:t>
      </w:r>
      <w:r w:rsidR="00915403" w:rsidRPr="00A0321E">
        <w:rPr>
          <w:rFonts w:ascii="Times New Roman" w:hAnsi="Times New Roman"/>
          <w:color w:val="000000" w:themeColor="text1"/>
          <w:sz w:val="24"/>
          <w:szCs w:val="24"/>
        </w:rPr>
        <w:t>i</w:t>
      </w:r>
      <w:r w:rsidRPr="00A0321E">
        <w:rPr>
          <w:rFonts w:ascii="Times New Roman" w:hAnsi="Times New Roman"/>
          <w:color w:val="000000" w:themeColor="text1"/>
          <w:sz w:val="24"/>
          <w:szCs w:val="24"/>
        </w:rPr>
        <w:t xml:space="preserve"> paraqitet Këshillit për informacion.</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1210B0" w:rsidRPr="00A0321E" w:rsidRDefault="00436B87" w:rsidP="00035CBB">
      <w:pPr>
        <w:pStyle w:val="Heading3"/>
        <w:rPr>
          <w:sz w:val="24"/>
          <w:szCs w:val="24"/>
        </w:rPr>
      </w:pPr>
      <w:bookmarkStart w:id="418" w:name="_Toc443748914"/>
      <w:bookmarkStart w:id="419" w:name="_Toc443785360"/>
      <w:bookmarkStart w:id="420" w:name="_Toc37873781"/>
      <w:bookmarkStart w:id="421" w:name="_Toc39714688"/>
      <w:bookmarkStart w:id="422" w:name="_Toc39715819"/>
      <w:bookmarkStart w:id="423" w:name="_Toc39717128"/>
      <w:r w:rsidRPr="00A0321E">
        <w:rPr>
          <w:sz w:val="24"/>
          <w:szCs w:val="24"/>
        </w:rPr>
        <w:t>E d</w:t>
      </w:r>
      <w:r w:rsidR="004053B0" w:rsidRPr="00A0321E">
        <w:rPr>
          <w:sz w:val="24"/>
          <w:szCs w:val="24"/>
        </w:rPr>
        <w:t>rejta e p</w:t>
      </w:r>
      <w:r w:rsidR="00A55171" w:rsidRPr="00A0321E">
        <w:rPr>
          <w:sz w:val="24"/>
          <w:szCs w:val="24"/>
        </w:rPr>
        <w:t xml:space="preserve">araqitjes </w:t>
      </w:r>
      <w:r w:rsidR="004145FB" w:rsidRPr="00A0321E">
        <w:rPr>
          <w:sz w:val="24"/>
          <w:szCs w:val="24"/>
        </w:rPr>
        <w:t>dhe marrjes në shqyrtim t</w:t>
      </w:r>
      <w:r w:rsidR="00A55171" w:rsidRPr="00A0321E">
        <w:rPr>
          <w:sz w:val="24"/>
          <w:szCs w:val="24"/>
        </w:rPr>
        <w:t xml:space="preserve">ë </w:t>
      </w:r>
      <w:r w:rsidRPr="00A0321E">
        <w:rPr>
          <w:sz w:val="24"/>
          <w:szCs w:val="24"/>
        </w:rPr>
        <w:t>p</w:t>
      </w:r>
      <w:r w:rsidR="001210B0" w:rsidRPr="00A0321E">
        <w:rPr>
          <w:sz w:val="24"/>
          <w:szCs w:val="24"/>
        </w:rPr>
        <w:t>eticion</w:t>
      </w:r>
      <w:bookmarkEnd w:id="418"/>
      <w:r w:rsidR="00A55171" w:rsidRPr="00A0321E">
        <w:rPr>
          <w:sz w:val="24"/>
          <w:szCs w:val="24"/>
        </w:rPr>
        <w:t>it</w:t>
      </w:r>
      <w:bookmarkEnd w:id="419"/>
      <w:bookmarkEnd w:id="420"/>
      <w:bookmarkEnd w:id="421"/>
      <w:bookmarkEnd w:id="422"/>
      <w:bookmarkEnd w:id="423"/>
    </w:p>
    <w:p w:rsidR="00B56D9A" w:rsidRPr="00A0321E" w:rsidRDefault="00B56D9A" w:rsidP="00B56D9A">
      <w:pPr>
        <w:pStyle w:val="ListParagraph"/>
        <w:numPr>
          <w:ilvl w:val="0"/>
          <w:numId w:val="2"/>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Çdo person </w:t>
      </w:r>
      <w:r w:rsidR="00543E34" w:rsidRPr="00A0321E">
        <w:rPr>
          <w:rFonts w:ascii="Times New Roman" w:hAnsi="Times New Roman"/>
          <w:color w:val="000000" w:themeColor="text1"/>
          <w:sz w:val="24"/>
          <w:szCs w:val="24"/>
        </w:rPr>
        <w:t xml:space="preserve">që </w:t>
      </w:r>
      <w:r w:rsidR="000045BA" w:rsidRPr="00A0321E">
        <w:rPr>
          <w:rFonts w:ascii="Times New Roman" w:hAnsi="Times New Roman"/>
          <w:color w:val="000000" w:themeColor="text1"/>
          <w:sz w:val="24"/>
          <w:szCs w:val="24"/>
        </w:rPr>
        <w:t>banon</w:t>
      </w:r>
      <w:r w:rsidRPr="00A0321E">
        <w:rPr>
          <w:rFonts w:ascii="Times New Roman" w:hAnsi="Times New Roman"/>
          <w:color w:val="000000" w:themeColor="text1"/>
          <w:sz w:val="24"/>
          <w:szCs w:val="24"/>
        </w:rPr>
        <w:t>,</w:t>
      </w:r>
      <w:r w:rsidR="00264930" w:rsidRPr="00A0321E">
        <w:rPr>
          <w:rFonts w:ascii="Times New Roman" w:hAnsi="Times New Roman"/>
          <w:color w:val="000000" w:themeColor="text1"/>
          <w:sz w:val="24"/>
          <w:szCs w:val="24"/>
        </w:rPr>
        <w:t>punon</w:t>
      </w:r>
      <w:r w:rsidR="00543E34" w:rsidRPr="00A0321E">
        <w:rPr>
          <w:rFonts w:ascii="Times New Roman" w:hAnsi="Times New Roman"/>
          <w:color w:val="000000" w:themeColor="text1"/>
          <w:sz w:val="24"/>
          <w:szCs w:val="24"/>
        </w:rPr>
        <w:t xml:space="preserve"> apo </w:t>
      </w:r>
      <w:r w:rsidR="00264930" w:rsidRPr="00A0321E">
        <w:rPr>
          <w:rFonts w:ascii="Times New Roman" w:hAnsi="Times New Roman"/>
          <w:color w:val="000000" w:themeColor="text1"/>
          <w:sz w:val="24"/>
          <w:szCs w:val="24"/>
        </w:rPr>
        <w:t>st</w:t>
      </w:r>
      <w:r w:rsidR="00543E34" w:rsidRPr="00A0321E">
        <w:rPr>
          <w:rFonts w:ascii="Times New Roman" w:hAnsi="Times New Roman"/>
          <w:color w:val="000000" w:themeColor="text1"/>
          <w:sz w:val="24"/>
          <w:szCs w:val="24"/>
        </w:rPr>
        <w:t>u</w:t>
      </w:r>
      <w:r w:rsidR="00264930" w:rsidRPr="00A0321E">
        <w:rPr>
          <w:rFonts w:ascii="Times New Roman" w:hAnsi="Times New Roman"/>
          <w:color w:val="000000" w:themeColor="text1"/>
          <w:sz w:val="24"/>
          <w:szCs w:val="24"/>
        </w:rPr>
        <w:t>di</w:t>
      </w:r>
      <w:r w:rsidR="00543E34" w:rsidRPr="00A0321E">
        <w:rPr>
          <w:rFonts w:ascii="Times New Roman" w:hAnsi="Times New Roman"/>
          <w:color w:val="000000" w:themeColor="text1"/>
          <w:sz w:val="24"/>
          <w:szCs w:val="24"/>
        </w:rPr>
        <w:t xml:space="preserve">on në territorin e Bashkisë, apo organizata që kanë </w:t>
      </w:r>
      <w:r w:rsidR="000045BA" w:rsidRPr="00A0321E">
        <w:rPr>
          <w:rFonts w:ascii="Times New Roman" w:hAnsi="Times New Roman"/>
          <w:color w:val="000000" w:themeColor="text1"/>
          <w:sz w:val="24"/>
          <w:szCs w:val="24"/>
        </w:rPr>
        <w:t xml:space="preserve">zyrat në </w:t>
      </w:r>
      <w:r w:rsidR="006F5893" w:rsidRPr="00A0321E">
        <w:rPr>
          <w:rFonts w:ascii="Times New Roman" w:hAnsi="Times New Roman"/>
          <w:color w:val="000000" w:themeColor="text1"/>
          <w:sz w:val="24"/>
          <w:szCs w:val="24"/>
        </w:rPr>
        <w:t>b</w:t>
      </w:r>
      <w:r w:rsidR="000045BA" w:rsidRPr="00A0321E">
        <w:rPr>
          <w:rFonts w:ascii="Times New Roman" w:hAnsi="Times New Roman"/>
          <w:color w:val="000000" w:themeColor="text1"/>
          <w:sz w:val="24"/>
          <w:szCs w:val="24"/>
        </w:rPr>
        <w:t>ashki</w:t>
      </w:r>
      <w:r w:rsidR="00543E34" w:rsidRPr="00A0321E">
        <w:rPr>
          <w:rFonts w:ascii="Times New Roman" w:hAnsi="Times New Roman"/>
          <w:color w:val="000000" w:themeColor="text1"/>
          <w:sz w:val="24"/>
          <w:szCs w:val="24"/>
        </w:rPr>
        <w:t xml:space="preserve"> dhe ushtrojnë veprimtari të përkohshme apo të përhershme </w:t>
      </w:r>
      <w:r w:rsidR="000045BA" w:rsidRPr="00A0321E">
        <w:rPr>
          <w:rFonts w:ascii="Times New Roman" w:hAnsi="Times New Roman"/>
          <w:color w:val="000000" w:themeColor="text1"/>
          <w:sz w:val="24"/>
          <w:szCs w:val="24"/>
        </w:rPr>
        <w:t xml:space="preserve">në territorin e </w:t>
      </w:r>
      <w:r w:rsidR="006F5893" w:rsidRPr="00A0321E">
        <w:rPr>
          <w:rFonts w:ascii="Times New Roman" w:hAnsi="Times New Roman"/>
          <w:color w:val="000000" w:themeColor="text1"/>
          <w:sz w:val="24"/>
          <w:szCs w:val="24"/>
        </w:rPr>
        <w:t>b</w:t>
      </w:r>
      <w:r w:rsidR="000045BA" w:rsidRPr="00A0321E">
        <w:rPr>
          <w:rFonts w:ascii="Times New Roman" w:hAnsi="Times New Roman"/>
          <w:color w:val="000000" w:themeColor="text1"/>
          <w:sz w:val="24"/>
          <w:szCs w:val="24"/>
        </w:rPr>
        <w:t xml:space="preserve">ashkisë mund të </w:t>
      </w:r>
      <w:r w:rsidR="00543E34" w:rsidRPr="00A0321E">
        <w:rPr>
          <w:rFonts w:ascii="Times New Roman" w:hAnsi="Times New Roman"/>
          <w:color w:val="000000" w:themeColor="text1"/>
          <w:sz w:val="24"/>
          <w:szCs w:val="24"/>
        </w:rPr>
        <w:t xml:space="preserve">nënshkruaj dhe </w:t>
      </w:r>
      <w:r w:rsidR="00F3373E" w:rsidRPr="00A0321E">
        <w:rPr>
          <w:rFonts w:ascii="Times New Roman" w:hAnsi="Times New Roman"/>
          <w:color w:val="000000" w:themeColor="text1"/>
          <w:sz w:val="24"/>
          <w:szCs w:val="24"/>
        </w:rPr>
        <w:t xml:space="preserve">t’i </w:t>
      </w:r>
      <w:r w:rsidR="00543E34" w:rsidRPr="00A0321E">
        <w:rPr>
          <w:rFonts w:ascii="Times New Roman" w:hAnsi="Times New Roman"/>
          <w:color w:val="000000" w:themeColor="text1"/>
          <w:sz w:val="24"/>
          <w:szCs w:val="24"/>
        </w:rPr>
        <w:t>parashtroj</w:t>
      </w:r>
      <w:r w:rsidR="00F3373E" w:rsidRPr="00A0321E">
        <w:rPr>
          <w:rFonts w:ascii="Times New Roman" w:hAnsi="Times New Roman"/>
          <w:color w:val="000000" w:themeColor="text1"/>
          <w:sz w:val="24"/>
          <w:szCs w:val="24"/>
        </w:rPr>
        <w:t>ëk</w:t>
      </w:r>
      <w:r w:rsidR="00543E34" w:rsidRPr="00A0321E">
        <w:rPr>
          <w:rFonts w:ascii="Times New Roman" w:hAnsi="Times New Roman"/>
          <w:color w:val="000000" w:themeColor="text1"/>
          <w:sz w:val="24"/>
          <w:szCs w:val="24"/>
        </w:rPr>
        <w:t>ëshillit një peticion</w:t>
      </w:r>
      <w:r w:rsidRPr="00A0321E">
        <w:rPr>
          <w:rFonts w:ascii="Times New Roman" w:hAnsi="Times New Roman"/>
          <w:color w:val="000000" w:themeColor="text1"/>
          <w:sz w:val="24"/>
          <w:szCs w:val="24"/>
        </w:rPr>
        <w:t>, përveç</w:t>
      </w:r>
      <w:r w:rsidR="00F3373E" w:rsidRPr="00A0321E">
        <w:rPr>
          <w:rFonts w:ascii="Times New Roman" w:hAnsi="Times New Roman"/>
          <w:color w:val="000000" w:themeColor="text1"/>
          <w:sz w:val="24"/>
          <w:szCs w:val="24"/>
        </w:rPr>
        <w:t xml:space="preserve"> se në rastet e</w:t>
      </w:r>
      <w:r w:rsidR="001F14CC" w:rsidRPr="00A0321E">
        <w:rPr>
          <w:rFonts w:ascii="Times New Roman" w:hAnsi="Times New Roman"/>
          <w:color w:val="000000" w:themeColor="text1"/>
          <w:sz w:val="24"/>
          <w:szCs w:val="24"/>
        </w:rPr>
        <w:t xml:space="preserve"> cituara në nenet më poshtë</w:t>
      </w:r>
      <w:r w:rsidR="00271DF4" w:rsidRPr="00A0321E">
        <w:rPr>
          <w:rFonts w:ascii="Times New Roman" w:hAnsi="Times New Roman"/>
          <w:color w:val="000000" w:themeColor="text1"/>
          <w:sz w:val="24"/>
          <w:szCs w:val="24"/>
        </w:rPr>
        <w:t>.</w:t>
      </w:r>
    </w:p>
    <w:p w:rsidR="00543E34" w:rsidRPr="00A0321E" w:rsidRDefault="00BF16A2" w:rsidP="00AE2A40">
      <w:pPr>
        <w:pStyle w:val="ListParagraph"/>
        <w:numPr>
          <w:ilvl w:val="0"/>
          <w:numId w:val="2"/>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lastRenderedPageBreak/>
        <w:t xml:space="preserve">Peticioni është një kërkesë </w:t>
      </w:r>
      <w:r w:rsidR="00543E34" w:rsidRPr="00A0321E">
        <w:rPr>
          <w:rFonts w:ascii="Times New Roman" w:hAnsi="Times New Roman"/>
          <w:bCs/>
          <w:iCs/>
          <w:color w:val="000000" w:themeColor="text1"/>
          <w:sz w:val="24"/>
          <w:szCs w:val="24"/>
          <w:lang w:val="it-IT"/>
        </w:rPr>
        <w:t>e shoqëruar me</w:t>
      </w:r>
      <w:r w:rsidR="00057448" w:rsidRPr="00A0321E">
        <w:rPr>
          <w:rFonts w:ascii="Times New Roman" w:hAnsi="Times New Roman"/>
          <w:bCs/>
          <w:iCs/>
          <w:color w:val="000000" w:themeColor="text1"/>
          <w:sz w:val="24"/>
          <w:szCs w:val="24"/>
          <w:lang w:val="it-IT"/>
        </w:rPr>
        <w:t xml:space="preserve"> nënshkrime</w:t>
      </w:r>
      <w:r w:rsidR="00543E34" w:rsidRPr="00A0321E">
        <w:rPr>
          <w:rFonts w:ascii="Times New Roman" w:hAnsi="Times New Roman"/>
          <w:bCs/>
          <w:iCs/>
          <w:color w:val="000000" w:themeColor="text1"/>
          <w:sz w:val="24"/>
          <w:szCs w:val="24"/>
          <w:lang w:val="it-IT"/>
        </w:rPr>
        <w:t xml:space="preserve"> të </w:t>
      </w:r>
      <w:r w:rsidR="00057448" w:rsidRPr="00A0321E">
        <w:rPr>
          <w:rFonts w:ascii="Times New Roman" w:hAnsi="Times New Roman"/>
          <w:bCs/>
          <w:iCs/>
          <w:color w:val="000000" w:themeColor="text1"/>
          <w:sz w:val="24"/>
          <w:szCs w:val="24"/>
          <w:lang w:val="it-IT"/>
        </w:rPr>
        <w:t xml:space="preserve">një grupi banorësh apo organizatash </w:t>
      </w:r>
      <w:r w:rsidR="005C76E4" w:rsidRPr="00A0321E">
        <w:rPr>
          <w:rFonts w:ascii="Times New Roman" w:hAnsi="Times New Roman"/>
          <w:color w:val="000000" w:themeColor="text1"/>
          <w:sz w:val="24"/>
          <w:szCs w:val="24"/>
        </w:rPr>
        <w:t xml:space="preserve">drejtuar </w:t>
      </w:r>
      <w:r w:rsidR="00F3373E" w:rsidRPr="00A0321E">
        <w:rPr>
          <w:rFonts w:ascii="Times New Roman" w:hAnsi="Times New Roman"/>
          <w:color w:val="000000" w:themeColor="text1"/>
          <w:sz w:val="24"/>
          <w:szCs w:val="24"/>
        </w:rPr>
        <w:t>k</w:t>
      </w:r>
      <w:r w:rsidR="005C76E4" w:rsidRPr="00A0321E">
        <w:rPr>
          <w:rFonts w:ascii="Times New Roman" w:hAnsi="Times New Roman"/>
          <w:color w:val="000000" w:themeColor="text1"/>
          <w:sz w:val="24"/>
          <w:szCs w:val="24"/>
        </w:rPr>
        <w:t xml:space="preserve">ëshillit apo </w:t>
      </w:r>
      <w:r w:rsidR="00F3373E" w:rsidRPr="00A0321E">
        <w:rPr>
          <w:rFonts w:ascii="Times New Roman" w:hAnsi="Times New Roman"/>
          <w:color w:val="000000" w:themeColor="text1"/>
          <w:sz w:val="24"/>
          <w:szCs w:val="24"/>
        </w:rPr>
        <w:t>k</w:t>
      </w:r>
      <w:r w:rsidR="005C76E4" w:rsidRPr="00A0321E">
        <w:rPr>
          <w:rFonts w:ascii="Times New Roman" w:hAnsi="Times New Roman"/>
          <w:color w:val="000000" w:themeColor="text1"/>
          <w:sz w:val="24"/>
          <w:szCs w:val="24"/>
        </w:rPr>
        <w:t xml:space="preserve">omisionit të </w:t>
      </w:r>
      <w:r w:rsidR="00F3373E" w:rsidRPr="00A0321E">
        <w:rPr>
          <w:rFonts w:ascii="Times New Roman" w:hAnsi="Times New Roman"/>
          <w:color w:val="000000" w:themeColor="text1"/>
          <w:sz w:val="24"/>
          <w:szCs w:val="24"/>
        </w:rPr>
        <w:t>p</w:t>
      </w:r>
      <w:r w:rsidR="005C76E4" w:rsidRPr="00A0321E">
        <w:rPr>
          <w:rFonts w:ascii="Times New Roman" w:hAnsi="Times New Roman"/>
          <w:color w:val="000000" w:themeColor="text1"/>
          <w:sz w:val="24"/>
          <w:szCs w:val="24"/>
        </w:rPr>
        <w:t xml:space="preserve">ërhershëm të </w:t>
      </w:r>
      <w:r w:rsidR="00F3373E" w:rsidRPr="00A0321E">
        <w:rPr>
          <w:rFonts w:ascii="Times New Roman" w:hAnsi="Times New Roman"/>
          <w:color w:val="000000" w:themeColor="text1"/>
          <w:sz w:val="24"/>
          <w:szCs w:val="24"/>
        </w:rPr>
        <w:t>k</w:t>
      </w:r>
      <w:r w:rsidR="005C76E4" w:rsidRPr="00A0321E">
        <w:rPr>
          <w:rFonts w:ascii="Times New Roman" w:hAnsi="Times New Roman"/>
          <w:color w:val="000000" w:themeColor="text1"/>
          <w:sz w:val="24"/>
          <w:szCs w:val="24"/>
        </w:rPr>
        <w:t>ëshillit</w:t>
      </w:r>
      <w:r w:rsidR="000045BA" w:rsidRPr="00A0321E">
        <w:rPr>
          <w:rFonts w:ascii="Times New Roman" w:hAnsi="Times New Roman"/>
          <w:color w:val="000000" w:themeColor="text1"/>
          <w:sz w:val="24"/>
          <w:szCs w:val="24"/>
        </w:rPr>
        <w:t>, për të</w:t>
      </w:r>
      <w:r w:rsidR="00543E34" w:rsidRPr="00A0321E">
        <w:rPr>
          <w:rFonts w:ascii="Times New Roman" w:hAnsi="Times New Roman"/>
          <w:color w:val="000000" w:themeColor="text1"/>
          <w:sz w:val="24"/>
          <w:szCs w:val="24"/>
        </w:rPr>
        <w:t xml:space="preserve">influencuar proçesin </w:t>
      </w:r>
      <w:r w:rsidR="00F3373E" w:rsidRPr="00A0321E">
        <w:rPr>
          <w:rFonts w:ascii="Times New Roman" w:hAnsi="Times New Roman"/>
          <w:color w:val="000000" w:themeColor="text1"/>
          <w:sz w:val="24"/>
          <w:szCs w:val="24"/>
        </w:rPr>
        <w:t>politikëb</w:t>
      </w:r>
      <w:r w:rsidR="00606A67" w:rsidRPr="00A0321E">
        <w:rPr>
          <w:rFonts w:ascii="Times New Roman" w:hAnsi="Times New Roman"/>
          <w:color w:val="000000" w:themeColor="text1"/>
          <w:sz w:val="24"/>
          <w:szCs w:val="24"/>
        </w:rPr>
        <w:t>ërë</w:t>
      </w:r>
      <w:r w:rsidR="00F3373E" w:rsidRPr="00A0321E">
        <w:rPr>
          <w:rFonts w:ascii="Times New Roman" w:hAnsi="Times New Roman"/>
          <w:color w:val="000000" w:themeColor="text1"/>
          <w:sz w:val="24"/>
          <w:szCs w:val="24"/>
        </w:rPr>
        <w:t xml:space="preserve">s apo </w:t>
      </w:r>
      <w:r w:rsidR="00543E34" w:rsidRPr="00A0321E">
        <w:rPr>
          <w:rFonts w:ascii="Times New Roman" w:hAnsi="Times New Roman"/>
          <w:color w:val="000000" w:themeColor="text1"/>
          <w:sz w:val="24"/>
          <w:szCs w:val="24"/>
        </w:rPr>
        <w:t xml:space="preserve">vendimmarrës </w:t>
      </w:r>
      <w:r w:rsidR="000045BA" w:rsidRPr="00A0321E">
        <w:rPr>
          <w:rFonts w:ascii="Times New Roman" w:hAnsi="Times New Roman"/>
          <w:color w:val="000000" w:themeColor="text1"/>
          <w:sz w:val="24"/>
          <w:szCs w:val="24"/>
        </w:rPr>
        <w:t>të tyre</w:t>
      </w:r>
      <w:r w:rsidR="00F3373E" w:rsidRPr="00A0321E">
        <w:rPr>
          <w:rFonts w:ascii="Times New Roman" w:hAnsi="Times New Roman"/>
          <w:color w:val="000000" w:themeColor="text1"/>
          <w:sz w:val="24"/>
          <w:szCs w:val="24"/>
        </w:rPr>
        <w:t>,</w:t>
      </w:r>
      <w:r w:rsidR="00543E34" w:rsidRPr="00A0321E">
        <w:rPr>
          <w:rFonts w:ascii="Times New Roman" w:hAnsi="Times New Roman"/>
          <w:color w:val="000000" w:themeColor="text1"/>
          <w:sz w:val="24"/>
          <w:szCs w:val="24"/>
        </w:rPr>
        <w:t xml:space="preserve">apo proçeset përfaqësuese dhe pjesëmarrëse, </w:t>
      </w:r>
      <w:r w:rsidR="00606A67" w:rsidRPr="00A0321E">
        <w:rPr>
          <w:rFonts w:ascii="Times New Roman" w:hAnsi="Times New Roman"/>
          <w:color w:val="000000" w:themeColor="text1"/>
          <w:sz w:val="24"/>
          <w:szCs w:val="24"/>
        </w:rPr>
        <w:t xml:space="preserve">si </w:t>
      </w:r>
      <w:r w:rsidR="00543E34" w:rsidRPr="00A0321E">
        <w:rPr>
          <w:rFonts w:ascii="Times New Roman" w:hAnsi="Times New Roman"/>
          <w:color w:val="000000" w:themeColor="text1"/>
          <w:sz w:val="24"/>
          <w:szCs w:val="24"/>
        </w:rPr>
        <w:t xml:space="preserve">dhe për ti nxitur </w:t>
      </w:r>
      <w:r w:rsidR="00606A67" w:rsidRPr="00A0321E">
        <w:rPr>
          <w:rFonts w:ascii="Times New Roman" w:hAnsi="Times New Roman"/>
          <w:color w:val="000000" w:themeColor="text1"/>
          <w:sz w:val="24"/>
          <w:szCs w:val="24"/>
        </w:rPr>
        <w:t xml:space="preserve">ato </w:t>
      </w:r>
      <w:r w:rsidR="00543E34" w:rsidRPr="00A0321E">
        <w:rPr>
          <w:rFonts w:ascii="Times New Roman" w:hAnsi="Times New Roman"/>
          <w:color w:val="000000" w:themeColor="text1"/>
          <w:sz w:val="24"/>
          <w:szCs w:val="24"/>
        </w:rPr>
        <w:t>të ndërmarrin apo të mos ndërmarrin një veprim apo një</w:t>
      </w:r>
      <w:r w:rsidR="005C76E4" w:rsidRPr="00A0321E">
        <w:rPr>
          <w:rFonts w:ascii="Times New Roman" w:hAnsi="Times New Roman"/>
          <w:color w:val="000000" w:themeColor="text1"/>
          <w:sz w:val="24"/>
          <w:szCs w:val="24"/>
        </w:rPr>
        <w:t xml:space="preserve"> vendim </w:t>
      </w:r>
      <w:r w:rsidR="00606A67" w:rsidRPr="00A0321E">
        <w:rPr>
          <w:rFonts w:ascii="Times New Roman" w:hAnsi="Times New Roman"/>
          <w:color w:val="000000" w:themeColor="text1"/>
          <w:sz w:val="24"/>
          <w:szCs w:val="24"/>
        </w:rPr>
        <w:t xml:space="preserve">me ndikim </w:t>
      </w:r>
      <w:r w:rsidR="00B55BAD" w:rsidRPr="00A0321E">
        <w:rPr>
          <w:rFonts w:ascii="Times New Roman" w:hAnsi="Times New Roman"/>
          <w:color w:val="000000" w:themeColor="text1"/>
          <w:sz w:val="24"/>
          <w:szCs w:val="24"/>
        </w:rPr>
        <w:t>t</w:t>
      </w:r>
      <w:r w:rsidR="00606A67" w:rsidRPr="00A0321E">
        <w:rPr>
          <w:rFonts w:ascii="Times New Roman" w:hAnsi="Times New Roman"/>
          <w:color w:val="000000" w:themeColor="text1"/>
          <w:sz w:val="24"/>
          <w:szCs w:val="24"/>
        </w:rPr>
        <w:t>ek</w:t>
      </w:r>
      <w:r w:rsidR="00B55BAD" w:rsidRPr="00A0321E">
        <w:rPr>
          <w:rFonts w:ascii="Times New Roman" w:hAnsi="Times New Roman"/>
          <w:color w:val="000000" w:themeColor="text1"/>
          <w:sz w:val="24"/>
          <w:szCs w:val="24"/>
        </w:rPr>
        <w:t xml:space="preserve"> bashkësi</w:t>
      </w:r>
      <w:r w:rsidR="00606A67" w:rsidRPr="00A0321E">
        <w:rPr>
          <w:rFonts w:ascii="Times New Roman" w:hAnsi="Times New Roman"/>
          <w:color w:val="000000" w:themeColor="text1"/>
          <w:sz w:val="24"/>
          <w:szCs w:val="24"/>
        </w:rPr>
        <w:t>a</w:t>
      </w:r>
      <w:r w:rsidR="00B55BAD" w:rsidRPr="00A0321E">
        <w:rPr>
          <w:rFonts w:ascii="Times New Roman" w:hAnsi="Times New Roman"/>
          <w:color w:val="000000" w:themeColor="text1"/>
          <w:sz w:val="24"/>
          <w:szCs w:val="24"/>
        </w:rPr>
        <w:t xml:space="preserve"> apo territori </w:t>
      </w:r>
      <w:r w:rsidR="00606A67" w:rsidRPr="00A0321E">
        <w:rPr>
          <w:rFonts w:ascii="Times New Roman" w:hAnsi="Times New Roman"/>
          <w:color w:val="000000" w:themeColor="text1"/>
          <w:sz w:val="24"/>
          <w:szCs w:val="24"/>
        </w:rPr>
        <w:t>ib</w:t>
      </w:r>
      <w:r w:rsidR="00B55BAD" w:rsidRPr="00A0321E">
        <w:rPr>
          <w:rFonts w:ascii="Times New Roman" w:hAnsi="Times New Roman"/>
          <w:color w:val="000000" w:themeColor="text1"/>
          <w:sz w:val="24"/>
          <w:szCs w:val="24"/>
        </w:rPr>
        <w:t>ashkisë</w:t>
      </w:r>
      <w:r w:rsidR="005C76E4" w:rsidRPr="00A0321E">
        <w:rPr>
          <w:rFonts w:ascii="Times New Roman" w:hAnsi="Times New Roman"/>
          <w:color w:val="000000" w:themeColor="text1"/>
          <w:sz w:val="24"/>
          <w:szCs w:val="24"/>
        </w:rPr>
        <w: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bookmarkStart w:id="424" w:name="_Toc443785361"/>
    </w:p>
    <w:p w:rsidR="00384B90" w:rsidRPr="00A0321E" w:rsidRDefault="00956E66" w:rsidP="00AC042D">
      <w:pPr>
        <w:pStyle w:val="Heading3"/>
        <w:rPr>
          <w:sz w:val="24"/>
          <w:szCs w:val="24"/>
          <w:lang w:val="it-IT"/>
        </w:rPr>
      </w:pPr>
      <w:bookmarkStart w:id="425" w:name="_Toc37873782"/>
      <w:bookmarkStart w:id="426" w:name="_Toc39714689"/>
      <w:bookmarkStart w:id="427" w:name="_Toc39715820"/>
      <w:bookmarkStart w:id="428" w:name="_Toc39717129"/>
      <w:r w:rsidRPr="00A0321E">
        <w:rPr>
          <w:sz w:val="24"/>
          <w:szCs w:val="24"/>
          <w:lang w:val="it-IT"/>
        </w:rPr>
        <w:t>Ç</w:t>
      </w:r>
      <w:r w:rsidR="001210B0" w:rsidRPr="00A0321E">
        <w:rPr>
          <w:sz w:val="24"/>
          <w:szCs w:val="24"/>
          <w:lang w:val="it-IT"/>
        </w:rPr>
        <w:t xml:space="preserve">ështje </w:t>
      </w:r>
      <w:r w:rsidR="00CF7032" w:rsidRPr="00A0321E">
        <w:rPr>
          <w:sz w:val="24"/>
          <w:szCs w:val="24"/>
          <w:lang w:val="it-IT"/>
        </w:rPr>
        <w:t>për të cilat mund t’i</w:t>
      </w:r>
      <w:r w:rsidR="004053B0" w:rsidRPr="00A0321E">
        <w:rPr>
          <w:sz w:val="24"/>
          <w:szCs w:val="24"/>
          <w:lang w:val="it-IT"/>
        </w:rPr>
        <w:t xml:space="preserve"> d</w:t>
      </w:r>
      <w:r w:rsidR="00384B90" w:rsidRPr="00A0321E">
        <w:rPr>
          <w:sz w:val="24"/>
          <w:szCs w:val="24"/>
          <w:lang w:val="it-IT"/>
        </w:rPr>
        <w:t xml:space="preserve">rejtohesh </w:t>
      </w:r>
      <w:r w:rsidR="007C08B5" w:rsidRPr="00A0321E">
        <w:rPr>
          <w:sz w:val="24"/>
          <w:szCs w:val="24"/>
          <w:lang w:val="it-IT"/>
        </w:rPr>
        <w:t xml:space="preserve">këshillit </w:t>
      </w:r>
      <w:bookmarkEnd w:id="424"/>
      <w:bookmarkEnd w:id="425"/>
      <w:r w:rsidR="00E664C3" w:rsidRPr="00A0321E">
        <w:rPr>
          <w:sz w:val="24"/>
          <w:szCs w:val="24"/>
          <w:lang w:val="it-IT"/>
        </w:rPr>
        <w:t>me peticion</w:t>
      </w:r>
      <w:bookmarkEnd w:id="426"/>
      <w:bookmarkEnd w:id="427"/>
      <w:bookmarkEnd w:id="428"/>
    </w:p>
    <w:p w:rsidR="000561BB" w:rsidRPr="00A0321E" w:rsidRDefault="00A041E1" w:rsidP="0090345D">
      <w:pPr>
        <w:pStyle w:val="ListParagraph"/>
        <w:numPr>
          <w:ilvl w:val="0"/>
          <w:numId w:val="17"/>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Personat </w:t>
      </w:r>
      <w:r w:rsidR="000561BB" w:rsidRPr="00A0321E">
        <w:rPr>
          <w:rFonts w:ascii="Times New Roman" w:hAnsi="Times New Roman"/>
          <w:bCs/>
          <w:iCs/>
          <w:color w:val="000000" w:themeColor="text1"/>
          <w:sz w:val="24"/>
          <w:szCs w:val="24"/>
          <w:lang w:val="it-IT"/>
        </w:rPr>
        <w:t>dhe organizatat mund t</w:t>
      </w:r>
      <w:r w:rsidR="00EF44DE" w:rsidRPr="00A0321E">
        <w:rPr>
          <w:rFonts w:ascii="Times New Roman" w:hAnsi="Times New Roman"/>
          <w:bCs/>
          <w:iCs/>
          <w:color w:val="000000" w:themeColor="text1"/>
          <w:sz w:val="24"/>
          <w:szCs w:val="24"/>
          <w:lang w:val="it-IT"/>
        </w:rPr>
        <w:t>’</w:t>
      </w:r>
      <w:r w:rsidR="000561BB" w:rsidRPr="00A0321E">
        <w:rPr>
          <w:rFonts w:ascii="Times New Roman" w:hAnsi="Times New Roman"/>
          <w:bCs/>
          <w:iCs/>
          <w:color w:val="000000" w:themeColor="text1"/>
          <w:sz w:val="24"/>
          <w:szCs w:val="24"/>
          <w:lang w:val="it-IT"/>
        </w:rPr>
        <w:t>i drejtohen Këshillit me peticion për</w:t>
      </w:r>
      <w:r w:rsidR="007C08B5" w:rsidRPr="00A0321E">
        <w:rPr>
          <w:rFonts w:ascii="Times New Roman" w:hAnsi="Times New Roman"/>
          <w:bCs/>
          <w:iCs/>
          <w:color w:val="000000" w:themeColor="text1"/>
          <w:sz w:val="24"/>
          <w:szCs w:val="24"/>
          <w:lang w:val="it-IT"/>
        </w:rPr>
        <w:t xml:space="preserve"> çështje që</w:t>
      </w:r>
      <w:r w:rsidR="000561BB" w:rsidRPr="00A0321E">
        <w:rPr>
          <w:rFonts w:ascii="Times New Roman" w:hAnsi="Times New Roman"/>
          <w:bCs/>
          <w:iCs/>
          <w:color w:val="000000" w:themeColor="text1"/>
          <w:sz w:val="24"/>
          <w:szCs w:val="24"/>
          <w:lang w:val="it-IT"/>
        </w:rPr>
        <w:t>:</w:t>
      </w:r>
    </w:p>
    <w:p w:rsidR="00BF16A2" w:rsidRPr="00A0321E" w:rsidRDefault="00BF16A2" w:rsidP="006A5893">
      <w:pPr>
        <w:pStyle w:val="ListParagraph"/>
        <w:numPr>
          <w:ilvl w:val="0"/>
          <w:numId w:val="122"/>
        </w:numPr>
        <w:spacing w:before="6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lidhen me përgjegjësitë ligjore të </w:t>
      </w:r>
      <w:r w:rsidR="000B5C32"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ëshillit</w:t>
      </w:r>
    </w:p>
    <w:p w:rsidR="00BF16A2" w:rsidRPr="00A0321E" w:rsidRDefault="00967F3A" w:rsidP="006A5893">
      <w:pPr>
        <w:pStyle w:val="ListParagraph"/>
        <w:numPr>
          <w:ilvl w:val="0"/>
          <w:numId w:val="122"/>
        </w:numPr>
        <w:spacing w:before="6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i ndikojnë bashkësisë dhe territorit të </w:t>
      </w:r>
      <w:r w:rsidR="003433CE" w:rsidRPr="00A0321E">
        <w:rPr>
          <w:rFonts w:ascii="Times New Roman" w:hAnsi="Times New Roman"/>
          <w:bCs/>
          <w:iCs/>
          <w:color w:val="000000" w:themeColor="text1"/>
          <w:sz w:val="24"/>
          <w:szCs w:val="24"/>
          <w:lang w:val="it-IT"/>
        </w:rPr>
        <w:t>b</w:t>
      </w:r>
      <w:r w:rsidR="00BF16A2" w:rsidRPr="00A0321E">
        <w:rPr>
          <w:rFonts w:ascii="Times New Roman" w:hAnsi="Times New Roman"/>
          <w:bCs/>
          <w:iCs/>
          <w:color w:val="000000" w:themeColor="text1"/>
          <w:sz w:val="24"/>
          <w:szCs w:val="24"/>
          <w:lang w:val="it-IT"/>
        </w:rPr>
        <w:t xml:space="preserve">ashkisë, dhe për të cilat </w:t>
      </w:r>
      <w:r w:rsidR="000B5C32" w:rsidRPr="00A0321E">
        <w:rPr>
          <w:rFonts w:ascii="Times New Roman" w:hAnsi="Times New Roman"/>
          <w:bCs/>
          <w:iCs/>
          <w:color w:val="000000" w:themeColor="text1"/>
          <w:sz w:val="24"/>
          <w:szCs w:val="24"/>
          <w:lang w:val="it-IT"/>
        </w:rPr>
        <w:t>K</w:t>
      </w:r>
      <w:r w:rsidR="00BF16A2" w:rsidRPr="00A0321E">
        <w:rPr>
          <w:rFonts w:ascii="Times New Roman" w:hAnsi="Times New Roman"/>
          <w:bCs/>
          <w:iCs/>
          <w:color w:val="000000" w:themeColor="text1"/>
          <w:sz w:val="24"/>
          <w:szCs w:val="24"/>
          <w:lang w:val="it-IT"/>
        </w:rPr>
        <w:t>ëshilli është në gjendje të ushtrojë njëfarë ndikimi për zgjidhjen e këtyre çështjeve.</w:t>
      </w:r>
    </w:p>
    <w:p w:rsidR="00BC72C1" w:rsidRPr="00A0321E" w:rsidRDefault="00BC72C1" w:rsidP="0090345D">
      <w:pPr>
        <w:pStyle w:val="ListParagraph"/>
        <w:numPr>
          <w:ilvl w:val="0"/>
          <w:numId w:val="17"/>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iCs/>
          <w:color w:val="000000" w:themeColor="text1"/>
          <w:sz w:val="24"/>
          <w:szCs w:val="24"/>
          <w:lang w:val="it-IT"/>
        </w:rPr>
        <w:t xml:space="preserve">Personat dhe organizatat mund t’i drejtohen Këshillit me peticion për </w:t>
      </w:r>
      <w:r w:rsidRPr="00A0321E">
        <w:rPr>
          <w:rFonts w:ascii="Times New Roman" w:hAnsi="Times New Roman"/>
          <w:bCs/>
          <w:color w:val="000000" w:themeColor="text1"/>
          <w:sz w:val="24"/>
          <w:szCs w:val="24"/>
          <w:lang w:val="sq-AL"/>
        </w:rPr>
        <w:t>fillimin e procedurës për hartimin dhe miratimin e projektakteve, sipas planit vjetor të procesit të vendimmarrjes, publikuar nga bashkia.</w:t>
      </w:r>
      <w:r w:rsidR="00D80326" w:rsidRPr="00A0321E">
        <w:rPr>
          <w:rStyle w:val="FootnoteReference"/>
          <w:rFonts w:ascii="Times New Roman" w:hAnsi="Times New Roman"/>
          <w:bCs/>
          <w:color w:val="000000" w:themeColor="text1"/>
          <w:sz w:val="24"/>
          <w:szCs w:val="24"/>
          <w:lang w:val="sq-AL"/>
        </w:rPr>
        <w:footnoteReference w:id="23"/>
      </w:r>
    </w:p>
    <w:p w:rsidR="005A29D3" w:rsidRPr="00A0321E" w:rsidRDefault="00BF16A2" w:rsidP="0090345D">
      <w:pPr>
        <w:pStyle w:val="ListParagraph"/>
        <w:numPr>
          <w:ilvl w:val="0"/>
          <w:numId w:val="17"/>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Nëse kërkesa  e peticionit ka të bëjë me </w:t>
      </w:r>
      <w:r w:rsidR="007D4DA2" w:rsidRPr="00A0321E">
        <w:rPr>
          <w:rFonts w:ascii="Times New Roman" w:hAnsi="Times New Roman"/>
          <w:bCs/>
          <w:color w:val="000000" w:themeColor="text1"/>
          <w:sz w:val="24"/>
          <w:szCs w:val="24"/>
          <w:lang w:val="sq-AL"/>
        </w:rPr>
        <w:t xml:space="preserve">një çështje </w:t>
      </w:r>
      <w:r w:rsidRPr="00A0321E">
        <w:rPr>
          <w:rFonts w:ascii="Times New Roman" w:hAnsi="Times New Roman"/>
          <w:bCs/>
          <w:color w:val="000000" w:themeColor="text1"/>
          <w:sz w:val="24"/>
          <w:szCs w:val="24"/>
          <w:lang w:val="sq-AL"/>
        </w:rPr>
        <w:t xml:space="preserve">mbi të cilën </w:t>
      </w:r>
      <w:r w:rsidR="00890A8A"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ëshilli nuk ka kontroll të drejtpërdr</w:t>
      </w:r>
      <w:r w:rsidR="007D4DA2" w:rsidRPr="00A0321E">
        <w:rPr>
          <w:rFonts w:ascii="Times New Roman" w:hAnsi="Times New Roman"/>
          <w:bCs/>
          <w:color w:val="000000" w:themeColor="text1"/>
          <w:sz w:val="24"/>
          <w:szCs w:val="24"/>
          <w:lang w:val="sq-AL"/>
        </w:rPr>
        <w:t>ejtë, Këshilli do të konsideroj</w:t>
      </w:r>
      <w:r w:rsidRPr="00A0321E">
        <w:rPr>
          <w:rFonts w:ascii="Times New Roman" w:hAnsi="Times New Roman"/>
          <w:bCs/>
          <w:color w:val="000000" w:themeColor="text1"/>
          <w:sz w:val="24"/>
          <w:szCs w:val="24"/>
          <w:lang w:val="sq-AL"/>
        </w:rPr>
        <w:t>ë përfaqë</w:t>
      </w:r>
      <w:r w:rsidR="008C3BB0" w:rsidRPr="00A0321E">
        <w:rPr>
          <w:rFonts w:ascii="Times New Roman" w:hAnsi="Times New Roman"/>
          <w:bCs/>
          <w:color w:val="000000" w:themeColor="text1"/>
          <w:sz w:val="24"/>
          <w:szCs w:val="24"/>
          <w:lang w:val="sq-AL"/>
        </w:rPr>
        <w:t>simin në emër të komunitetit pranëautoritetit</w:t>
      </w:r>
      <w:r w:rsidR="00B655F2" w:rsidRPr="00A0321E">
        <w:rPr>
          <w:rFonts w:ascii="Times New Roman" w:hAnsi="Times New Roman"/>
          <w:bCs/>
          <w:color w:val="000000" w:themeColor="text1"/>
          <w:sz w:val="24"/>
          <w:szCs w:val="24"/>
          <w:lang w:val="sq-AL"/>
        </w:rPr>
        <w:t xml:space="preserve"> publik</w:t>
      </w:r>
      <w:r w:rsidR="0070103A" w:rsidRPr="00A0321E">
        <w:rPr>
          <w:rFonts w:ascii="Times New Roman" w:hAnsi="Times New Roman"/>
          <w:bCs/>
          <w:iCs/>
          <w:color w:val="000000" w:themeColor="text1"/>
          <w:sz w:val="24"/>
          <w:szCs w:val="24"/>
          <w:lang w:val="it-IT"/>
        </w:rPr>
        <w:t>kompetent</w:t>
      </w:r>
      <w:r w:rsidRPr="00A0321E">
        <w:rPr>
          <w:rFonts w:ascii="Times New Roman" w:hAnsi="Times New Roman"/>
          <w:bCs/>
          <w:color w:val="000000" w:themeColor="text1"/>
          <w:sz w:val="24"/>
          <w:szCs w:val="24"/>
          <w:lang w:val="sq-AL"/>
        </w:rPr>
        <w:t>.</w:t>
      </w:r>
    </w:p>
    <w:p w:rsidR="00F90F2C" w:rsidRPr="00A0321E" w:rsidRDefault="005A29D3" w:rsidP="0090345D">
      <w:pPr>
        <w:pStyle w:val="ListParagraph"/>
        <w:numPr>
          <w:ilvl w:val="0"/>
          <w:numId w:val="17"/>
        </w:numPr>
        <w:spacing w:before="120" w:after="0"/>
        <w:ind w:left="425" w:hanging="425"/>
        <w:contextualSpacing w:val="0"/>
        <w:jc w:val="both"/>
        <w:rPr>
          <w:rFonts w:ascii="Times New Roman" w:hAnsi="Times New Roman"/>
          <w:bCs/>
          <w:color w:val="000000" w:themeColor="text1"/>
          <w:sz w:val="24"/>
          <w:szCs w:val="24"/>
          <w:lang w:val="sq-AL"/>
        </w:rPr>
      </w:pPr>
      <w:r w:rsidRPr="00A0321E">
        <w:rPr>
          <w:rFonts w:ascii="Times New Roman" w:hAnsi="Times New Roman"/>
          <w:bCs/>
          <w:iCs/>
          <w:color w:val="000000" w:themeColor="text1"/>
          <w:sz w:val="24"/>
          <w:szCs w:val="24"/>
          <w:lang w:val="it-IT"/>
        </w:rPr>
        <w:t>Nëse kërkesa e peticionit vlerësohet se nuk është brenda kompetencave të Këshillit apo Bashkisë,</w:t>
      </w:r>
      <w:r w:rsidR="00F90F2C" w:rsidRPr="00A0321E">
        <w:rPr>
          <w:rFonts w:ascii="Times New Roman" w:hAnsi="Times New Roman"/>
          <w:bCs/>
          <w:iCs/>
          <w:color w:val="000000" w:themeColor="text1"/>
          <w:sz w:val="24"/>
          <w:szCs w:val="24"/>
          <w:lang w:val="it-IT"/>
        </w:rPr>
        <w:t xml:space="preserve"> si dhe nëse </w:t>
      </w:r>
      <w:r w:rsidR="00667702" w:rsidRPr="00A0321E">
        <w:rPr>
          <w:rFonts w:ascii="Times New Roman" w:hAnsi="Times New Roman"/>
          <w:bCs/>
          <w:color w:val="000000" w:themeColor="text1"/>
          <w:sz w:val="24"/>
          <w:szCs w:val="24"/>
          <w:lang w:val="sq-AL"/>
        </w:rPr>
        <w:t>K</w:t>
      </w:r>
      <w:r w:rsidR="00F90F2C" w:rsidRPr="00A0321E">
        <w:rPr>
          <w:rFonts w:ascii="Times New Roman" w:hAnsi="Times New Roman"/>
          <w:bCs/>
          <w:color w:val="000000" w:themeColor="text1"/>
          <w:sz w:val="24"/>
          <w:szCs w:val="24"/>
          <w:lang w:val="sq-AL"/>
        </w:rPr>
        <w:t>ëshilli nuk ka asnjë ndikim në zgjidhjen e çështjes,</w:t>
      </w:r>
      <w:r w:rsidRPr="00A0321E">
        <w:rPr>
          <w:rFonts w:ascii="Times New Roman" w:hAnsi="Times New Roman"/>
          <w:bCs/>
          <w:iCs/>
          <w:color w:val="000000" w:themeColor="text1"/>
          <w:sz w:val="24"/>
          <w:szCs w:val="24"/>
          <w:lang w:val="it-IT"/>
        </w:rPr>
        <w:t xml:space="preserve"> Kryetari e përcjell atë tek </w:t>
      </w:r>
      <w:r w:rsidR="007D4DA2" w:rsidRPr="00A0321E">
        <w:rPr>
          <w:rFonts w:ascii="Times New Roman" w:hAnsi="Times New Roman"/>
          <w:bCs/>
          <w:color w:val="000000" w:themeColor="text1"/>
          <w:sz w:val="24"/>
          <w:szCs w:val="24"/>
          <w:lang w:val="sq-AL"/>
        </w:rPr>
        <w:t xml:space="preserve">autoritetit publik </w:t>
      </w:r>
      <w:r w:rsidR="007D4DA2" w:rsidRPr="00A0321E">
        <w:rPr>
          <w:rFonts w:ascii="Times New Roman" w:hAnsi="Times New Roman"/>
          <w:bCs/>
          <w:iCs/>
          <w:color w:val="000000" w:themeColor="text1"/>
          <w:sz w:val="24"/>
          <w:szCs w:val="24"/>
          <w:lang w:val="it-IT"/>
        </w:rPr>
        <w:t>kompetent</w:t>
      </w:r>
      <w:r w:rsidRPr="00A0321E">
        <w:rPr>
          <w:rFonts w:ascii="Times New Roman" w:hAnsi="Times New Roman"/>
          <w:bCs/>
          <w:iCs/>
          <w:color w:val="000000" w:themeColor="text1"/>
          <w:sz w:val="24"/>
          <w:szCs w:val="24"/>
          <w:lang w:val="it-IT"/>
        </w:rPr>
        <w:t xml:space="preserve">, duke njoftuar njëkohësisht edhe parashtruesin </w:t>
      </w:r>
      <w:r w:rsidR="00F90F2C" w:rsidRPr="00A0321E">
        <w:rPr>
          <w:rFonts w:ascii="Times New Roman" w:hAnsi="Times New Roman"/>
          <w:bCs/>
          <w:color w:val="000000" w:themeColor="text1"/>
          <w:sz w:val="24"/>
          <w:szCs w:val="24"/>
          <w:lang w:val="sq-AL"/>
        </w:rPr>
        <w:t>personi kontakti</w:t>
      </w:r>
      <w:r w:rsidR="00F90F2C" w:rsidRPr="00A0321E">
        <w:rPr>
          <w:rFonts w:ascii="Times New Roman" w:hAnsi="Times New Roman"/>
          <w:bCs/>
          <w:iCs/>
          <w:color w:val="000000" w:themeColor="text1"/>
          <w:sz w:val="24"/>
          <w:szCs w:val="24"/>
          <w:lang w:val="it-IT"/>
        </w:rPr>
        <w:t xml:space="preserve"> të</w:t>
      </w:r>
      <w:r w:rsidRPr="00A0321E">
        <w:rPr>
          <w:rFonts w:ascii="Times New Roman" w:hAnsi="Times New Roman"/>
          <w:bCs/>
          <w:iCs/>
          <w:color w:val="000000" w:themeColor="text1"/>
          <w:sz w:val="24"/>
          <w:szCs w:val="24"/>
          <w:lang w:val="it-IT"/>
        </w:rPr>
        <w:t xml:space="preserve"> peticionit, ndërkohë që Sekretari ruan një kopje të peticionit në arkivin e </w:t>
      </w:r>
      <w:r w:rsidR="006F5893" w:rsidRPr="00A0321E">
        <w:rPr>
          <w:rFonts w:ascii="Times New Roman" w:hAnsi="Times New Roman"/>
          <w:bCs/>
          <w:iCs/>
          <w:color w:val="000000" w:themeColor="text1"/>
          <w:sz w:val="24"/>
          <w:szCs w:val="24"/>
          <w:lang w:val="it-IT"/>
        </w:rPr>
        <w:t>b</w:t>
      </w:r>
      <w:r w:rsidRPr="00A0321E">
        <w:rPr>
          <w:rFonts w:ascii="Times New Roman" w:hAnsi="Times New Roman"/>
          <w:bCs/>
          <w:iCs/>
          <w:color w:val="000000" w:themeColor="text1"/>
          <w:sz w:val="24"/>
          <w:szCs w:val="24"/>
          <w:lang w:val="it-IT"/>
        </w:rPr>
        <w:t>ashkisë.</w:t>
      </w:r>
      <w:r w:rsidR="00F90F2C" w:rsidRPr="00A0321E">
        <w:rPr>
          <w:rFonts w:ascii="Times New Roman" w:hAnsi="Times New Roman"/>
          <w:bCs/>
          <w:color w:val="000000" w:themeColor="text1"/>
          <w:sz w:val="24"/>
          <w:szCs w:val="24"/>
          <w:lang w:val="sq-AL"/>
        </w:rPr>
        <w:t xml:space="preserve"> Nëse do të jetë e mundur, </w:t>
      </w:r>
      <w:r w:rsidR="006F5893" w:rsidRPr="00A0321E">
        <w:rPr>
          <w:rFonts w:ascii="Times New Roman" w:hAnsi="Times New Roman"/>
          <w:bCs/>
          <w:color w:val="000000" w:themeColor="text1"/>
          <w:sz w:val="24"/>
          <w:szCs w:val="24"/>
          <w:lang w:val="sq-AL"/>
        </w:rPr>
        <w:t>k</w:t>
      </w:r>
      <w:r w:rsidR="00F90F2C" w:rsidRPr="00A0321E">
        <w:rPr>
          <w:rFonts w:ascii="Times New Roman" w:hAnsi="Times New Roman"/>
          <w:bCs/>
          <w:color w:val="000000" w:themeColor="text1"/>
          <w:sz w:val="24"/>
          <w:szCs w:val="24"/>
          <w:lang w:val="sq-AL"/>
        </w:rPr>
        <w:t xml:space="preserve">ëshilli do t'i paraqesë çdo parashtruesit informacion që ka në dispozicion në lidhje me agjencinë ku duhet të ridrejtohet kërkesa e peticionit.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513E77" w:rsidRPr="00A0321E" w:rsidRDefault="00513E77" w:rsidP="00EA33F1">
      <w:pPr>
        <w:pStyle w:val="Heading3"/>
        <w:rPr>
          <w:sz w:val="24"/>
          <w:szCs w:val="24"/>
        </w:rPr>
      </w:pPr>
      <w:bookmarkStart w:id="429" w:name="_Toc443785364"/>
      <w:bookmarkStart w:id="430" w:name="_Toc37873783"/>
      <w:bookmarkStart w:id="431" w:name="_Toc39714690"/>
      <w:bookmarkStart w:id="432" w:name="_Toc39715821"/>
      <w:bookmarkStart w:id="433" w:name="_Toc39717130"/>
      <w:r w:rsidRPr="00A0321E">
        <w:rPr>
          <w:sz w:val="24"/>
          <w:szCs w:val="24"/>
        </w:rPr>
        <w:t>P</w:t>
      </w:r>
      <w:r w:rsidR="00D237A9" w:rsidRPr="00A0321E">
        <w:rPr>
          <w:sz w:val="24"/>
          <w:szCs w:val="24"/>
        </w:rPr>
        <w:t>a</w:t>
      </w:r>
      <w:r w:rsidR="00E664C3" w:rsidRPr="00A0321E">
        <w:rPr>
          <w:sz w:val="24"/>
          <w:szCs w:val="24"/>
        </w:rPr>
        <w:t>rashtruesit e p</w:t>
      </w:r>
      <w:r w:rsidRPr="00A0321E">
        <w:rPr>
          <w:sz w:val="24"/>
          <w:szCs w:val="24"/>
        </w:rPr>
        <w:t>eticionit</w:t>
      </w:r>
      <w:bookmarkEnd w:id="429"/>
      <w:bookmarkEnd w:id="430"/>
      <w:bookmarkEnd w:id="431"/>
      <w:bookmarkEnd w:id="432"/>
      <w:bookmarkEnd w:id="433"/>
    </w:p>
    <w:p w:rsidR="00B96D5A" w:rsidRPr="00A0321E" w:rsidRDefault="00B96D5A" w:rsidP="0090345D">
      <w:pPr>
        <w:pStyle w:val="ListParagraph"/>
        <w:numPr>
          <w:ilvl w:val="0"/>
          <w:numId w:val="14"/>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Çdo peticion ka parashtruesit që e iniciojnë peticionin dhe nënshkruesit që e mbështesin. </w:t>
      </w:r>
    </w:p>
    <w:p w:rsidR="005A7A4E" w:rsidRPr="00A0321E" w:rsidRDefault="006D0BE0" w:rsidP="0090345D">
      <w:pPr>
        <w:pStyle w:val="ListParagraph"/>
        <w:numPr>
          <w:ilvl w:val="0"/>
          <w:numId w:val="14"/>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rPr>
        <w:t>Parashtruesit e peticionit mund të jenë</w:t>
      </w:r>
      <w:r w:rsidR="004532B7">
        <w:rPr>
          <w:rFonts w:ascii="Times New Roman" w:hAnsi="Times New Roman"/>
          <w:color w:val="000000" w:themeColor="text1"/>
          <w:sz w:val="24"/>
          <w:szCs w:val="24"/>
        </w:rPr>
        <w:t xml:space="preserve"> </w:t>
      </w:r>
      <w:r w:rsidR="00AE2A40" w:rsidRPr="00A0321E">
        <w:rPr>
          <w:rFonts w:ascii="Times New Roman" w:hAnsi="Times New Roman"/>
          <w:bCs/>
          <w:iCs/>
          <w:color w:val="000000" w:themeColor="text1"/>
          <w:sz w:val="24"/>
          <w:szCs w:val="24"/>
          <w:lang w:val="it-IT"/>
        </w:rPr>
        <w:t>person</w:t>
      </w:r>
      <w:r w:rsidR="002A7C9D" w:rsidRPr="00A0321E">
        <w:rPr>
          <w:rFonts w:ascii="Times New Roman" w:hAnsi="Times New Roman"/>
          <w:bCs/>
          <w:iCs/>
          <w:color w:val="000000" w:themeColor="text1"/>
          <w:sz w:val="24"/>
          <w:szCs w:val="24"/>
          <w:lang w:val="it-IT"/>
        </w:rPr>
        <w:t>a</w:t>
      </w:r>
      <w:r w:rsidR="004532B7">
        <w:rPr>
          <w:rFonts w:ascii="Times New Roman" w:hAnsi="Times New Roman"/>
          <w:bCs/>
          <w:iCs/>
          <w:color w:val="000000" w:themeColor="text1"/>
          <w:sz w:val="24"/>
          <w:szCs w:val="24"/>
          <w:lang w:val="it-IT"/>
        </w:rPr>
        <w:t xml:space="preserve"> </w:t>
      </w:r>
      <w:r w:rsidR="002A7C9D" w:rsidRPr="004532B7">
        <w:rPr>
          <w:rFonts w:ascii="Times New Roman" w:hAnsi="Times New Roman"/>
          <w:bCs/>
          <w:iCs/>
          <w:color w:val="000000" w:themeColor="text1"/>
          <w:sz w:val="24"/>
          <w:szCs w:val="24"/>
        </w:rPr>
        <w:t xml:space="preserve">që kanë mbushur moshën </w:t>
      </w:r>
      <w:r w:rsidR="00AE2A40" w:rsidRPr="004532B7">
        <w:rPr>
          <w:rFonts w:ascii="Times New Roman" w:hAnsi="Times New Roman"/>
          <w:bCs/>
          <w:iCs/>
          <w:color w:val="000000" w:themeColor="text1"/>
          <w:sz w:val="24"/>
          <w:szCs w:val="24"/>
        </w:rPr>
        <w:t>18 vjeç</w:t>
      </w:r>
      <w:r w:rsidR="003D6149" w:rsidRPr="00A0321E">
        <w:rPr>
          <w:rFonts w:ascii="Times New Roman" w:hAnsi="Times New Roman"/>
          <w:bCs/>
          <w:iCs/>
          <w:color w:val="000000" w:themeColor="text1"/>
          <w:sz w:val="24"/>
          <w:szCs w:val="24"/>
          <w:lang w:val="it-IT"/>
        </w:rPr>
        <w:t>,</w:t>
      </w:r>
      <w:r w:rsidR="004532B7">
        <w:rPr>
          <w:rFonts w:ascii="Times New Roman" w:hAnsi="Times New Roman"/>
          <w:bCs/>
          <w:iCs/>
          <w:color w:val="000000" w:themeColor="text1"/>
          <w:sz w:val="24"/>
          <w:szCs w:val="24"/>
          <w:lang w:val="it-IT"/>
        </w:rPr>
        <w:t xml:space="preserve"> </w:t>
      </w:r>
      <w:r w:rsidR="002A7C9D" w:rsidRPr="00A0321E">
        <w:rPr>
          <w:rFonts w:ascii="Times New Roman" w:hAnsi="Times New Roman"/>
          <w:bCs/>
          <w:color w:val="000000" w:themeColor="text1"/>
          <w:sz w:val="24"/>
          <w:szCs w:val="24"/>
          <w:lang w:val="sq-AL"/>
        </w:rPr>
        <w:t xml:space="preserve">si dhe </w:t>
      </w:r>
      <w:r w:rsidR="00D64199" w:rsidRPr="00A0321E">
        <w:rPr>
          <w:rFonts w:ascii="Times New Roman" w:hAnsi="Times New Roman"/>
          <w:bCs/>
          <w:color w:val="000000" w:themeColor="text1"/>
          <w:sz w:val="24"/>
          <w:szCs w:val="24"/>
          <w:lang w:val="sq-AL"/>
        </w:rPr>
        <w:t xml:space="preserve">kryetari i fshatit, ndërmjetësi komunitar, </w:t>
      </w:r>
      <w:r w:rsidR="005A7A4E" w:rsidRPr="00A0321E">
        <w:rPr>
          <w:rFonts w:ascii="Times New Roman" w:hAnsi="Times New Roman"/>
          <w:bCs/>
          <w:color w:val="000000" w:themeColor="text1"/>
          <w:sz w:val="24"/>
          <w:szCs w:val="24"/>
          <w:lang w:val="sq-AL"/>
        </w:rPr>
        <w:t xml:space="preserve">apo </w:t>
      </w:r>
      <w:r w:rsidR="003D6149" w:rsidRPr="00A0321E">
        <w:rPr>
          <w:rFonts w:ascii="Times New Roman" w:hAnsi="Times New Roman"/>
          <w:bCs/>
          <w:color w:val="000000" w:themeColor="text1"/>
          <w:sz w:val="24"/>
          <w:szCs w:val="24"/>
          <w:lang w:val="sq-AL"/>
        </w:rPr>
        <w:t xml:space="preserve">drejtues të </w:t>
      </w:r>
      <w:r w:rsidR="005A7A4E" w:rsidRPr="00A0321E">
        <w:rPr>
          <w:rFonts w:ascii="Times New Roman" w:hAnsi="Times New Roman"/>
          <w:bCs/>
          <w:color w:val="000000" w:themeColor="text1"/>
          <w:sz w:val="24"/>
          <w:szCs w:val="24"/>
          <w:lang w:val="sq-AL"/>
        </w:rPr>
        <w:t>struktura</w:t>
      </w:r>
      <w:r w:rsidR="003D6149" w:rsidRPr="00A0321E">
        <w:rPr>
          <w:rFonts w:ascii="Times New Roman" w:hAnsi="Times New Roman"/>
          <w:bCs/>
          <w:color w:val="000000" w:themeColor="text1"/>
          <w:sz w:val="24"/>
          <w:szCs w:val="24"/>
          <w:lang w:val="sq-AL"/>
        </w:rPr>
        <w:t>ve</w:t>
      </w:r>
      <w:r w:rsidR="005A7A4E" w:rsidRPr="00A0321E">
        <w:rPr>
          <w:rFonts w:ascii="Times New Roman" w:hAnsi="Times New Roman"/>
          <w:bCs/>
          <w:color w:val="000000" w:themeColor="text1"/>
          <w:sz w:val="24"/>
          <w:szCs w:val="24"/>
          <w:lang w:val="sq-AL"/>
        </w:rPr>
        <w:t xml:space="preserve"> të tjera me bazë komunitare </w:t>
      </w:r>
      <w:r w:rsidR="003D6149" w:rsidRPr="00A0321E">
        <w:rPr>
          <w:rFonts w:ascii="Times New Roman" w:hAnsi="Times New Roman"/>
          <w:bCs/>
          <w:color w:val="000000" w:themeColor="text1"/>
          <w:sz w:val="24"/>
          <w:szCs w:val="24"/>
          <w:lang w:val="sq-AL"/>
        </w:rPr>
        <w:t xml:space="preserve">të autorizuar </w:t>
      </w:r>
      <w:r w:rsidR="00667702" w:rsidRPr="00A0321E">
        <w:rPr>
          <w:rFonts w:ascii="Times New Roman" w:hAnsi="Times New Roman"/>
          <w:bCs/>
          <w:color w:val="000000" w:themeColor="text1"/>
          <w:sz w:val="24"/>
          <w:szCs w:val="24"/>
          <w:lang w:val="sq-AL"/>
        </w:rPr>
        <w:t>nga ligji dhe rregulloret e Këshillit B</w:t>
      </w:r>
      <w:r w:rsidR="002A7C9D" w:rsidRPr="00A0321E">
        <w:rPr>
          <w:rFonts w:ascii="Times New Roman" w:hAnsi="Times New Roman"/>
          <w:bCs/>
          <w:color w:val="000000" w:themeColor="text1"/>
          <w:sz w:val="24"/>
          <w:szCs w:val="24"/>
          <w:lang w:val="sq-AL"/>
        </w:rPr>
        <w:t xml:space="preserve">ashkiak </w:t>
      </w:r>
      <w:r w:rsidR="003D6149" w:rsidRPr="00A0321E">
        <w:rPr>
          <w:rFonts w:ascii="Times New Roman" w:hAnsi="Times New Roman"/>
          <w:bCs/>
          <w:color w:val="000000" w:themeColor="text1"/>
          <w:sz w:val="24"/>
          <w:szCs w:val="24"/>
          <w:lang w:val="sq-AL"/>
        </w:rPr>
        <w:t>për parashtrimin e peticionit</w:t>
      </w:r>
      <w:r w:rsidR="00D80D8F" w:rsidRPr="00A0321E">
        <w:rPr>
          <w:rFonts w:ascii="Times New Roman" w:hAnsi="Times New Roman"/>
          <w:bCs/>
          <w:color w:val="000000" w:themeColor="text1"/>
          <w:sz w:val="24"/>
          <w:szCs w:val="24"/>
          <w:lang w:val="sq-AL"/>
        </w:rPr>
        <w:t>.</w:t>
      </w:r>
    </w:p>
    <w:p w:rsidR="003F1158" w:rsidRPr="00A0321E" w:rsidRDefault="003F1158" w:rsidP="0090345D">
      <w:pPr>
        <w:pStyle w:val="ListParagraph"/>
        <w:numPr>
          <w:ilvl w:val="0"/>
          <w:numId w:val="14"/>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iCs/>
          <w:color w:val="000000" w:themeColor="text1"/>
          <w:sz w:val="24"/>
          <w:szCs w:val="24"/>
          <w:lang w:val="it-IT"/>
        </w:rPr>
        <w:t xml:space="preserve">Parashtruesit dhe nënshkruesit e peticionit nuk mund të jenë deputetë, </w:t>
      </w:r>
      <w:r w:rsidRPr="00A0321E">
        <w:rPr>
          <w:rFonts w:ascii="Times New Roman" w:hAnsi="Times New Roman"/>
          <w:color w:val="000000" w:themeColor="text1"/>
          <w:sz w:val="24"/>
          <w:szCs w:val="24"/>
          <w:lang w:val="it-IT"/>
        </w:rPr>
        <w:t xml:space="preserve">persona që mbajnë pozicionin e të zgjedhurit vendor në </w:t>
      </w:r>
      <w:r w:rsidR="00C6446A" w:rsidRPr="00A0321E">
        <w:rPr>
          <w:rFonts w:ascii="Times New Roman" w:hAnsi="Times New Roman"/>
          <w:color w:val="000000" w:themeColor="text1"/>
          <w:sz w:val="24"/>
          <w:szCs w:val="24"/>
          <w:lang w:val="it-IT"/>
        </w:rPr>
        <w:t>b</w:t>
      </w:r>
      <w:r w:rsidRPr="00A0321E">
        <w:rPr>
          <w:rFonts w:ascii="Times New Roman" w:hAnsi="Times New Roman"/>
          <w:color w:val="000000" w:themeColor="text1"/>
          <w:sz w:val="24"/>
          <w:szCs w:val="24"/>
          <w:lang w:val="it-IT"/>
        </w:rPr>
        <w:t xml:space="preserve">ashki, </w:t>
      </w:r>
      <w:r w:rsidR="00667702" w:rsidRPr="00A0321E">
        <w:rPr>
          <w:rFonts w:ascii="Times New Roman" w:hAnsi="Times New Roman"/>
          <w:color w:val="000000" w:themeColor="text1"/>
          <w:sz w:val="24"/>
          <w:szCs w:val="24"/>
          <w:lang w:val="it-IT"/>
        </w:rPr>
        <w:t xml:space="preserve">Kryetari dhe </w:t>
      </w:r>
      <w:r w:rsidRPr="00A0321E">
        <w:rPr>
          <w:rFonts w:ascii="Times New Roman" w:hAnsi="Times New Roman"/>
          <w:color w:val="000000" w:themeColor="text1"/>
          <w:sz w:val="24"/>
          <w:szCs w:val="24"/>
          <w:lang w:val="it-IT"/>
        </w:rPr>
        <w:lastRenderedPageBreak/>
        <w:t>zëvëndës</w:t>
      </w:r>
      <w:r w:rsidR="00667702" w:rsidRPr="00A0321E">
        <w:rPr>
          <w:rFonts w:ascii="Times New Roman" w:hAnsi="Times New Roman"/>
          <w:color w:val="000000" w:themeColor="text1"/>
          <w:sz w:val="24"/>
          <w:szCs w:val="24"/>
          <w:lang w:val="it-IT"/>
        </w:rPr>
        <w:t>kryetari i bashkisë, sekretar i Këshillit B</w:t>
      </w:r>
      <w:r w:rsidRPr="00A0321E">
        <w:rPr>
          <w:rFonts w:ascii="Times New Roman" w:hAnsi="Times New Roman"/>
          <w:color w:val="000000" w:themeColor="text1"/>
          <w:sz w:val="24"/>
          <w:szCs w:val="24"/>
          <w:lang w:val="it-IT"/>
        </w:rPr>
        <w:t>ashkiak, nëp</w:t>
      </w:r>
      <w:r w:rsidR="00667702" w:rsidRPr="00A0321E">
        <w:rPr>
          <w:rFonts w:ascii="Times New Roman" w:hAnsi="Times New Roman"/>
          <w:color w:val="000000" w:themeColor="text1"/>
          <w:sz w:val="24"/>
          <w:szCs w:val="24"/>
          <w:lang w:val="it-IT"/>
        </w:rPr>
        <w:t>unës civil të administratës së B</w:t>
      </w:r>
      <w:r w:rsidRPr="00A0321E">
        <w:rPr>
          <w:rFonts w:ascii="Times New Roman" w:hAnsi="Times New Roman"/>
          <w:color w:val="000000" w:themeColor="text1"/>
          <w:sz w:val="24"/>
          <w:szCs w:val="24"/>
          <w:lang w:val="it-IT"/>
        </w:rPr>
        <w:t xml:space="preserve">ashkisë, titullarë të institucioneve dhe drejtues të ndërmarrjeve në varësi të </w:t>
      </w:r>
      <w:r w:rsidR="00C6446A" w:rsidRPr="00A0321E">
        <w:rPr>
          <w:rFonts w:ascii="Times New Roman" w:hAnsi="Times New Roman"/>
          <w:color w:val="000000" w:themeColor="text1"/>
          <w:sz w:val="24"/>
          <w:szCs w:val="24"/>
          <w:lang w:val="it-IT"/>
        </w:rPr>
        <w:t>b</w:t>
      </w:r>
      <w:r w:rsidRPr="00A0321E">
        <w:rPr>
          <w:rFonts w:ascii="Times New Roman" w:hAnsi="Times New Roman"/>
          <w:color w:val="000000" w:themeColor="text1"/>
          <w:sz w:val="24"/>
          <w:szCs w:val="24"/>
          <w:lang w:val="it-IT"/>
        </w:rPr>
        <w:t xml:space="preserve">ashkisë, </w:t>
      </w:r>
      <w:r w:rsidR="00C6446A" w:rsidRPr="00A0321E">
        <w:rPr>
          <w:rFonts w:ascii="Times New Roman" w:hAnsi="Times New Roman"/>
          <w:color w:val="000000" w:themeColor="text1"/>
          <w:sz w:val="24"/>
          <w:szCs w:val="24"/>
          <w:lang w:val="it-IT"/>
        </w:rPr>
        <w:t>p</w:t>
      </w:r>
      <w:r w:rsidRPr="00A0321E">
        <w:rPr>
          <w:rFonts w:ascii="Times New Roman" w:hAnsi="Times New Roman"/>
          <w:color w:val="000000" w:themeColor="text1"/>
          <w:sz w:val="24"/>
          <w:szCs w:val="24"/>
          <w:lang w:val="it-IT"/>
        </w:rPr>
        <w:t xml:space="preserve">refekti i </w:t>
      </w:r>
      <w:r w:rsidR="00C6446A" w:rsidRPr="00A0321E">
        <w:rPr>
          <w:rFonts w:ascii="Times New Roman" w:hAnsi="Times New Roman"/>
          <w:color w:val="000000" w:themeColor="text1"/>
          <w:sz w:val="24"/>
          <w:szCs w:val="24"/>
          <w:lang w:val="it-IT"/>
        </w:rPr>
        <w:t>q</w:t>
      </w:r>
      <w:r w:rsidRPr="00A0321E">
        <w:rPr>
          <w:rFonts w:ascii="Times New Roman" w:hAnsi="Times New Roman"/>
          <w:color w:val="000000" w:themeColor="text1"/>
          <w:sz w:val="24"/>
          <w:szCs w:val="24"/>
          <w:lang w:val="it-IT"/>
        </w:rPr>
        <w:t xml:space="preserve">akut, </w:t>
      </w:r>
      <w:r w:rsidR="00C6446A" w:rsidRPr="00A0321E">
        <w:rPr>
          <w:rFonts w:ascii="Times New Roman" w:hAnsi="Times New Roman"/>
          <w:color w:val="000000" w:themeColor="text1"/>
          <w:sz w:val="24"/>
          <w:szCs w:val="24"/>
          <w:lang w:val="it-IT"/>
        </w:rPr>
        <w:t>k</w:t>
      </w:r>
      <w:r w:rsidRPr="00A0321E">
        <w:rPr>
          <w:rFonts w:ascii="Times New Roman" w:hAnsi="Times New Roman"/>
          <w:color w:val="000000" w:themeColor="text1"/>
          <w:sz w:val="24"/>
          <w:szCs w:val="24"/>
          <w:lang w:val="it-IT"/>
        </w:rPr>
        <w:t xml:space="preserve">ryetari i </w:t>
      </w:r>
      <w:r w:rsidR="00C6446A" w:rsidRPr="00A0321E">
        <w:rPr>
          <w:rFonts w:ascii="Times New Roman" w:hAnsi="Times New Roman"/>
          <w:color w:val="000000" w:themeColor="text1"/>
          <w:sz w:val="24"/>
          <w:szCs w:val="24"/>
          <w:lang w:val="it-IT"/>
        </w:rPr>
        <w:t>k</w:t>
      </w:r>
      <w:r w:rsidRPr="00A0321E">
        <w:rPr>
          <w:rFonts w:ascii="Times New Roman" w:hAnsi="Times New Roman"/>
          <w:color w:val="000000" w:themeColor="text1"/>
          <w:sz w:val="24"/>
          <w:szCs w:val="24"/>
          <w:lang w:val="it-IT"/>
        </w:rPr>
        <w:t xml:space="preserve">ëshilli të </w:t>
      </w:r>
      <w:r w:rsidR="00C6446A" w:rsidRPr="00A0321E">
        <w:rPr>
          <w:rFonts w:ascii="Times New Roman" w:hAnsi="Times New Roman"/>
          <w:color w:val="000000" w:themeColor="text1"/>
          <w:sz w:val="24"/>
          <w:szCs w:val="24"/>
          <w:lang w:val="it-IT"/>
        </w:rPr>
        <w:t>q</w:t>
      </w:r>
      <w:r w:rsidRPr="00A0321E">
        <w:rPr>
          <w:rFonts w:ascii="Times New Roman" w:hAnsi="Times New Roman"/>
          <w:color w:val="000000" w:themeColor="text1"/>
          <w:sz w:val="24"/>
          <w:szCs w:val="24"/>
          <w:lang w:val="it-IT"/>
        </w:rPr>
        <w:t xml:space="preserve">arkut, </w:t>
      </w:r>
      <w:r w:rsidR="00C6446A" w:rsidRPr="00A0321E">
        <w:rPr>
          <w:rFonts w:ascii="Times New Roman" w:hAnsi="Times New Roman"/>
          <w:color w:val="000000" w:themeColor="text1"/>
          <w:sz w:val="24"/>
          <w:szCs w:val="24"/>
          <w:lang w:val="it-IT"/>
        </w:rPr>
        <w:t>m</w:t>
      </w:r>
      <w:r w:rsidRPr="00A0321E">
        <w:rPr>
          <w:rFonts w:ascii="Times New Roman" w:hAnsi="Times New Roman"/>
          <w:color w:val="000000" w:themeColor="text1"/>
          <w:sz w:val="24"/>
          <w:szCs w:val="24"/>
          <w:lang w:val="it-IT"/>
        </w:rPr>
        <w:t>inistër, zëvëndësministër, drejtues të agjecive qeveritare qendrore në nivel qarku, drejtues të institucioneve shtetërore kombëtare.</w:t>
      </w:r>
    </w:p>
    <w:p w:rsidR="003F1158" w:rsidRPr="00A0321E" w:rsidRDefault="003F1158" w:rsidP="0090345D">
      <w:pPr>
        <w:pStyle w:val="ListParagraph"/>
        <w:numPr>
          <w:ilvl w:val="0"/>
          <w:numId w:val="14"/>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lang w:val="it-IT"/>
        </w:rPr>
        <w:t xml:space="preserve">Nuk mund të jenë parashtrues të një peticioni </w:t>
      </w:r>
      <w:r w:rsidRPr="00A0321E">
        <w:rPr>
          <w:rFonts w:ascii="Times New Roman" w:hAnsi="Times New Roman"/>
          <w:bCs/>
          <w:iCs/>
          <w:color w:val="000000" w:themeColor="text1"/>
          <w:sz w:val="24"/>
          <w:szCs w:val="24"/>
          <w:lang w:val="it-IT"/>
        </w:rPr>
        <w:t xml:space="preserve">drejtuar </w:t>
      </w:r>
      <w:r w:rsidR="00A371E8" w:rsidRPr="00A0321E">
        <w:rPr>
          <w:rFonts w:ascii="Times New Roman" w:hAnsi="Times New Roman"/>
          <w:bCs/>
          <w:iCs/>
          <w:color w:val="000000" w:themeColor="text1"/>
          <w:sz w:val="24"/>
          <w:szCs w:val="24"/>
          <w:lang w:val="it-IT"/>
        </w:rPr>
        <w:t>Këshillit</w:t>
      </w:r>
      <w:r w:rsidRPr="00A0321E">
        <w:rPr>
          <w:rFonts w:ascii="Times New Roman" w:hAnsi="Times New Roman"/>
          <w:color w:val="000000" w:themeColor="text1"/>
          <w:sz w:val="24"/>
          <w:szCs w:val="24"/>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rsidR="00C649FA" w:rsidRPr="00A0321E" w:rsidRDefault="00C649FA" w:rsidP="0090345D">
      <w:pPr>
        <w:pStyle w:val="ListParagraph"/>
        <w:numPr>
          <w:ilvl w:val="0"/>
          <w:numId w:val="14"/>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Nëse peticioni nuk përcakton qartë sekush</w:t>
      </w:r>
      <w:r w:rsidR="00142BB3" w:rsidRPr="00A0321E">
        <w:rPr>
          <w:rFonts w:ascii="Times New Roman" w:hAnsi="Times New Roman"/>
          <w:bCs/>
          <w:iCs/>
          <w:color w:val="000000" w:themeColor="text1"/>
          <w:sz w:val="24"/>
          <w:szCs w:val="24"/>
          <w:lang w:val="it-IT"/>
        </w:rPr>
        <w:t xml:space="preserve"> janë</w:t>
      </w:r>
      <w:r w:rsidRPr="00A0321E">
        <w:rPr>
          <w:rFonts w:ascii="Times New Roman" w:hAnsi="Times New Roman"/>
          <w:bCs/>
          <w:iCs/>
          <w:color w:val="000000" w:themeColor="text1"/>
          <w:sz w:val="24"/>
          <w:szCs w:val="24"/>
          <w:lang w:val="it-IT"/>
        </w:rPr>
        <w:t xml:space="preserve"> është parashtruesit, </w:t>
      </w:r>
      <w:r w:rsidR="00A371E8"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 nuk do ta shqyrtojë peticionin.</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2D36F9" w:rsidRPr="00A0321E" w:rsidRDefault="008503D2" w:rsidP="002D36F9">
      <w:pPr>
        <w:pStyle w:val="Heading3"/>
        <w:rPr>
          <w:sz w:val="24"/>
          <w:szCs w:val="24"/>
        </w:rPr>
      </w:pPr>
      <w:bookmarkStart w:id="434" w:name="_Toc37873784"/>
      <w:bookmarkStart w:id="435" w:name="_Toc39714691"/>
      <w:bookmarkStart w:id="436" w:name="_Toc39715822"/>
      <w:bookmarkStart w:id="437" w:name="_Toc39717131"/>
      <w:r w:rsidRPr="00A0321E">
        <w:rPr>
          <w:sz w:val="24"/>
          <w:szCs w:val="24"/>
        </w:rPr>
        <w:t xml:space="preserve">Mënyra dhe forma e paraqitjes së </w:t>
      </w:r>
      <w:r w:rsidR="00485EF6" w:rsidRPr="00A0321E">
        <w:rPr>
          <w:sz w:val="24"/>
          <w:szCs w:val="24"/>
        </w:rPr>
        <w:t>p</w:t>
      </w:r>
      <w:r w:rsidRPr="00A0321E">
        <w:rPr>
          <w:sz w:val="24"/>
          <w:szCs w:val="24"/>
        </w:rPr>
        <w:t>eticionit</w:t>
      </w:r>
      <w:bookmarkEnd w:id="434"/>
      <w:bookmarkEnd w:id="435"/>
      <w:bookmarkEnd w:id="436"/>
      <w:bookmarkEnd w:id="437"/>
    </w:p>
    <w:p w:rsidR="008503D2" w:rsidRPr="00A0321E" w:rsidRDefault="002D36F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Peticionet i drejtohen </w:t>
      </w:r>
      <w:r w:rsidR="00485EF6"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ëshillit në fo</w:t>
      </w:r>
      <w:r w:rsidR="00B94E21" w:rsidRPr="00A0321E">
        <w:rPr>
          <w:rFonts w:ascii="Times New Roman" w:hAnsi="Times New Roman"/>
          <w:bCs/>
          <w:iCs/>
          <w:color w:val="000000" w:themeColor="text1"/>
          <w:sz w:val="24"/>
          <w:szCs w:val="24"/>
          <w:lang w:val="it-IT"/>
        </w:rPr>
        <w:t>r</w:t>
      </w:r>
      <w:r w:rsidRPr="00A0321E">
        <w:rPr>
          <w:rFonts w:ascii="Times New Roman" w:hAnsi="Times New Roman"/>
          <w:bCs/>
          <w:iCs/>
          <w:color w:val="000000" w:themeColor="text1"/>
          <w:sz w:val="24"/>
          <w:szCs w:val="24"/>
          <w:lang w:val="it-IT"/>
        </w:rPr>
        <w:t>më të shkruar dhe nënshkr</w:t>
      </w:r>
      <w:r w:rsidR="001A45DF" w:rsidRPr="00A0321E">
        <w:rPr>
          <w:rFonts w:ascii="Times New Roman" w:hAnsi="Times New Roman"/>
          <w:bCs/>
          <w:iCs/>
          <w:color w:val="000000" w:themeColor="text1"/>
          <w:sz w:val="24"/>
          <w:szCs w:val="24"/>
          <w:lang w:val="it-IT"/>
        </w:rPr>
        <w:t xml:space="preserve">imet bëhen </w:t>
      </w:r>
      <w:r w:rsidRPr="00A0321E">
        <w:rPr>
          <w:rFonts w:ascii="Times New Roman" w:hAnsi="Times New Roman"/>
          <w:bCs/>
          <w:iCs/>
          <w:color w:val="000000" w:themeColor="text1"/>
          <w:sz w:val="24"/>
          <w:szCs w:val="24"/>
          <w:lang w:val="it-IT"/>
        </w:rPr>
        <w:t xml:space="preserve">në shkresë apo në formë elektonike. </w:t>
      </w:r>
    </w:p>
    <w:p w:rsidR="008503D2" w:rsidRPr="00A0321E"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Nënshkrimi i peticionit për iniciativë qytetare bëhet si rregull në </w:t>
      </w:r>
      <w:r w:rsidR="001A45DF" w:rsidRPr="00A0321E">
        <w:rPr>
          <w:rFonts w:ascii="Times New Roman" w:hAnsi="Times New Roman"/>
          <w:color w:val="000000" w:themeColor="text1"/>
          <w:sz w:val="24"/>
          <w:szCs w:val="24"/>
        </w:rPr>
        <w:t>shkresë</w:t>
      </w:r>
      <w:r w:rsidRPr="00A0321E">
        <w:rPr>
          <w:rFonts w:ascii="Times New Roman" w:hAnsi="Times New Roman"/>
          <w:color w:val="000000" w:themeColor="text1"/>
          <w:sz w:val="24"/>
          <w:szCs w:val="24"/>
        </w:rPr>
        <w:t xml:space="preserve">, por </w:t>
      </w:r>
      <w:r w:rsidR="00F1526C"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 mund të vendosë që nënshkrimi të bëhet në formë elektronike apo në një mënyrë e përzier të nënshkrimit në </w:t>
      </w:r>
      <w:r w:rsidR="001A45DF" w:rsidRPr="00A0321E">
        <w:rPr>
          <w:rFonts w:ascii="Times New Roman" w:hAnsi="Times New Roman"/>
          <w:color w:val="000000" w:themeColor="text1"/>
          <w:sz w:val="24"/>
          <w:szCs w:val="24"/>
        </w:rPr>
        <w:t xml:space="preserve">shkresë </w:t>
      </w:r>
      <w:r w:rsidRPr="00A0321E">
        <w:rPr>
          <w:rFonts w:ascii="Times New Roman" w:hAnsi="Times New Roman"/>
          <w:color w:val="000000" w:themeColor="text1"/>
          <w:sz w:val="24"/>
          <w:szCs w:val="24"/>
        </w:rPr>
        <w:t>me atë elektronik.</w:t>
      </w:r>
    </w:p>
    <w:p w:rsidR="008503D2" w:rsidRPr="004532B7"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Peticioni </w:t>
      </w:r>
      <w:r w:rsidR="00E91F0F" w:rsidRPr="00A0321E">
        <w:rPr>
          <w:rFonts w:ascii="Times New Roman" w:hAnsi="Times New Roman"/>
          <w:bCs/>
          <w:iCs/>
          <w:color w:val="000000" w:themeColor="text1"/>
          <w:sz w:val="24"/>
          <w:szCs w:val="24"/>
          <w:lang w:val="it-IT"/>
        </w:rPr>
        <w:t xml:space="preserve">me shkresë </w:t>
      </w:r>
      <w:r w:rsidRPr="00A0321E">
        <w:rPr>
          <w:rFonts w:ascii="Times New Roman" w:hAnsi="Times New Roman"/>
          <w:bCs/>
          <w:iCs/>
          <w:color w:val="000000" w:themeColor="text1"/>
          <w:sz w:val="24"/>
          <w:szCs w:val="24"/>
          <w:lang w:val="it-IT"/>
        </w:rPr>
        <w:t>shtyp</w:t>
      </w:r>
      <w:r w:rsidR="00E91F0F" w:rsidRPr="00A0321E">
        <w:rPr>
          <w:rFonts w:ascii="Times New Roman" w:hAnsi="Times New Roman"/>
          <w:bCs/>
          <w:iCs/>
          <w:color w:val="000000" w:themeColor="text1"/>
          <w:sz w:val="24"/>
          <w:szCs w:val="24"/>
          <w:lang w:val="it-IT"/>
        </w:rPr>
        <w:t>et</w:t>
      </w:r>
      <w:r w:rsidRPr="00A0321E">
        <w:rPr>
          <w:rFonts w:ascii="Times New Roman" w:hAnsi="Times New Roman"/>
          <w:bCs/>
          <w:iCs/>
          <w:color w:val="000000" w:themeColor="text1"/>
          <w:sz w:val="24"/>
          <w:szCs w:val="24"/>
          <w:lang w:val="it-IT"/>
        </w:rPr>
        <w:t xml:space="preserve"> në let</w:t>
      </w:r>
      <w:r w:rsidR="00EA78B3" w:rsidRPr="00A0321E">
        <w:rPr>
          <w:rFonts w:ascii="Times New Roman" w:hAnsi="Times New Roman"/>
          <w:bCs/>
          <w:iCs/>
          <w:color w:val="000000" w:themeColor="text1"/>
          <w:sz w:val="24"/>
          <w:szCs w:val="24"/>
          <w:lang w:val="it-IT"/>
        </w:rPr>
        <w:t>ër</w:t>
      </w:r>
      <w:r w:rsidRPr="00A0321E">
        <w:rPr>
          <w:rFonts w:ascii="Times New Roman" w:hAnsi="Times New Roman"/>
          <w:bCs/>
          <w:iCs/>
          <w:color w:val="000000" w:themeColor="text1"/>
          <w:sz w:val="24"/>
          <w:szCs w:val="24"/>
          <w:lang w:val="it-IT"/>
        </w:rPr>
        <w:t xml:space="preserve"> të bardhë në format A4, dhe ka </w:t>
      </w:r>
      <w:r w:rsidR="00E91F0F" w:rsidRPr="00A0321E">
        <w:rPr>
          <w:rFonts w:ascii="Times New Roman" w:hAnsi="Times New Roman"/>
          <w:bCs/>
          <w:iCs/>
          <w:color w:val="000000" w:themeColor="text1"/>
          <w:sz w:val="24"/>
          <w:szCs w:val="24"/>
          <w:lang w:val="it-IT"/>
        </w:rPr>
        <w:t xml:space="preserve">jo më shumë së </w:t>
      </w:r>
      <w:r w:rsidRPr="00A0321E">
        <w:rPr>
          <w:rFonts w:ascii="Times New Roman" w:hAnsi="Times New Roman"/>
          <w:bCs/>
          <w:iCs/>
          <w:color w:val="000000" w:themeColor="text1"/>
          <w:sz w:val="24"/>
          <w:szCs w:val="24"/>
          <w:lang w:val="it-IT"/>
        </w:rPr>
        <w:t xml:space="preserve">njëzet (20) nënshkrimi për </w:t>
      </w:r>
      <w:r w:rsidR="00E91F0F" w:rsidRPr="00A0321E">
        <w:rPr>
          <w:rFonts w:ascii="Times New Roman" w:hAnsi="Times New Roman"/>
          <w:bCs/>
          <w:iCs/>
          <w:color w:val="000000" w:themeColor="text1"/>
          <w:sz w:val="24"/>
          <w:szCs w:val="24"/>
          <w:lang w:val="it-IT"/>
        </w:rPr>
        <w:t>çdo fletë</w:t>
      </w:r>
      <w:r w:rsidR="00792727" w:rsidRPr="00A0321E">
        <w:rPr>
          <w:rFonts w:ascii="Times New Roman" w:hAnsi="Times New Roman"/>
          <w:bCs/>
          <w:iCs/>
          <w:color w:val="000000" w:themeColor="text1"/>
          <w:sz w:val="24"/>
          <w:szCs w:val="24"/>
          <w:lang w:val="it-IT"/>
        </w:rPr>
        <w:t xml:space="preserve">, </w:t>
      </w:r>
      <w:r w:rsidR="009C5717" w:rsidRPr="00A0321E">
        <w:rPr>
          <w:rFonts w:ascii="Times New Roman" w:hAnsi="Times New Roman"/>
          <w:bCs/>
          <w:iCs/>
          <w:color w:val="000000" w:themeColor="text1"/>
          <w:sz w:val="24"/>
          <w:szCs w:val="24"/>
          <w:lang w:val="it-IT"/>
        </w:rPr>
        <w:t>dhe duhet të përgatitet si</w:t>
      </w:r>
      <w:r w:rsidR="006F5893" w:rsidRPr="00A0321E">
        <w:rPr>
          <w:rFonts w:ascii="Times New Roman" w:hAnsi="Times New Roman"/>
          <w:bCs/>
          <w:iCs/>
          <w:color w:val="000000" w:themeColor="text1"/>
          <w:sz w:val="24"/>
          <w:szCs w:val="24"/>
          <w:lang w:val="it-IT"/>
        </w:rPr>
        <w:t>pas formatit të përgatitur nga b</w:t>
      </w:r>
      <w:r w:rsidR="009C5717" w:rsidRPr="00A0321E">
        <w:rPr>
          <w:rFonts w:ascii="Times New Roman" w:hAnsi="Times New Roman"/>
          <w:bCs/>
          <w:iCs/>
          <w:color w:val="000000" w:themeColor="text1"/>
          <w:sz w:val="24"/>
          <w:szCs w:val="24"/>
          <w:lang w:val="it-IT"/>
        </w:rPr>
        <w:t xml:space="preserve">ashkia </w:t>
      </w:r>
      <w:r w:rsidR="009C5717" w:rsidRPr="004532B7">
        <w:rPr>
          <w:rFonts w:ascii="Times New Roman" w:hAnsi="Times New Roman"/>
          <w:bCs/>
          <w:iCs/>
          <w:color w:val="000000" w:themeColor="text1"/>
          <w:sz w:val="24"/>
          <w:szCs w:val="24"/>
          <w:lang w:val="it-IT"/>
        </w:rPr>
        <w:t>(</w:t>
      </w:r>
      <w:r w:rsidR="00AA64A0" w:rsidRPr="004532B7">
        <w:rPr>
          <w:rFonts w:ascii="Times New Roman" w:hAnsi="Times New Roman"/>
          <w:bCs/>
          <w:iCs/>
          <w:color w:val="000000" w:themeColor="text1"/>
          <w:sz w:val="24"/>
          <w:szCs w:val="24"/>
          <w:lang w:val="it-IT"/>
        </w:rPr>
        <w:t>Shtojca</w:t>
      </w:r>
      <w:r w:rsidR="00F44B22" w:rsidRPr="004532B7">
        <w:rPr>
          <w:rFonts w:ascii="Times New Roman" w:hAnsi="Times New Roman"/>
          <w:bCs/>
          <w:iCs/>
          <w:color w:val="000000" w:themeColor="text1"/>
          <w:sz w:val="24"/>
          <w:szCs w:val="24"/>
          <w:lang w:val="it-IT"/>
        </w:rPr>
        <w:t xml:space="preserve"> nr. 9</w:t>
      </w:r>
      <w:r w:rsidR="00AA64A0" w:rsidRPr="004532B7">
        <w:rPr>
          <w:rFonts w:ascii="Times New Roman" w:hAnsi="Times New Roman"/>
          <w:bCs/>
          <w:iCs/>
          <w:color w:val="000000" w:themeColor="text1"/>
          <w:sz w:val="24"/>
          <w:szCs w:val="24"/>
          <w:lang w:val="it-IT"/>
        </w:rPr>
        <w:t xml:space="preserve">, </w:t>
      </w:r>
      <w:r w:rsidR="009C5717" w:rsidRPr="004532B7">
        <w:rPr>
          <w:rFonts w:ascii="Times New Roman" w:hAnsi="Times New Roman"/>
          <w:bCs/>
          <w:iCs/>
          <w:color w:val="000000" w:themeColor="text1"/>
          <w:sz w:val="24"/>
          <w:szCs w:val="24"/>
          <w:lang w:val="it-IT"/>
        </w:rPr>
        <w:t xml:space="preserve">model </w:t>
      </w:r>
      <w:r w:rsidR="007876A0" w:rsidRPr="004532B7">
        <w:rPr>
          <w:rFonts w:ascii="Times New Roman" w:hAnsi="Times New Roman"/>
          <w:bCs/>
          <w:iCs/>
          <w:color w:val="000000" w:themeColor="text1"/>
          <w:sz w:val="24"/>
          <w:szCs w:val="24"/>
          <w:lang w:val="it-IT"/>
        </w:rPr>
        <w:t>i formatit të peticionit)</w:t>
      </w:r>
      <w:r w:rsidR="00FE593E" w:rsidRPr="004532B7">
        <w:rPr>
          <w:rFonts w:ascii="Times New Roman" w:hAnsi="Times New Roman"/>
          <w:bCs/>
          <w:iCs/>
          <w:color w:val="000000" w:themeColor="text1"/>
          <w:sz w:val="24"/>
          <w:szCs w:val="24"/>
          <w:lang w:val="it-IT"/>
        </w:rPr>
        <w:t>.</w:t>
      </w:r>
    </w:p>
    <w:p w:rsidR="00B94E21" w:rsidRPr="00A0321E" w:rsidRDefault="00B94E21"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Peticionet që </w:t>
      </w:r>
      <w:r w:rsidR="00EF3D7C" w:rsidRPr="00A0321E">
        <w:rPr>
          <w:rFonts w:ascii="Times New Roman" w:hAnsi="Times New Roman"/>
          <w:bCs/>
          <w:iCs/>
          <w:color w:val="000000" w:themeColor="text1"/>
          <w:sz w:val="24"/>
          <w:szCs w:val="24"/>
          <w:lang w:val="it-IT"/>
        </w:rPr>
        <w:t xml:space="preserve">paraqiten </w:t>
      </w:r>
      <w:r w:rsidRPr="00A0321E">
        <w:rPr>
          <w:rFonts w:ascii="Times New Roman" w:hAnsi="Times New Roman"/>
          <w:bCs/>
          <w:iCs/>
          <w:color w:val="000000" w:themeColor="text1"/>
          <w:sz w:val="24"/>
          <w:szCs w:val="24"/>
          <w:lang w:val="it-IT"/>
        </w:rPr>
        <w:t>me shkresë, kanë të dhënat e mëposhtme në secilën faqe të fletës:</w:t>
      </w:r>
    </w:p>
    <w:p w:rsidR="00B94E21" w:rsidRPr="00A0321E" w:rsidRDefault="00B94E21" w:rsidP="0090345D">
      <w:pPr>
        <w:pStyle w:val="ListParagraph"/>
        <w:numPr>
          <w:ilvl w:val="1"/>
          <w:numId w:val="9"/>
        </w:numPr>
        <w:spacing w:before="60" w:after="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Faqja e parë e çdo flete përmban: </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Citimin që i drejtohet Këshilli Bashkiak ____________,</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lang w:val="sq-AL"/>
        </w:rPr>
        <w:t>Bazën ligjore të peticionit</w:t>
      </w:r>
    </w:p>
    <w:p w:rsidR="00A46BF9"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Titullin e </w:t>
      </w:r>
      <w:r w:rsidR="00A46BF9" w:rsidRPr="00A0321E">
        <w:rPr>
          <w:rFonts w:ascii="Times New Roman" w:hAnsi="Times New Roman"/>
          <w:bCs/>
          <w:iCs/>
          <w:color w:val="000000" w:themeColor="text1"/>
          <w:sz w:val="24"/>
          <w:szCs w:val="24"/>
          <w:lang w:val="it-IT"/>
        </w:rPr>
        <w:t>peticionit</w:t>
      </w:r>
    </w:p>
    <w:p w:rsidR="00B94E21" w:rsidRPr="00A0321E" w:rsidRDefault="00A46BF9"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K</w:t>
      </w:r>
      <w:r w:rsidR="00C02CEC" w:rsidRPr="00A0321E">
        <w:rPr>
          <w:rFonts w:ascii="Times New Roman" w:hAnsi="Times New Roman"/>
          <w:bCs/>
          <w:iCs/>
          <w:color w:val="000000" w:themeColor="text1"/>
          <w:sz w:val="24"/>
          <w:szCs w:val="24"/>
          <w:lang w:val="it-IT"/>
        </w:rPr>
        <w:t>ërken e</w:t>
      </w:r>
      <w:r w:rsidR="00B94E21" w:rsidRPr="00A0321E">
        <w:rPr>
          <w:rFonts w:ascii="Times New Roman" w:hAnsi="Times New Roman"/>
          <w:bCs/>
          <w:iCs/>
          <w:color w:val="000000" w:themeColor="text1"/>
          <w:sz w:val="24"/>
          <w:szCs w:val="24"/>
          <w:lang w:val="it-IT"/>
        </w:rPr>
        <w:t xml:space="preserve"> peticionit që paraprihet me shprehjen "Ne të nënshkruarit, me këtë peticion, i kërkojmë Këshillit Bashkiak _______ të …."</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lang w:val="sq-AL"/>
        </w:rPr>
        <w:t>Arsyet e paraqitjes së peticionit</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Emrin dhe mbiemrin, numrin personal të identifikimit, adresën e banimit, adresën elektronike dhe numrat e telefonisë fikse apo celulare, si dhe nënshkrimin e parashtruesve të peticionit.</w:t>
      </w:r>
    </w:p>
    <w:p w:rsidR="00B94E21" w:rsidRPr="00A0321E" w:rsidRDefault="00B94E21" w:rsidP="0090345D">
      <w:pPr>
        <w:pStyle w:val="ListParagraph"/>
        <w:numPr>
          <w:ilvl w:val="1"/>
          <w:numId w:val="9"/>
        </w:numPr>
        <w:spacing w:before="120" w:after="0"/>
        <w:ind w:left="805" w:hanging="357"/>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Faqja e dytë e çdo flete përmban: </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Deklaratën se “Unë nënshkruari deklaroj në përgjegjësine time se informacioni dhënë është i vërtetetë dhe i saktë, dhe se nënshkrimi që kam bërë është autentik, dhe se unë ka mbështetur këtë peticion vetëm një herë”.</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lang w:val="sq-AL"/>
        </w:rPr>
        <w:lastRenderedPageBreak/>
        <w:t>Nënshkrimet e mbështetësve të peticionit</w:t>
      </w:r>
      <w:r w:rsidR="00EF3D7C" w:rsidRPr="00A0321E">
        <w:rPr>
          <w:rFonts w:ascii="Times New Roman" w:hAnsi="Times New Roman"/>
          <w:color w:val="000000" w:themeColor="text1"/>
          <w:sz w:val="24"/>
          <w:szCs w:val="24"/>
          <w:lang w:val="sq-AL"/>
        </w:rPr>
        <w:t>, ku ç</w:t>
      </w:r>
      <w:r w:rsidRPr="00A0321E">
        <w:rPr>
          <w:rFonts w:ascii="Times New Roman" w:hAnsi="Times New Roman"/>
          <w:bCs/>
          <w:iCs/>
          <w:color w:val="000000" w:themeColor="text1"/>
          <w:sz w:val="24"/>
          <w:szCs w:val="24"/>
          <w:lang w:val="it-IT"/>
        </w:rPr>
        <w:t>do rrjesht duhet të ketë emrin, kontaktet dhe nënshkrimin e nënshkruesve, dhe duhet të këtë një numër.</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Një paragraf ku të citohet se të dhënat personale do të përdoren vetëm për qëllimet e iniciativës qytetare, dhe mbrohen nga ligji për mbrojtjen e të dhënave personale.</w:t>
      </w:r>
    </w:p>
    <w:p w:rsidR="00B94E21" w:rsidRPr="00A0321E" w:rsidRDefault="00B94E21"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Numrin e identifikimit të peticionit</w:t>
      </w:r>
    </w:p>
    <w:p w:rsidR="00FF6D54" w:rsidRPr="00A0321E" w:rsidRDefault="00AA1D9B"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C</w:t>
      </w:r>
      <w:r w:rsidR="00FF6D54" w:rsidRPr="00A0321E">
        <w:rPr>
          <w:rFonts w:ascii="Times New Roman" w:hAnsi="Times New Roman"/>
          <w:bCs/>
          <w:iCs/>
          <w:color w:val="000000" w:themeColor="text1"/>
          <w:sz w:val="24"/>
          <w:szCs w:val="24"/>
          <w:lang w:val="it-IT"/>
        </w:rPr>
        <w:t>it</w:t>
      </w:r>
      <w:r w:rsidRPr="00A0321E">
        <w:rPr>
          <w:rFonts w:ascii="Times New Roman" w:hAnsi="Times New Roman"/>
          <w:bCs/>
          <w:iCs/>
          <w:color w:val="000000" w:themeColor="text1"/>
          <w:sz w:val="24"/>
          <w:szCs w:val="24"/>
          <w:lang w:val="it-IT"/>
        </w:rPr>
        <w:t>imin</w:t>
      </w:r>
      <w:r w:rsidR="00FF6D54" w:rsidRPr="00A0321E">
        <w:rPr>
          <w:rFonts w:ascii="Times New Roman" w:hAnsi="Times New Roman"/>
          <w:bCs/>
          <w:iCs/>
          <w:color w:val="000000" w:themeColor="text1"/>
          <w:sz w:val="24"/>
          <w:szCs w:val="24"/>
          <w:lang w:val="it-IT"/>
        </w:rPr>
        <w:t xml:space="preserve"> se </w:t>
      </w:r>
      <w:r w:rsidR="00AA6E22" w:rsidRPr="00A0321E">
        <w:rPr>
          <w:rFonts w:ascii="Times New Roman" w:hAnsi="Times New Roman"/>
          <w:bCs/>
          <w:iCs/>
          <w:color w:val="000000" w:themeColor="text1"/>
          <w:sz w:val="24"/>
          <w:szCs w:val="24"/>
          <w:lang w:val="it-IT"/>
        </w:rPr>
        <w:t>emr</w:t>
      </w:r>
      <w:r w:rsidR="00C92662" w:rsidRPr="00A0321E">
        <w:rPr>
          <w:rFonts w:ascii="Times New Roman" w:hAnsi="Times New Roman"/>
          <w:bCs/>
          <w:iCs/>
          <w:color w:val="000000" w:themeColor="text1"/>
          <w:sz w:val="24"/>
          <w:szCs w:val="24"/>
          <w:lang w:val="it-IT"/>
        </w:rPr>
        <w:t>at</w:t>
      </w:r>
      <w:r w:rsidR="00AA6E22" w:rsidRPr="00A0321E">
        <w:rPr>
          <w:rFonts w:ascii="Times New Roman" w:hAnsi="Times New Roman"/>
          <w:bCs/>
          <w:iCs/>
          <w:color w:val="000000" w:themeColor="text1"/>
          <w:sz w:val="24"/>
          <w:szCs w:val="24"/>
          <w:lang w:val="it-IT"/>
        </w:rPr>
        <w:t xml:space="preserve"> e nënshkruesve janë të hapur</w:t>
      </w:r>
      <w:r w:rsidR="00FF6D54" w:rsidRPr="00A0321E">
        <w:rPr>
          <w:rFonts w:ascii="Times New Roman" w:hAnsi="Times New Roman"/>
          <w:bCs/>
          <w:iCs/>
          <w:color w:val="000000" w:themeColor="text1"/>
          <w:sz w:val="24"/>
          <w:szCs w:val="24"/>
          <w:lang w:val="it-IT"/>
        </w:rPr>
        <w:t xml:space="preserve"> për publikun.</w:t>
      </w:r>
    </w:p>
    <w:p w:rsidR="00757680" w:rsidRPr="00A0321E" w:rsidRDefault="00757680" w:rsidP="0090345D">
      <w:pPr>
        <w:pStyle w:val="ListParagraph"/>
        <w:numPr>
          <w:ilvl w:val="2"/>
          <w:numId w:val="9"/>
        </w:numPr>
        <w:spacing w:before="60" w:after="0"/>
        <w:ind w:left="127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Afatin e </w:t>
      </w:r>
      <w:r w:rsidR="003152A4" w:rsidRPr="00A0321E">
        <w:rPr>
          <w:rFonts w:ascii="Times New Roman" w:hAnsi="Times New Roman"/>
          <w:bCs/>
          <w:iCs/>
          <w:color w:val="000000" w:themeColor="text1"/>
          <w:sz w:val="24"/>
          <w:szCs w:val="24"/>
          <w:lang w:val="it-IT"/>
        </w:rPr>
        <w:t xml:space="preserve">(data dhe ora) e përfundimit të </w:t>
      </w:r>
      <w:r w:rsidRPr="00A0321E">
        <w:rPr>
          <w:rFonts w:ascii="Times New Roman" w:hAnsi="Times New Roman"/>
          <w:bCs/>
          <w:iCs/>
          <w:color w:val="000000" w:themeColor="text1"/>
          <w:sz w:val="24"/>
          <w:szCs w:val="24"/>
          <w:lang w:val="it-IT"/>
        </w:rPr>
        <w:t>n</w:t>
      </w:r>
      <w:r w:rsidR="00CB19D1" w:rsidRPr="00A0321E">
        <w:rPr>
          <w:rFonts w:ascii="Times New Roman" w:hAnsi="Times New Roman"/>
          <w:bCs/>
          <w:iCs/>
          <w:color w:val="000000" w:themeColor="text1"/>
          <w:sz w:val="24"/>
          <w:szCs w:val="24"/>
          <w:lang w:val="it-IT"/>
        </w:rPr>
        <w:t>ënshkr</w:t>
      </w:r>
      <w:r w:rsidRPr="00A0321E">
        <w:rPr>
          <w:rFonts w:ascii="Times New Roman" w:hAnsi="Times New Roman"/>
          <w:bCs/>
          <w:iCs/>
          <w:color w:val="000000" w:themeColor="text1"/>
          <w:sz w:val="24"/>
          <w:szCs w:val="24"/>
          <w:lang w:val="it-IT"/>
        </w:rPr>
        <w:t>im</w:t>
      </w:r>
      <w:r w:rsidR="007D0F32" w:rsidRPr="00A0321E">
        <w:rPr>
          <w:rFonts w:ascii="Times New Roman" w:hAnsi="Times New Roman"/>
          <w:bCs/>
          <w:iCs/>
          <w:color w:val="000000" w:themeColor="text1"/>
          <w:sz w:val="24"/>
          <w:szCs w:val="24"/>
          <w:lang w:val="it-IT"/>
        </w:rPr>
        <w:t>e</w:t>
      </w:r>
      <w:r w:rsidR="003152A4" w:rsidRPr="00A0321E">
        <w:rPr>
          <w:rFonts w:ascii="Times New Roman" w:hAnsi="Times New Roman"/>
          <w:bCs/>
          <w:iCs/>
          <w:color w:val="000000" w:themeColor="text1"/>
          <w:sz w:val="24"/>
          <w:szCs w:val="24"/>
          <w:lang w:val="it-IT"/>
        </w:rPr>
        <w:t>ve</w:t>
      </w:r>
      <w:r w:rsidRPr="00A0321E">
        <w:rPr>
          <w:rFonts w:ascii="Times New Roman" w:hAnsi="Times New Roman"/>
          <w:bCs/>
          <w:iCs/>
          <w:color w:val="000000" w:themeColor="text1"/>
          <w:sz w:val="24"/>
          <w:szCs w:val="24"/>
          <w:lang w:val="it-IT"/>
        </w:rPr>
        <w:t xml:space="preserve"> të peticionit.</w:t>
      </w:r>
    </w:p>
    <w:p w:rsidR="00B94E21" w:rsidRPr="00A0321E" w:rsidRDefault="00B94E21" w:rsidP="0090345D">
      <w:pPr>
        <w:pStyle w:val="ListParagraph"/>
        <w:numPr>
          <w:ilvl w:val="1"/>
          <w:numId w:val="9"/>
        </w:numPr>
        <w:spacing w:before="60" w:after="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Çdo faqe e peticionit duhet të këtë numrin e faqes (p.sh. faqja 1 nga 8, faqja 2 nga 8 etj, dhe numrimi duhet të jetë i vazhduar nga numri 1 deri tek numri i fundit i listës së nënshkruesve).</w:t>
      </w:r>
    </w:p>
    <w:p w:rsidR="00B94E21" w:rsidRPr="004532B7" w:rsidRDefault="00C02CEC"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Peticioni duhet të shoqërohet me një shkresë përmbledhëse të të dhenavë për peticionin </w:t>
      </w:r>
      <w:r w:rsidRPr="004532B7">
        <w:rPr>
          <w:rFonts w:ascii="Times New Roman" w:hAnsi="Times New Roman"/>
          <w:bCs/>
          <w:iCs/>
          <w:color w:val="000000" w:themeColor="text1"/>
          <w:sz w:val="24"/>
          <w:szCs w:val="24"/>
          <w:lang w:val="it-IT"/>
        </w:rPr>
        <w:t>(</w:t>
      </w:r>
      <w:r w:rsidR="005D11F1" w:rsidRPr="004532B7">
        <w:rPr>
          <w:rFonts w:ascii="Times New Roman" w:hAnsi="Times New Roman"/>
          <w:bCs/>
          <w:iCs/>
          <w:color w:val="000000" w:themeColor="text1"/>
          <w:sz w:val="24"/>
          <w:szCs w:val="24"/>
          <w:lang w:val="it-IT"/>
        </w:rPr>
        <w:t>Shtojca</w:t>
      </w:r>
      <w:r w:rsidR="00F44B22" w:rsidRPr="004532B7">
        <w:rPr>
          <w:rFonts w:ascii="Times New Roman" w:hAnsi="Times New Roman"/>
          <w:bCs/>
          <w:iCs/>
          <w:color w:val="000000" w:themeColor="text1"/>
          <w:sz w:val="24"/>
          <w:szCs w:val="24"/>
          <w:lang w:val="it-IT"/>
        </w:rPr>
        <w:t xml:space="preserve"> nr. 11</w:t>
      </w:r>
      <w:r w:rsidR="005D11F1" w:rsidRPr="004532B7">
        <w:rPr>
          <w:rFonts w:ascii="Times New Roman" w:hAnsi="Times New Roman"/>
          <w:bCs/>
          <w:iCs/>
          <w:color w:val="000000" w:themeColor="text1"/>
          <w:sz w:val="24"/>
          <w:szCs w:val="24"/>
          <w:lang w:val="it-IT"/>
        </w:rPr>
        <w:t xml:space="preserve">, </w:t>
      </w:r>
      <w:r w:rsidRPr="004532B7">
        <w:rPr>
          <w:rFonts w:ascii="Times New Roman" w:hAnsi="Times New Roman"/>
          <w:bCs/>
          <w:iCs/>
          <w:color w:val="000000" w:themeColor="text1"/>
          <w:sz w:val="24"/>
          <w:szCs w:val="24"/>
          <w:lang w:val="it-IT"/>
        </w:rPr>
        <w:t>model</w:t>
      </w:r>
      <w:r w:rsidR="009C5717" w:rsidRPr="004532B7">
        <w:rPr>
          <w:rFonts w:ascii="Times New Roman" w:hAnsi="Times New Roman"/>
          <w:bCs/>
          <w:iCs/>
          <w:color w:val="000000" w:themeColor="text1"/>
          <w:sz w:val="24"/>
          <w:szCs w:val="24"/>
          <w:lang w:val="it-IT"/>
        </w:rPr>
        <w:t>i</w:t>
      </w:r>
      <w:r w:rsidR="005D11F1" w:rsidRPr="004532B7">
        <w:rPr>
          <w:rFonts w:ascii="Times New Roman" w:hAnsi="Times New Roman"/>
          <w:bCs/>
          <w:iCs/>
          <w:color w:val="000000" w:themeColor="text1"/>
          <w:sz w:val="24"/>
          <w:szCs w:val="24"/>
          <w:lang w:val="it-IT"/>
        </w:rPr>
        <w:t>shkresës përmbledhëse</w:t>
      </w:r>
      <w:r w:rsidRPr="004532B7">
        <w:rPr>
          <w:rFonts w:ascii="Times New Roman" w:hAnsi="Times New Roman"/>
          <w:bCs/>
          <w:iCs/>
          <w:color w:val="000000" w:themeColor="text1"/>
          <w:sz w:val="24"/>
          <w:szCs w:val="24"/>
          <w:lang w:val="it-IT"/>
        </w:rPr>
        <w:t>)</w:t>
      </w:r>
      <w:r w:rsidR="00B94E21" w:rsidRPr="004532B7">
        <w:rPr>
          <w:rFonts w:ascii="Times New Roman" w:hAnsi="Times New Roman"/>
          <w:bCs/>
          <w:iCs/>
          <w:color w:val="000000" w:themeColor="text1"/>
          <w:sz w:val="24"/>
          <w:szCs w:val="24"/>
          <w:lang w:val="it-IT"/>
        </w:rPr>
        <w:t>.</w:t>
      </w:r>
    </w:p>
    <w:p w:rsidR="00324F15" w:rsidRPr="00A0321E" w:rsidRDefault="00324F15"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Peticionet mund të shoqërohet me </w:t>
      </w:r>
      <w:r w:rsidRPr="00A0321E">
        <w:rPr>
          <w:rFonts w:ascii="Times New Roman" w:hAnsi="Times New Roman"/>
          <w:color w:val="000000" w:themeColor="text1"/>
          <w:sz w:val="24"/>
          <w:szCs w:val="24"/>
          <w:lang w:val="sq-AL"/>
        </w:rPr>
        <w:t xml:space="preserve">dokumente shtesë. </w:t>
      </w:r>
    </w:p>
    <w:p w:rsidR="00EF0B89" w:rsidRPr="00A0321E" w:rsidRDefault="002D36F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Formati i peticionit bëhet publik në faqen e internetit të Bashkisë, </w:t>
      </w:r>
      <w:r w:rsidR="00A307D5" w:rsidRPr="00A0321E">
        <w:rPr>
          <w:rFonts w:ascii="Times New Roman" w:hAnsi="Times New Roman"/>
          <w:bCs/>
          <w:iCs/>
          <w:color w:val="000000" w:themeColor="text1"/>
          <w:sz w:val="24"/>
          <w:szCs w:val="24"/>
          <w:lang w:val="it-IT"/>
        </w:rPr>
        <w:t xml:space="preserve">në një format të shkarkueshëm, </w:t>
      </w:r>
      <w:r w:rsidRPr="00A0321E">
        <w:rPr>
          <w:rFonts w:ascii="Times New Roman" w:hAnsi="Times New Roman"/>
          <w:bCs/>
          <w:iCs/>
          <w:color w:val="000000" w:themeColor="text1"/>
          <w:sz w:val="24"/>
          <w:szCs w:val="24"/>
          <w:lang w:val="it-IT"/>
        </w:rPr>
        <w:t xml:space="preserve">dhe kopje të tij mund të merren në zyrën e Sekretariatit të Këshillit. </w:t>
      </w:r>
    </w:p>
    <w:p w:rsidR="00EF0B89" w:rsidRPr="00A0321E" w:rsidRDefault="00EF0B89" w:rsidP="0090345D">
      <w:pPr>
        <w:pStyle w:val="ListParagraph"/>
        <w:numPr>
          <w:ilvl w:val="0"/>
          <w:numId w:val="19"/>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Peticioni dhe emrat e </w:t>
      </w:r>
      <w:r w:rsidR="00FF6D54" w:rsidRPr="00A0321E">
        <w:rPr>
          <w:rFonts w:ascii="Times New Roman" w:hAnsi="Times New Roman"/>
          <w:bCs/>
          <w:iCs/>
          <w:color w:val="000000" w:themeColor="text1"/>
          <w:sz w:val="24"/>
          <w:szCs w:val="24"/>
          <w:lang w:val="it-IT"/>
        </w:rPr>
        <w:t>parasht</w:t>
      </w:r>
      <w:r w:rsidR="00C92662" w:rsidRPr="00A0321E">
        <w:rPr>
          <w:rFonts w:ascii="Times New Roman" w:hAnsi="Times New Roman"/>
          <w:bCs/>
          <w:iCs/>
          <w:color w:val="000000" w:themeColor="text1"/>
          <w:sz w:val="24"/>
          <w:szCs w:val="24"/>
          <w:lang w:val="it-IT"/>
        </w:rPr>
        <w:t>r</w:t>
      </w:r>
      <w:r w:rsidR="00FF6D54" w:rsidRPr="00A0321E">
        <w:rPr>
          <w:rFonts w:ascii="Times New Roman" w:hAnsi="Times New Roman"/>
          <w:bCs/>
          <w:iCs/>
          <w:color w:val="000000" w:themeColor="text1"/>
          <w:sz w:val="24"/>
          <w:szCs w:val="24"/>
          <w:lang w:val="it-IT"/>
        </w:rPr>
        <w:t xml:space="preserve">uesve dhe </w:t>
      </w:r>
      <w:r w:rsidRPr="00A0321E">
        <w:rPr>
          <w:rFonts w:ascii="Times New Roman" w:hAnsi="Times New Roman"/>
          <w:bCs/>
          <w:iCs/>
          <w:color w:val="000000" w:themeColor="text1"/>
          <w:sz w:val="24"/>
          <w:szCs w:val="24"/>
          <w:lang w:val="it-IT"/>
        </w:rPr>
        <w:t>nënshkruesve janë të hapur për publikun.</w:t>
      </w:r>
    </w:p>
    <w:p w:rsidR="006A5893" w:rsidRPr="00A0321E" w:rsidRDefault="006A5893">
      <w:pPr>
        <w:spacing w:after="0" w:line="240" w:lineRule="auto"/>
        <w:rPr>
          <w:rFonts w:ascii="Times New Roman" w:eastAsia="Times New Roman" w:hAnsi="Times New Roman"/>
          <w:b/>
          <w:color w:val="000000" w:themeColor="text1"/>
          <w:sz w:val="24"/>
          <w:szCs w:val="24"/>
          <w:lang w:val="sq-AL"/>
        </w:rPr>
      </w:pPr>
      <w:r w:rsidRPr="00A0321E">
        <w:rPr>
          <w:rFonts w:ascii="Times New Roman" w:hAnsi="Times New Roman"/>
          <w:b/>
          <w:smallCaps/>
          <w:color w:val="000000" w:themeColor="text1"/>
          <w:sz w:val="24"/>
          <w:szCs w:val="24"/>
          <w:lang w:val="sq-AL"/>
        </w:rPr>
        <w:br w:type="page"/>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133C15" w:rsidRPr="00A0321E" w:rsidRDefault="00133C15" w:rsidP="00133C15">
      <w:pPr>
        <w:pStyle w:val="Heading3"/>
        <w:rPr>
          <w:sz w:val="24"/>
          <w:szCs w:val="24"/>
        </w:rPr>
      </w:pPr>
      <w:bookmarkStart w:id="438" w:name="_Toc37873785"/>
      <w:bookmarkStart w:id="439" w:name="_Toc39714692"/>
      <w:bookmarkStart w:id="440" w:name="_Toc39715823"/>
      <w:bookmarkStart w:id="441" w:name="_Toc39717132"/>
      <w:r w:rsidRPr="00A0321E">
        <w:rPr>
          <w:sz w:val="24"/>
          <w:szCs w:val="24"/>
        </w:rPr>
        <w:t>Peticionet për</w:t>
      </w:r>
      <w:r w:rsidR="00053DDD" w:rsidRPr="00A0321E">
        <w:rPr>
          <w:sz w:val="24"/>
          <w:szCs w:val="24"/>
        </w:rPr>
        <w:t xml:space="preserve"> ngritjen e mekanizmave pjesëmarrës të publikut</w:t>
      </w:r>
      <w:bookmarkEnd w:id="438"/>
      <w:bookmarkEnd w:id="439"/>
      <w:bookmarkEnd w:id="440"/>
      <w:bookmarkEnd w:id="441"/>
    </w:p>
    <w:p w:rsidR="00133C15" w:rsidRPr="00A0321E" w:rsidRDefault="00133C15" w:rsidP="0090345D">
      <w:pPr>
        <w:pStyle w:val="ListParagraph"/>
        <w:numPr>
          <w:ilvl w:val="0"/>
          <w:numId w:val="56"/>
        </w:numPr>
        <w:spacing w:before="120" w:after="0"/>
        <w:ind w:left="426" w:hanging="426"/>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Peticionet mund të paraqiten edhe për nxitur </w:t>
      </w:r>
      <w:r w:rsidR="005F31FA" w:rsidRPr="00A0321E">
        <w:rPr>
          <w:rFonts w:ascii="Times New Roman" w:hAnsi="Times New Roman"/>
          <w:bCs/>
          <w:iCs/>
          <w:color w:val="000000" w:themeColor="text1"/>
          <w:sz w:val="24"/>
          <w:szCs w:val="24"/>
          <w:lang w:val="it-IT"/>
        </w:rPr>
        <w:t>Këshillin</w:t>
      </w:r>
      <w:r w:rsidRPr="00A0321E">
        <w:rPr>
          <w:rFonts w:ascii="Times New Roman" w:hAnsi="Times New Roman"/>
          <w:bCs/>
          <w:iCs/>
          <w:color w:val="000000" w:themeColor="text1"/>
          <w:sz w:val="24"/>
          <w:szCs w:val="24"/>
          <w:lang w:val="it-IT"/>
        </w:rPr>
        <w:t xml:space="preserve"> dhe organet perfaqësuese t</w:t>
      </w:r>
      <w:r w:rsidR="00B06A3D" w:rsidRPr="00A0321E">
        <w:rPr>
          <w:rFonts w:ascii="Times New Roman" w:hAnsi="Times New Roman"/>
          <w:bCs/>
          <w:iCs/>
          <w:color w:val="000000" w:themeColor="text1"/>
          <w:sz w:val="24"/>
          <w:szCs w:val="24"/>
          <w:lang w:val="it-IT"/>
        </w:rPr>
        <w:t>ë strukturave komunitare</w:t>
      </w:r>
      <w:r w:rsidRPr="00A0321E">
        <w:rPr>
          <w:rFonts w:ascii="Times New Roman" w:hAnsi="Times New Roman"/>
          <w:bCs/>
          <w:iCs/>
          <w:color w:val="000000" w:themeColor="text1"/>
          <w:sz w:val="24"/>
          <w:szCs w:val="24"/>
          <w:lang w:val="it-IT"/>
        </w:rPr>
        <w:t xml:space="preserve">, </w:t>
      </w:r>
      <w:r w:rsidR="00B06A3D" w:rsidRPr="00A0321E">
        <w:rPr>
          <w:rFonts w:ascii="Times New Roman" w:hAnsi="Times New Roman"/>
          <w:bCs/>
          <w:iCs/>
          <w:color w:val="000000" w:themeColor="text1"/>
          <w:sz w:val="24"/>
          <w:szCs w:val="24"/>
          <w:lang w:val="it-IT"/>
        </w:rPr>
        <w:t>për të miratuar mekanizma pjesëmarrëse t</w:t>
      </w:r>
      <w:r w:rsidR="005F31FA" w:rsidRPr="00A0321E">
        <w:rPr>
          <w:rFonts w:ascii="Times New Roman" w:hAnsi="Times New Roman"/>
          <w:bCs/>
          <w:iCs/>
          <w:color w:val="000000" w:themeColor="text1"/>
          <w:sz w:val="24"/>
          <w:szCs w:val="24"/>
          <w:lang w:val="it-IT"/>
        </w:rPr>
        <w:t xml:space="preserve">ë komunitetit në vendimmarrjen </w:t>
      </w:r>
      <w:r w:rsidR="00B06A3D" w:rsidRPr="00A0321E">
        <w:rPr>
          <w:rFonts w:ascii="Times New Roman" w:hAnsi="Times New Roman"/>
          <w:bCs/>
          <w:iCs/>
          <w:color w:val="000000" w:themeColor="text1"/>
          <w:sz w:val="24"/>
          <w:szCs w:val="24"/>
          <w:lang w:val="it-IT"/>
        </w:rPr>
        <w:t xml:space="preserve">vendore, </w:t>
      </w:r>
      <w:r w:rsidRPr="00A0321E">
        <w:rPr>
          <w:rFonts w:ascii="Times New Roman" w:hAnsi="Times New Roman"/>
          <w:bCs/>
          <w:iCs/>
          <w:color w:val="000000" w:themeColor="text1"/>
          <w:sz w:val="24"/>
          <w:szCs w:val="24"/>
          <w:lang w:val="it-IT"/>
        </w:rPr>
        <w:t>si:</w:t>
      </w:r>
    </w:p>
    <w:p w:rsidR="00133C15"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Përfshirj</w:t>
      </w:r>
      <w:r w:rsidR="00C92662" w:rsidRPr="00A0321E">
        <w:rPr>
          <w:rFonts w:ascii="Times New Roman" w:hAnsi="Times New Roman"/>
          <w:color w:val="000000" w:themeColor="text1"/>
          <w:sz w:val="24"/>
          <w:szCs w:val="24"/>
          <w:lang w:val="sq-AL"/>
        </w:rPr>
        <w:t>en</w:t>
      </w:r>
      <w:r w:rsidR="005F31FA" w:rsidRPr="00A0321E">
        <w:rPr>
          <w:rFonts w:ascii="Times New Roman" w:hAnsi="Times New Roman"/>
          <w:color w:val="000000" w:themeColor="text1"/>
          <w:sz w:val="24"/>
          <w:szCs w:val="24"/>
          <w:lang w:val="sq-AL"/>
        </w:rPr>
        <w:t xml:space="preserve"> e një pike në rendin e ditës së m</w:t>
      </w:r>
      <w:r w:rsidRPr="00A0321E">
        <w:rPr>
          <w:rFonts w:ascii="Times New Roman" w:hAnsi="Times New Roman"/>
          <w:color w:val="000000" w:themeColor="text1"/>
          <w:sz w:val="24"/>
          <w:szCs w:val="24"/>
          <w:lang w:val="sq-AL"/>
        </w:rPr>
        <w:t>bledhjes së Këshillit</w:t>
      </w:r>
      <w:r w:rsidR="004C4A99" w:rsidRPr="00A0321E">
        <w:rPr>
          <w:rFonts w:ascii="Times New Roman" w:hAnsi="Times New Roman"/>
          <w:color w:val="000000" w:themeColor="text1"/>
          <w:sz w:val="24"/>
          <w:szCs w:val="24"/>
          <w:lang w:val="sq-AL"/>
        </w:rPr>
        <w:t>;</w:t>
      </w:r>
    </w:p>
    <w:p w:rsidR="00BC72C1"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Mbajtj</w:t>
      </w:r>
      <w:r w:rsidR="004942B0" w:rsidRPr="00A0321E">
        <w:rPr>
          <w:rFonts w:ascii="Times New Roman" w:hAnsi="Times New Roman"/>
          <w:color w:val="000000" w:themeColor="text1"/>
          <w:sz w:val="24"/>
          <w:szCs w:val="24"/>
          <w:lang w:val="sq-AL"/>
        </w:rPr>
        <w:t>en</w:t>
      </w:r>
      <w:r w:rsidRPr="00A0321E">
        <w:rPr>
          <w:rFonts w:ascii="Times New Roman" w:hAnsi="Times New Roman"/>
          <w:color w:val="000000" w:themeColor="text1"/>
          <w:sz w:val="24"/>
          <w:szCs w:val="24"/>
          <w:lang w:val="sq-AL"/>
        </w:rPr>
        <w:t xml:space="preserve"> e një konsultimi publik</w:t>
      </w:r>
      <w:r w:rsidR="004C4A99" w:rsidRPr="00A0321E">
        <w:rPr>
          <w:rFonts w:ascii="Times New Roman" w:hAnsi="Times New Roman"/>
          <w:color w:val="000000" w:themeColor="text1"/>
          <w:sz w:val="24"/>
          <w:szCs w:val="24"/>
          <w:lang w:val="sq-AL"/>
        </w:rPr>
        <w:t>;</w:t>
      </w:r>
    </w:p>
    <w:p w:rsidR="00133C15"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Mbajtj</w:t>
      </w:r>
      <w:r w:rsidR="004942B0" w:rsidRPr="00A0321E">
        <w:rPr>
          <w:rFonts w:ascii="Times New Roman" w:hAnsi="Times New Roman"/>
          <w:color w:val="000000" w:themeColor="text1"/>
          <w:sz w:val="24"/>
          <w:szCs w:val="24"/>
          <w:lang w:val="sq-AL"/>
        </w:rPr>
        <w:t>en</w:t>
      </w:r>
      <w:r w:rsidRPr="00A0321E">
        <w:rPr>
          <w:rFonts w:ascii="Times New Roman" w:hAnsi="Times New Roman"/>
          <w:color w:val="000000" w:themeColor="text1"/>
          <w:sz w:val="24"/>
          <w:szCs w:val="24"/>
          <w:lang w:val="sq-AL"/>
        </w:rPr>
        <w:t xml:space="preserve"> e një seanc</w:t>
      </w:r>
      <w:r w:rsidR="00C92662" w:rsidRPr="00A0321E">
        <w:rPr>
          <w:rFonts w:ascii="Times New Roman" w:hAnsi="Times New Roman"/>
          <w:color w:val="000000" w:themeColor="text1"/>
          <w:sz w:val="24"/>
          <w:szCs w:val="24"/>
          <w:lang w:val="sq-AL"/>
        </w:rPr>
        <w:t>e</w:t>
      </w:r>
      <w:r w:rsidRPr="00A0321E">
        <w:rPr>
          <w:rFonts w:ascii="Times New Roman" w:hAnsi="Times New Roman"/>
          <w:color w:val="000000" w:themeColor="text1"/>
          <w:sz w:val="24"/>
          <w:szCs w:val="24"/>
          <w:lang w:val="sq-AL"/>
        </w:rPr>
        <w:t xml:space="preserve"> dëgjimore publike</w:t>
      </w:r>
      <w:r w:rsidR="004C4A99" w:rsidRPr="00A0321E">
        <w:rPr>
          <w:rFonts w:ascii="Times New Roman" w:hAnsi="Times New Roman"/>
          <w:color w:val="000000" w:themeColor="text1"/>
          <w:sz w:val="24"/>
          <w:szCs w:val="24"/>
          <w:lang w:val="sq-AL"/>
        </w:rPr>
        <w:t>;</w:t>
      </w:r>
    </w:p>
    <w:p w:rsidR="00133C15"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Ndërmarrj</w:t>
      </w:r>
      <w:r w:rsidR="004942B0" w:rsidRPr="00A0321E">
        <w:rPr>
          <w:rFonts w:ascii="Times New Roman" w:hAnsi="Times New Roman"/>
          <w:color w:val="000000" w:themeColor="text1"/>
          <w:sz w:val="24"/>
          <w:szCs w:val="24"/>
          <w:lang w:val="sq-AL"/>
        </w:rPr>
        <w:t>en</w:t>
      </w:r>
      <w:r w:rsidRPr="00A0321E">
        <w:rPr>
          <w:rFonts w:ascii="Times New Roman" w:hAnsi="Times New Roman"/>
          <w:color w:val="000000" w:themeColor="text1"/>
          <w:sz w:val="24"/>
          <w:szCs w:val="24"/>
          <w:lang w:val="sq-AL"/>
        </w:rPr>
        <w:t xml:space="preserve"> e një proces</w:t>
      </w:r>
      <w:r w:rsidR="00C92662" w:rsidRPr="00A0321E">
        <w:rPr>
          <w:rFonts w:ascii="Times New Roman" w:hAnsi="Times New Roman"/>
          <w:color w:val="000000" w:themeColor="text1"/>
          <w:sz w:val="24"/>
          <w:szCs w:val="24"/>
          <w:lang w:val="sq-AL"/>
        </w:rPr>
        <w:t>i</w:t>
      </w:r>
      <w:r w:rsidRPr="00A0321E">
        <w:rPr>
          <w:rFonts w:ascii="Times New Roman" w:hAnsi="Times New Roman"/>
          <w:color w:val="000000" w:themeColor="text1"/>
          <w:sz w:val="24"/>
          <w:szCs w:val="24"/>
          <w:lang w:val="sq-AL"/>
        </w:rPr>
        <w:t xml:space="preserve"> pjesëmarrës</w:t>
      </w:r>
      <w:r w:rsidR="004C4A99" w:rsidRPr="00A0321E">
        <w:rPr>
          <w:rFonts w:ascii="Times New Roman" w:hAnsi="Times New Roman"/>
          <w:color w:val="000000" w:themeColor="text1"/>
          <w:sz w:val="24"/>
          <w:szCs w:val="24"/>
          <w:lang w:val="sq-AL"/>
        </w:rPr>
        <w:t>;</w:t>
      </w:r>
    </w:p>
    <w:p w:rsidR="00133C15"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Kriji</w:t>
      </w:r>
      <w:r w:rsidR="00C92662" w:rsidRPr="00A0321E">
        <w:rPr>
          <w:rFonts w:ascii="Times New Roman" w:hAnsi="Times New Roman"/>
          <w:color w:val="000000" w:themeColor="text1"/>
          <w:sz w:val="24"/>
          <w:szCs w:val="24"/>
          <w:lang w:val="sq-AL"/>
        </w:rPr>
        <w:t>min e</w:t>
      </w:r>
      <w:r w:rsidRPr="00A0321E">
        <w:rPr>
          <w:rFonts w:ascii="Times New Roman" w:hAnsi="Times New Roman"/>
          <w:color w:val="000000" w:themeColor="text1"/>
          <w:sz w:val="24"/>
          <w:szCs w:val="24"/>
          <w:lang w:val="sq-AL"/>
        </w:rPr>
        <w:t xml:space="preserve"> një organi</w:t>
      </w:r>
      <w:r w:rsidR="00B06A3D" w:rsidRPr="00A0321E">
        <w:rPr>
          <w:rFonts w:ascii="Times New Roman" w:hAnsi="Times New Roman"/>
          <w:color w:val="000000" w:themeColor="text1"/>
          <w:sz w:val="24"/>
          <w:szCs w:val="24"/>
          <w:lang w:val="sq-AL"/>
        </w:rPr>
        <w:t xml:space="preserve"> të ri pjesëmarrës (</w:t>
      </w:r>
      <w:r w:rsidR="00C92662" w:rsidRPr="00A0321E">
        <w:rPr>
          <w:rFonts w:ascii="Times New Roman" w:hAnsi="Times New Roman"/>
          <w:color w:val="000000" w:themeColor="text1"/>
          <w:sz w:val="24"/>
          <w:szCs w:val="24"/>
          <w:lang w:val="sq-AL"/>
        </w:rPr>
        <w:t xml:space="preserve">p.sh </w:t>
      </w:r>
      <w:r w:rsidRPr="00A0321E">
        <w:rPr>
          <w:rFonts w:ascii="Times New Roman" w:hAnsi="Times New Roman"/>
          <w:color w:val="000000" w:themeColor="text1"/>
          <w:sz w:val="24"/>
          <w:szCs w:val="24"/>
          <w:lang w:val="sq-AL"/>
        </w:rPr>
        <w:t>komitet</w:t>
      </w:r>
      <w:r w:rsidR="00B06A3D" w:rsidRPr="00A0321E">
        <w:rPr>
          <w:rFonts w:ascii="Times New Roman" w:hAnsi="Times New Roman"/>
          <w:color w:val="000000" w:themeColor="text1"/>
          <w:sz w:val="24"/>
          <w:szCs w:val="24"/>
          <w:lang w:val="sq-AL"/>
        </w:rPr>
        <w:t>/ bord</w:t>
      </w:r>
      <w:r w:rsidRPr="00A0321E">
        <w:rPr>
          <w:rFonts w:ascii="Times New Roman" w:hAnsi="Times New Roman"/>
          <w:color w:val="000000" w:themeColor="text1"/>
          <w:sz w:val="24"/>
          <w:szCs w:val="24"/>
          <w:lang w:val="sq-AL"/>
        </w:rPr>
        <w:t>)</w:t>
      </w:r>
      <w:r w:rsidR="004C4A99" w:rsidRPr="00A0321E">
        <w:rPr>
          <w:rFonts w:ascii="Times New Roman" w:hAnsi="Times New Roman"/>
          <w:color w:val="000000" w:themeColor="text1"/>
          <w:sz w:val="24"/>
          <w:szCs w:val="24"/>
          <w:lang w:val="sq-AL"/>
        </w:rPr>
        <w:t>;</w:t>
      </w:r>
    </w:p>
    <w:p w:rsidR="00133C15" w:rsidRPr="00A0321E" w:rsidRDefault="00133C15" w:rsidP="0090345D">
      <w:pPr>
        <w:pStyle w:val="ListParagraph"/>
        <w:numPr>
          <w:ilvl w:val="1"/>
          <w:numId w:val="55"/>
        </w:numPr>
        <w:spacing w:before="60" w:after="0"/>
        <w:ind w:left="993"/>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Mbajtj</w:t>
      </w:r>
      <w:r w:rsidR="00C92662" w:rsidRPr="00A0321E">
        <w:rPr>
          <w:rFonts w:ascii="Times New Roman" w:hAnsi="Times New Roman"/>
          <w:color w:val="000000" w:themeColor="text1"/>
          <w:sz w:val="24"/>
          <w:szCs w:val="24"/>
          <w:lang w:val="sq-AL"/>
        </w:rPr>
        <w:t>en</w:t>
      </w:r>
      <w:r w:rsidRPr="00A0321E">
        <w:rPr>
          <w:rFonts w:ascii="Times New Roman" w:hAnsi="Times New Roman"/>
          <w:color w:val="000000" w:themeColor="text1"/>
          <w:sz w:val="24"/>
          <w:szCs w:val="24"/>
          <w:lang w:val="sq-AL"/>
        </w:rPr>
        <w:t xml:space="preserve"> e një mbledhje t</w:t>
      </w:r>
      <w:r w:rsidR="00552375" w:rsidRPr="00A0321E">
        <w:rPr>
          <w:rFonts w:ascii="Times New Roman" w:hAnsi="Times New Roman"/>
          <w:color w:val="000000" w:themeColor="text1"/>
          <w:sz w:val="24"/>
          <w:szCs w:val="24"/>
          <w:lang w:val="sq-AL"/>
        </w:rPr>
        <w:t>ë këshillit bashkiak, të mbledhjes së k</w:t>
      </w:r>
      <w:r w:rsidRPr="00A0321E">
        <w:rPr>
          <w:rFonts w:ascii="Times New Roman" w:hAnsi="Times New Roman"/>
          <w:color w:val="000000" w:themeColor="text1"/>
          <w:sz w:val="24"/>
          <w:szCs w:val="24"/>
          <w:lang w:val="sq-AL"/>
        </w:rPr>
        <w:t xml:space="preserve">ryesisë së </w:t>
      </w:r>
      <w:r w:rsidR="00552375" w:rsidRPr="00A0321E">
        <w:rPr>
          <w:rFonts w:ascii="Times New Roman" w:hAnsi="Times New Roman"/>
          <w:color w:val="000000" w:themeColor="text1"/>
          <w:sz w:val="24"/>
          <w:szCs w:val="24"/>
          <w:lang w:val="sq-AL"/>
        </w:rPr>
        <w:t>f</w:t>
      </w:r>
      <w:r w:rsidRPr="00A0321E">
        <w:rPr>
          <w:rFonts w:ascii="Times New Roman" w:hAnsi="Times New Roman"/>
          <w:color w:val="000000" w:themeColor="text1"/>
          <w:sz w:val="24"/>
          <w:szCs w:val="24"/>
          <w:lang w:val="sq-AL"/>
        </w:rPr>
        <w:t xml:space="preserve">shatit apo </w:t>
      </w:r>
      <w:r w:rsidR="00552375" w:rsidRPr="00A0321E">
        <w:rPr>
          <w:rFonts w:ascii="Times New Roman" w:hAnsi="Times New Roman"/>
          <w:color w:val="000000" w:themeColor="text1"/>
          <w:sz w:val="24"/>
          <w:szCs w:val="24"/>
          <w:lang w:val="sq-AL"/>
        </w:rPr>
        <w:t>të k</w:t>
      </w:r>
      <w:r w:rsidRPr="00A0321E">
        <w:rPr>
          <w:rFonts w:ascii="Times New Roman" w:hAnsi="Times New Roman"/>
          <w:color w:val="000000" w:themeColor="text1"/>
          <w:sz w:val="24"/>
          <w:szCs w:val="24"/>
          <w:lang w:val="sq-AL"/>
        </w:rPr>
        <w:t xml:space="preserve">ëshillit </w:t>
      </w:r>
      <w:r w:rsidR="00552375" w:rsidRPr="00A0321E">
        <w:rPr>
          <w:rFonts w:ascii="Times New Roman" w:hAnsi="Times New Roman"/>
          <w:color w:val="000000" w:themeColor="text1"/>
          <w:sz w:val="24"/>
          <w:szCs w:val="24"/>
          <w:lang w:val="sq-AL"/>
        </w:rPr>
        <w:t>k</w:t>
      </w:r>
      <w:r w:rsidRPr="00A0321E">
        <w:rPr>
          <w:rFonts w:ascii="Times New Roman" w:hAnsi="Times New Roman"/>
          <w:color w:val="000000" w:themeColor="text1"/>
          <w:sz w:val="24"/>
          <w:szCs w:val="24"/>
          <w:lang w:val="sq-AL"/>
        </w:rPr>
        <w:t>omunitar</w:t>
      </w:r>
      <w:r w:rsidR="004C4A99" w:rsidRPr="00A0321E">
        <w:rPr>
          <w:rFonts w:ascii="Times New Roman" w:hAnsi="Times New Roman"/>
          <w:color w:val="000000" w:themeColor="text1"/>
          <w:sz w:val="24"/>
          <w:szCs w:val="24"/>
          <w:lang w:val="sq-AL"/>
        </w:rPr>
        <w:t>.</w:t>
      </w:r>
    </w:p>
    <w:p w:rsidR="00133C15" w:rsidRPr="00A0321E" w:rsidRDefault="00133C15" w:rsidP="0090345D">
      <w:pPr>
        <w:pStyle w:val="ListParagraph"/>
        <w:numPr>
          <w:ilvl w:val="0"/>
          <w:numId w:val="56"/>
        </w:numPr>
        <w:spacing w:before="120" w:after="0"/>
        <w:ind w:left="425" w:hanging="425"/>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P</w:t>
      </w:r>
      <w:r w:rsidR="00B06A3D" w:rsidRPr="00A0321E">
        <w:rPr>
          <w:rFonts w:ascii="Times New Roman" w:hAnsi="Times New Roman"/>
          <w:bCs/>
          <w:iCs/>
          <w:color w:val="000000" w:themeColor="text1"/>
          <w:sz w:val="24"/>
          <w:szCs w:val="24"/>
          <w:lang w:val="it-IT"/>
        </w:rPr>
        <w:t>arashtruesit e peticioni shpjegojnë arsyet e kërkesës së peticioni</w:t>
      </w:r>
      <w:r w:rsidR="00CB19D1" w:rsidRPr="00A0321E">
        <w:rPr>
          <w:rFonts w:ascii="Times New Roman" w:hAnsi="Times New Roman"/>
          <w:bCs/>
          <w:iCs/>
          <w:color w:val="000000" w:themeColor="text1"/>
          <w:sz w:val="24"/>
          <w:szCs w:val="24"/>
          <w:lang w:val="it-IT"/>
        </w:rPr>
        <w:t>t</w:t>
      </w:r>
      <w:r w:rsidR="00B06A3D" w:rsidRPr="00A0321E">
        <w:rPr>
          <w:rFonts w:ascii="Times New Roman" w:hAnsi="Times New Roman"/>
          <w:bCs/>
          <w:iCs/>
          <w:color w:val="000000" w:themeColor="text1"/>
          <w:sz w:val="24"/>
          <w:szCs w:val="24"/>
          <w:lang w:val="it-IT"/>
        </w:rPr>
        <w:t xml:space="preserve"> dhe citojnë afati</w:t>
      </w:r>
      <w:r w:rsidR="003559CD" w:rsidRPr="00A0321E">
        <w:rPr>
          <w:rFonts w:ascii="Times New Roman" w:hAnsi="Times New Roman"/>
          <w:bCs/>
          <w:iCs/>
          <w:color w:val="000000" w:themeColor="text1"/>
          <w:sz w:val="24"/>
          <w:szCs w:val="24"/>
          <w:lang w:val="it-IT"/>
        </w:rPr>
        <w:t>n</w:t>
      </w:r>
      <w:r w:rsidR="00B06A3D" w:rsidRPr="00A0321E">
        <w:rPr>
          <w:rFonts w:ascii="Times New Roman" w:hAnsi="Times New Roman"/>
          <w:bCs/>
          <w:iCs/>
          <w:color w:val="000000" w:themeColor="text1"/>
          <w:sz w:val="24"/>
          <w:szCs w:val="24"/>
          <w:lang w:val="it-IT"/>
        </w:rPr>
        <w:t xml:space="preserve"> kohor kur propozojnë ngritj</w:t>
      </w:r>
      <w:r w:rsidR="00CB19D1" w:rsidRPr="00A0321E">
        <w:rPr>
          <w:rFonts w:ascii="Times New Roman" w:hAnsi="Times New Roman"/>
          <w:bCs/>
          <w:iCs/>
          <w:color w:val="000000" w:themeColor="text1"/>
          <w:sz w:val="24"/>
          <w:szCs w:val="24"/>
          <w:lang w:val="it-IT"/>
        </w:rPr>
        <w:t>e</w:t>
      </w:r>
      <w:r w:rsidR="00B06A3D" w:rsidRPr="00A0321E">
        <w:rPr>
          <w:rFonts w:ascii="Times New Roman" w:hAnsi="Times New Roman"/>
          <w:bCs/>
          <w:iCs/>
          <w:color w:val="000000" w:themeColor="text1"/>
          <w:sz w:val="24"/>
          <w:szCs w:val="24"/>
          <w:lang w:val="it-IT"/>
        </w:rPr>
        <w:t>n e mekanizmit pjesëmarrës.</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CC3CB1" w:rsidRPr="00A0321E" w:rsidRDefault="007154A5" w:rsidP="00CC3CB1">
      <w:pPr>
        <w:pStyle w:val="Heading3"/>
        <w:rPr>
          <w:sz w:val="24"/>
          <w:szCs w:val="24"/>
        </w:rPr>
      </w:pPr>
      <w:bookmarkStart w:id="442" w:name="_Toc37873786"/>
      <w:bookmarkStart w:id="443" w:name="_Toc39714693"/>
      <w:bookmarkStart w:id="444" w:name="_Toc39715824"/>
      <w:bookmarkStart w:id="445" w:name="_Toc39717133"/>
      <w:r w:rsidRPr="00A0321E">
        <w:rPr>
          <w:sz w:val="24"/>
          <w:szCs w:val="24"/>
        </w:rPr>
        <w:t>Arsyet e r</w:t>
      </w:r>
      <w:r w:rsidR="00CC3CB1" w:rsidRPr="00A0321E">
        <w:rPr>
          <w:sz w:val="24"/>
          <w:szCs w:val="24"/>
        </w:rPr>
        <w:t xml:space="preserve">efuzimit të </w:t>
      </w:r>
      <w:r w:rsidR="004E5E6B" w:rsidRPr="00A0321E">
        <w:rPr>
          <w:sz w:val="24"/>
          <w:szCs w:val="24"/>
        </w:rPr>
        <w:t>p</w:t>
      </w:r>
      <w:r w:rsidR="00CC3CB1" w:rsidRPr="00A0321E">
        <w:rPr>
          <w:sz w:val="24"/>
          <w:szCs w:val="24"/>
        </w:rPr>
        <w:t xml:space="preserve">eticioni për shqyrtim në </w:t>
      </w:r>
      <w:r w:rsidR="004E5E6B" w:rsidRPr="00A0321E">
        <w:rPr>
          <w:sz w:val="24"/>
          <w:szCs w:val="24"/>
        </w:rPr>
        <w:t>k</w:t>
      </w:r>
      <w:r w:rsidR="00CC3CB1" w:rsidRPr="00A0321E">
        <w:rPr>
          <w:sz w:val="24"/>
          <w:szCs w:val="24"/>
        </w:rPr>
        <w:t>ëshill</w:t>
      </w:r>
      <w:bookmarkEnd w:id="442"/>
      <w:bookmarkEnd w:id="443"/>
      <w:bookmarkEnd w:id="444"/>
      <w:bookmarkEnd w:id="445"/>
    </w:p>
    <w:p w:rsidR="00CC3CB1" w:rsidRPr="00A0321E" w:rsidRDefault="00CC3CB1" w:rsidP="0090345D">
      <w:pPr>
        <w:pStyle w:val="ListParagraph"/>
        <w:numPr>
          <w:ilvl w:val="0"/>
          <w:numId w:val="54"/>
        </w:numPr>
        <w:spacing w:before="120" w:after="0"/>
        <w:ind w:left="426" w:hanging="426"/>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Komisionit për Peticionet mund të refuzojë pranimin e peticionit për shqyrtim</w:t>
      </w:r>
      <w:r w:rsidR="004E5E6B" w:rsidRPr="00A0321E">
        <w:rPr>
          <w:rFonts w:ascii="Times New Roman" w:hAnsi="Times New Roman"/>
          <w:bCs/>
          <w:color w:val="000000" w:themeColor="text1"/>
          <w:sz w:val="24"/>
          <w:szCs w:val="24"/>
          <w:lang w:val="sq-AL"/>
        </w:rPr>
        <w:t>,</w:t>
      </w:r>
      <w:r w:rsidRPr="00A0321E">
        <w:rPr>
          <w:rFonts w:ascii="Times New Roman" w:hAnsi="Times New Roman"/>
          <w:bCs/>
          <w:color w:val="000000" w:themeColor="text1"/>
          <w:sz w:val="24"/>
          <w:szCs w:val="24"/>
          <w:lang w:val="sq-AL"/>
        </w:rPr>
        <w:t xml:space="preserve"> në rastet kur peticioni:</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Përmban një kërkesë për të cilën Këshilli nuk ka përgjegjësi të drejtpërdrejtë ose nuk ka ndikim.</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Përmban një kërkesë që mund të kufizojë të drejtat dhe liritë themelore të njeriut, të përcaktuara në Kushtetutën e Republik</w:t>
      </w:r>
      <w:r w:rsidR="004E5E6B" w:rsidRPr="00A0321E">
        <w:rPr>
          <w:rFonts w:ascii="Times New Roman" w:hAnsi="Times New Roman"/>
          <w:bCs/>
          <w:color w:val="000000" w:themeColor="text1"/>
          <w:sz w:val="24"/>
          <w:szCs w:val="24"/>
          <w:lang w:val="sq-AL"/>
        </w:rPr>
        <w:t>ë</w:t>
      </w:r>
      <w:r w:rsidRPr="00A0321E">
        <w:rPr>
          <w:rFonts w:ascii="Times New Roman" w:hAnsi="Times New Roman"/>
          <w:bCs/>
          <w:color w:val="000000" w:themeColor="text1"/>
          <w:sz w:val="24"/>
          <w:szCs w:val="24"/>
          <w:lang w:val="sq-AL"/>
        </w:rPr>
        <w:t>s s</w:t>
      </w:r>
      <w:r w:rsidR="004E5E6B" w:rsidRPr="00A0321E">
        <w:rPr>
          <w:rFonts w:ascii="Times New Roman" w:hAnsi="Times New Roman"/>
          <w:bCs/>
          <w:color w:val="000000" w:themeColor="text1"/>
          <w:sz w:val="24"/>
          <w:szCs w:val="24"/>
          <w:lang w:val="sq-AL"/>
        </w:rPr>
        <w:t>ë</w:t>
      </w:r>
      <w:r w:rsidRPr="00A0321E">
        <w:rPr>
          <w:rFonts w:ascii="Times New Roman" w:hAnsi="Times New Roman"/>
          <w:bCs/>
          <w:color w:val="000000" w:themeColor="text1"/>
          <w:sz w:val="24"/>
          <w:szCs w:val="24"/>
          <w:lang w:val="sq-AL"/>
        </w:rPr>
        <w:t xml:space="preserve"> Shqiperisë.</w:t>
      </w:r>
    </w:p>
    <w:p w:rsidR="00CC3CB1" w:rsidRPr="004532B7"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Përmban një kërkesë që lidhet me vendimet e </w:t>
      </w:r>
      <w:r w:rsidR="004E5E6B" w:rsidRPr="00A0321E">
        <w:rPr>
          <w:rFonts w:ascii="Times New Roman" w:hAnsi="Times New Roman"/>
          <w:bCs/>
          <w:color w:val="000000" w:themeColor="text1"/>
          <w:sz w:val="24"/>
          <w:szCs w:val="24"/>
          <w:lang w:val="sq-AL"/>
        </w:rPr>
        <w:t>b</w:t>
      </w:r>
      <w:r w:rsidRPr="00A0321E">
        <w:rPr>
          <w:rFonts w:ascii="Times New Roman" w:hAnsi="Times New Roman"/>
          <w:bCs/>
          <w:color w:val="000000" w:themeColor="text1"/>
          <w:sz w:val="24"/>
          <w:szCs w:val="24"/>
          <w:lang w:val="sq-AL"/>
        </w:rPr>
        <w:t xml:space="preserve">ashkisë </w:t>
      </w:r>
      <w:r w:rsidRPr="004532B7">
        <w:rPr>
          <w:rFonts w:ascii="Times New Roman" w:hAnsi="Times New Roman"/>
          <w:bCs/>
          <w:color w:val="000000" w:themeColor="text1"/>
          <w:sz w:val="24"/>
          <w:szCs w:val="24"/>
          <w:lang w:val="sq-AL"/>
        </w:rPr>
        <w:t>për zhvillimin e territorit.</w:t>
      </w:r>
    </w:p>
    <w:p w:rsidR="00CC3CB1" w:rsidRPr="004532B7"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Përmban një kërkesë që lidhet me dhënje apo mos dhënjen e një licence/ leje/ përfitim financiar apo</w:t>
      </w:r>
      <w:r w:rsidR="004E5E6B" w:rsidRPr="004532B7">
        <w:rPr>
          <w:rFonts w:ascii="Times New Roman" w:hAnsi="Times New Roman"/>
          <w:bCs/>
          <w:color w:val="000000" w:themeColor="text1"/>
          <w:sz w:val="24"/>
          <w:szCs w:val="24"/>
          <w:lang w:val="sq-AL"/>
        </w:rPr>
        <w:t xml:space="preserve"> përfitim</w:t>
      </w:r>
      <w:r w:rsidRPr="004532B7">
        <w:rPr>
          <w:rFonts w:ascii="Times New Roman" w:hAnsi="Times New Roman"/>
          <w:bCs/>
          <w:color w:val="000000" w:themeColor="text1"/>
          <w:sz w:val="24"/>
          <w:szCs w:val="24"/>
          <w:lang w:val="sq-AL"/>
        </w:rPr>
        <w:t xml:space="preserve"> tjetër.</w:t>
      </w:r>
    </w:p>
    <w:p w:rsidR="00CC3CB1" w:rsidRPr="004532B7"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Përmban një kërkesë për shqyrtimin e së cilës ka një procedurë të përcaktuar në ligj. </w:t>
      </w:r>
    </w:p>
    <w:p w:rsidR="00CC3CB1" w:rsidRPr="004532B7"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Përmban një kërkesë për të cilën egziston një proçes ligjor apelimi administrativ apo një procedurë ligjore e veçantë e ankimit. </w:t>
      </w:r>
    </w:p>
    <w:p w:rsidR="00CC3CB1" w:rsidRPr="004532B7"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Përmban një kërkesë </w:t>
      </w:r>
      <w:r w:rsidR="004E5E6B" w:rsidRPr="004532B7">
        <w:rPr>
          <w:rFonts w:ascii="Times New Roman" w:hAnsi="Times New Roman"/>
          <w:bCs/>
          <w:color w:val="000000" w:themeColor="text1"/>
          <w:sz w:val="24"/>
          <w:szCs w:val="24"/>
          <w:lang w:val="sq-AL"/>
        </w:rPr>
        <w:t xml:space="preserve">për </w:t>
      </w:r>
      <w:r w:rsidRPr="004532B7">
        <w:rPr>
          <w:rFonts w:ascii="Times New Roman" w:hAnsi="Times New Roman"/>
          <w:bCs/>
          <w:color w:val="000000" w:themeColor="text1"/>
          <w:sz w:val="24"/>
          <w:szCs w:val="24"/>
          <w:lang w:val="sq-AL"/>
        </w:rPr>
        <w:t xml:space="preserve">të cilën </w:t>
      </w:r>
      <w:r w:rsidR="004E5E6B" w:rsidRPr="004532B7">
        <w:rPr>
          <w:rFonts w:ascii="Times New Roman" w:hAnsi="Times New Roman"/>
          <w:bCs/>
          <w:color w:val="000000" w:themeColor="text1"/>
          <w:sz w:val="24"/>
          <w:szCs w:val="24"/>
          <w:lang w:val="sq-AL"/>
        </w:rPr>
        <w:t>k</w:t>
      </w:r>
      <w:r w:rsidRPr="004532B7">
        <w:rPr>
          <w:rFonts w:ascii="Times New Roman" w:hAnsi="Times New Roman"/>
          <w:bCs/>
          <w:color w:val="000000" w:themeColor="text1"/>
          <w:sz w:val="24"/>
          <w:szCs w:val="24"/>
          <w:lang w:val="sq-AL"/>
        </w:rPr>
        <w:t>ëshilli po kryen një këshillim publik.</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Përmban një kërkesë për të njëjtë çështje që Këshilli ka marrë nga një peticion tjetër brenda vitit të fundit. Në këtë rast Këshilli do ta njoftojë me shkrim parashtruesin e peticionit dhe do të përfshijë një kopje të përgjigjes së </w:t>
      </w:r>
      <w:r w:rsidR="004E5E6B" w:rsidRPr="004532B7">
        <w:rPr>
          <w:rFonts w:ascii="Times New Roman" w:hAnsi="Times New Roman"/>
          <w:bCs/>
          <w:color w:val="000000" w:themeColor="text1"/>
          <w:sz w:val="24"/>
          <w:szCs w:val="24"/>
          <w:lang w:val="sq-AL"/>
        </w:rPr>
        <w:t xml:space="preserve">dhënë nga këshilli parashtruesve të </w:t>
      </w:r>
      <w:r w:rsidRPr="004532B7">
        <w:rPr>
          <w:rFonts w:ascii="Times New Roman" w:hAnsi="Times New Roman"/>
          <w:bCs/>
          <w:color w:val="000000" w:themeColor="text1"/>
          <w:sz w:val="24"/>
          <w:szCs w:val="24"/>
          <w:lang w:val="sq-AL"/>
        </w:rPr>
        <w:t>peticioni</w:t>
      </w:r>
      <w:r w:rsidR="004E5E6B" w:rsidRPr="004532B7">
        <w:rPr>
          <w:rFonts w:ascii="Times New Roman" w:hAnsi="Times New Roman"/>
          <w:bCs/>
          <w:color w:val="000000" w:themeColor="text1"/>
          <w:sz w:val="24"/>
          <w:szCs w:val="24"/>
          <w:lang w:val="sq-AL"/>
        </w:rPr>
        <w:t>ttëmë</w:t>
      </w:r>
      <w:r w:rsidRPr="004532B7">
        <w:rPr>
          <w:rFonts w:ascii="Times New Roman" w:hAnsi="Times New Roman"/>
          <w:bCs/>
          <w:color w:val="000000" w:themeColor="text1"/>
          <w:sz w:val="24"/>
          <w:szCs w:val="24"/>
          <w:lang w:val="sq-AL"/>
        </w:rPr>
        <w:t>par</w:t>
      </w:r>
      <w:r w:rsidR="004E5E6B" w:rsidRPr="004532B7">
        <w:rPr>
          <w:rFonts w:ascii="Times New Roman" w:hAnsi="Times New Roman"/>
          <w:bCs/>
          <w:color w:val="000000" w:themeColor="text1"/>
          <w:sz w:val="24"/>
          <w:szCs w:val="24"/>
          <w:lang w:val="sq-AL"/>
        </w:rPr>
        <w:t>sh</w:t>
      </w:r>
      <w:r w:rsidRPr="004532B7">
        <w:rPr>
          <w:rFonts w:ascii="Times New Roman" w:hAnsi="Times New Roman"/>
          <w:bCs/>
          <w:color w:val="000000" w:themeColor="text1"/>
          <w:sz w:val="24"/>
          <w:szCs w:val="24"/>
          <w:lang w:val="sq-AL"/>
        </w:rPr>
        <w:t>ë</w:t>
      </w:r>
      <w:r w:rsidR="004E5E6B" w:rsidRPr="004532B7">
        <w:rPr>
          <w:rFonts w:ascii="Times New Roman" w:hAnsi="Times New Roman"/>
          <w:bCs/>
          <w:color w:val="000000" w:themeColor="text1"/>
          <w:sz w:val="24"/>
          <w:szCs w:val="24"/>
          <w:lang w:val="sq-AL"/>
        </w:rPr>
        <w:t>m</w:t>
      </w:r>
      <w:r w:rsidRPr="00A0321E">
        <w:rPr>
          <w:rFonts w:ascii="Times New Roman" w:hAnsi="Times New Roman"/>
          <w:bCs/>
          <w:color w:val="000000" w:themeColor="text1"/>
          <w:sz w:val="24"/>
          <w:szCs w:val="24"/>
          <w:lang w:val="sq-AL"/>
        </w:rPr>
        <w:t>.</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Përmban fjalë fyese, shqetësues, abuziv</w:t>
      </w:r>
      <w:r w:rsidR="004E5E6B" w:rsidRPr="00A0321E">
        <w:rPr>
          <w:rFonts w:ascii="Times New Roman" w:hAnsi="Times New Roman"/>
          <w:bCs/>
          <w:color w:val="000000" w:themeColor="text1"/>
          <w:sz w:val="24"/>
          <w:szCs w:val="24"/>
          <w:lang w:val="sq-AL"/>
        </w:rPr>
        <w:t>e</w:t>
      </w:r>
      <w:r w:rsidRPr="00A0321E">
        <w:rPr>
          <w:rFonts w:ascii="Times New Roman" w:hAnsi="Times New Roman"/>
          <w:bCs/>
          <w:color w:val="000000" w:themeColor="text1"/>
          <w:sz w:val="24"/>
          <w:szCs w:val="24"/>
          <w:lang w:val="sq-AL"/>
        </w:rPr>
        <w:t xml:space="preserve"> ose </w:t>
      </w:r>
      <w:r w:rsidR="004E5E6B" w:rsidRPr="00A0321E">
        <w:rPr>
          <w:rFonts w:ascii="Times New Roman" w:hAnsi="Times New Roman"/>
          <w:bCs/>
          <w:color w:val="000000" w:themeColor="text1"/>
          <w:sz w:val="24"/>
          <w:szCs w:val="24"/>
          <w:lang w:val="sq-AL"/>
        </w:rPr>
        <w:t>të</w:t>
      </w:r>
      <w:r w:rsidRPr="00A0321E">
        <w:rPr>
          <w:rFonts w:ascii="Times New Roman" w:hAnsi="Times New Roman"/>
          <w:bCs/>
          <w:color w:val="000000" w:themeColor="text1"/>
          <w:sz w:val="24"/>
          <w:szCs w:val="24"/>
          <w:lang w:val="sq-AL"/>
        </w:rPr>
        <w:t xml:space="preserve"> papërshtatshm</w:t>
      </w:r>
      <w:r w:rsidR="004E5E6B" w:rsidRPr="00A0321E">
        <w:rPr>
          <w:rFonts w:ascii="Times New Roman" w:hAnsi="Times New Roman"/>
          <w:bCs/>
          <w:color w:val="000000" w:themeColor="text1"/>
          <w:sz w:val="24"/>
          <w:szCs w:val="24"/>
          <w:lang w:val="sq-AL"/>
        </w:rPr>
        <w:t>e</w:t>
      </w:r>
      <w:r w:rsidRPr="00A0321E">
        <w:rPr>
          <w:rFonts w:ascii="Times New Roman" w:hAnsi="Times New Roman"/>
          <w:bCs/>
          <w:color w:val="000000" w:themeColor="text1"/>
          <w:sz w:val="24"/>
          <w:szCs w:val="24"/>
          <w:lang w:val="sq-AL"/>
        </w:rPr>
        <w:t xml:space="preserve">, </w:t>
      </w:r>
      <w:r w:rsidR="004E5E6B" w:rsidRPr="00A0321E">
        <w:rPr>
          <w:rFonts w:ascii="Times New Roman" w:hAnsi="Times New Roman"/>
          <w:bCs/>
          <w:color w:val="000000" w:themeColor="text1"/>
          <w:sz w:val="24"/>
          <w:szCs w:val="24"/>
          <w:lang w:val="sq-AL"/>
        </w:rPr>
        <w:t>si dhe përmban</w:t>
      </w:r>
      <w:r w:rsidRPr="00A0321E">
        <w:rPr>
          <w:rFonts w:ascii="Times New Roman" w:hAnsi="Times New Roman"/>
          <w:bCs/>
          <w:color w:val="000000" w:themeColor="text1"/>
          <w:sz w:val="24"/>
          <w:szCs w:val="24"/>
          <w:lang w:val="sq-AL"/>
        </w:rPr>
        <w:t xml:space="preserve"> deklarata</w:t>
      </w:r>
      <w:r w:rsidR="004E5E6B" w:rsidRPr="00A0321E">
        <w:rPr>
          <w:rFonts w:ascii="Times New Roman" w:hAnsi="Times New Roman"/>
          <w:bCs/>
          <w:color w:val="000000" w:themeColor="text1"/>
          <w:sz w:val="24"/>
          <w:szCs w:val="24"/>
          <w:lang w:val="sq-AL"/>
        </w:rPr>
        <w:t xml:space="preserve"> të pavërteta apo</w:t>
      </w:r>
      <w:r w:rsidRPr="00A0321E">
        <w:rPr>
          <w:rFonts w:ascii="Times New Roman" w:hAnsi="Times New Roman"/>
          <w:bCs/>
          <w:color w:val="000000" w:themeColor="text1"/>
          <w:sz w:val="24"/>
          <w:szCs w:val="24"/>
          <w:lang w:val="sq-AL"/>
        </w:rPr>
        <w:t xml:space="preserve"> shpifëse. </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lastRenderedPageBreak/>
        <w:t xml:space="preserve">Përmban një kërkesë që i kërkon </w:t>
      </w:r>
      <w:r w:rsidR="004E5E6B"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ëshillit të bëjë një gjë të paligjshme.</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Përmban informacion konfidencial</w:t>
      </w:r>
      <w:r w:rsidR="004E5E6B" w:rsidRPr="00A0321E">
        <w:rPr>
          <w:rFonts w:ascii="Times New Roman" w:hAnsi="Times New Roman"/>
          <w:bCs/>
          <w:color w:val="000000" w:themeColor="text1"/>
          <w:sz w:val="24"/>
          <w:szCs w:val="24"/>
          <w:lang w:val="sq-AL"/>
        </w:rPr>
        <w:t>e</w:t>
      </w:r>
      <w:r w:rsidRPr="00A0321E">
        <w:rPr>
          <w:rFonts w:ascii="Times New Roman" w:hAnsi="Times New Roman"/>
          <w:bCs/>
          <w:color w:val="000000" w:themeColor="text1"/>
          <w:sz w:val="24"/>
          <w:szCs w:val="24"/>
          <w:lang w:val="sq-AL"/>
        </w:rPr>
        <w:t>, për sh</w:t>
      </w:r>
      <w:r w:rsidR="004E5E6B" w:rsidRPr="00A0321E">
        <w:rPr>
          <w:rFonts w:ascii="Times New Roman" w:hAnsi="Times New Roman"/>
          <w:bCs/>
          <w:color w:val="000000" w:themeColor="text1"/>
          <w:sz w:val="24"/>
          <w:szCs w:val="24"/>
          <w:lang w:val="sq-AL"/>
        </w:rPr>
        <w:t>ë</w:t>
      </w:r>
      <w:r w:rsidRPr="00A0321E">
        <w:rPr>
          <w:rFonts w:ascii="Times New Roman" w:hAnsi="Times New Roman"/>
          <w:bCs/>
          <w:color w:val="000000" w:themeColor="text1"/>
          <w:sz w:val="24"/>
          <w:szCs w:val="24"/>
          <w:lang w:val="sq-AL"/>
        </w:rPr>
        <w:t>mbull në lidhje me një individ specifik.</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Përmban një kërkesë e cila është e paqartë.</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Përmban informacione jo të plota ose të pavlefshme, për shëmbull </w:t>
      </w:r>
      <w:r w:rsidR="004E5E6B" w:rsidRPr="00A0321E">
        <w:rPr>
          <w:rFonts w:ascii="Times New Roman" w:hAnsi="Times New Roman"/>
          <w:bCs/>
          <w:color w:val="000000" w:themeColor="text1"/>
          <w:sz w:val="24"/>
          <w:szCs w:val="24"/>
          <w:lang w:val="sq-AL"/>
        </w:rPr>
        <w:t xml:space="preserve">informacionipër </w:t>
      </w:r>
      <w:r w:rsidRPr="00A0321E">
        <w:rPr>
          <w:rFonts w:ascii="Times New Roman" w:hAnsi="Times New Roman"/>
          <w:bCs/>
          <w:color w:val="000000" w:themeColor="text1"/>
          <w:sz w:val="24"/>
          <w:szCs w:val="24"/>
          <w:lang w:val="sq-AL"/>
        </w:rPr>
        <w:t xml:space="preserve">adresat e organizatorëve dhe mbështetësve të peticionit </w:t>
      </w:r>
      <w:r w:rsidR="004E5E6B" w:rsidRPr="00A0321E">
        <w:rPr>
          <w:rFonts w:ascii="Times New Roman" w:hAnsi="Times New Roman"/>
          <w:bCs/>
          <w:color w:val="000000" w:themeColor="text1"/>
          <w:sz w:val="24"/>
          <w:szCs w:val="24"/>
          <w:lang w:val="sq-AL"/>
        </w:rPr>
        <w:t>është i</w:t>
      </w:r>
      <w:r w:rsidRPr="00A0321E">
        <w:rPr>
          <w:rFonts w:ascii="Times New Roman" w:hAnsi="Times New Roman"/>
          <w:bCs/>
          <w:color w:val="000000" w:themeColor="text1"/>
          <w:sz w:val="24"/>
          <w:szCs w:val="24"/>
          <w:lang w:val="sq-AL"/>
        </w:rPr>
        <w:t xml:space="preserve">  paplot</w:t>
      </w:r>
      <w:r w:rsidR="004E5E6B" w:rsidRPr="00A0321E">
        <w:rPr>
          <w:rFonts w:ascii="Times New Roman" w:hAnsi="Times New Roman"/>
          <w:bCs/>
          <w:color w:val="000000" w:themeColor="text1"/>
          <w:sz w:val="24"/>
          <w:szCs w:val="24"/>
          <w:lang w:val="sq-AL"/>
        </w:rPr>
        <w:t>ë</w:t>
      </w:r>
      <w:r w:rsidRPr="00A0321E">
        <w:rPr>
          <w:rFonts w:ascii="Times New Roman" w:hAnsi="Times New Roman"/>
          <w:bCs/>
          <w:color w:val="000000" w:themeColor="text1"/>
          <w:sz w:val="24"/>
          <w:szCs w:val="24"/>
          <w:lang w:val="sq-AL"/>
        </w:rPr>
        <w:t xml:space="preserve"> dhe </w:t>
      </w:r>
      <w:r w:rsidR="004E5E6B" w:rsidRPr="00A0321E">
        <w:rPr>
          <w:rFonts w:ascii="Times New Roman" w:hAnsi="Times New Roman"/>
          <w:bCs/>
          <w:color w:val="000000" w:themeColor="text1"/>
          <w:sz w:val="24"/>
          <w:szCs w:val="24"/>
          <w:lang w:val="sq-AL"/>
        </w:rPr>
        <w:t xml:space="preserve">i </w:t>
      </w:r>
      <w:r w:rsidR="00184254" w:rsidRPr="00A0321E">
        <w:rPr>
          <w:rFonts w:ascii="Times New Roman" w:hAnsi="Times New Roman"/>
          <w:bCs/>
          <w:color w:val="000000" w:themeColor="text1"/>
          <w:sz w:val="24"/>
          <w:szCs w:val="24"/>
          <w:lang w:val="sq-AL"/>
        </w:rPr>
        <w:t>gabuar</w:t>
      </w:r>
      <w:r w:rsidRPr="00A0321E">
        <w:rPr>
          <w:rFonts w:ascii="Times New Roman" w:hAnsi="Times New Roman"/>
          <w:bCs/>
          <w:color w:val="000000" w:themeColor="text1"/>
          <w:sz w:val="24"/>
          <w:szCs w:val="24"/>
          <w:lang w:val="sq-AL"/>
        </w:rPr>
        <w:t>.</w:t>
      </w:r>
    </w:p>
    <w:p w:rsidR="00CC3CB1" w:rsidRPr="00A0321E" w:rsidRDefault="00184254"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Në rastin kur k</w:t>
      </w:r>
      <w:r w:rsidR="00CC3CB1" w:rsidRPr="00A0321E">
        <w:rPr>
          <w:rFonts w:ascii="Times New Roman" w:hAnsi="Times New Roman"/>
          <w:bCs/>
          <w:color w:val="000000" w:themeColor="text1"/>
          <w:sz w:val="24"/>
          <w:szCs w:val="24"/>
          <w:lang w:val="sq-AL"/>
        </w:rPr>
        <w:t xml:space="preserve">ëshilli nuk është në gjendje të identifikojë nëse njerëzit që </w:t>
      </w:r>
      <w:r w:rsidRPr="00A0321E">
        <w:rPr>
          <w:rFonts w:ascii="Times New Roman" w:hAnsi="Times New Roman"/>
          <w:bCs/>
          <w:color w:val="000000" w:themeColor="text1"/>
          <w:sz w:val="24"/>
          <w:szCs w:val="24"/>
          <w:lang w:val="sq-AL"/>
        </w:rPr>
        <w:t xml:space="preserve">kanë </w:t>
      </w:r>
      <w:r w:rsidR="00CC3CB1" w:rsidRPr="00A0321E">
        <w:rPr>
          <w:rFonts w:ascii="Times New Roman" w:hAnsi="Times New Roman"/>
          <w:bCs/>
          <w:color w:val="000000" w:themeColor="text1"/>
          <w:sz w:val="24"/>
          <w:szCs w:val="24"/>
          <w:lang w:val="sq-AL"/>
        </w:rPr>
        <w:t>firmos</w:t>
      </w:r>
      <w:r w:rsidRPr="00A0321E">
        <w:rPr>
          <w:rFonts w:ascii="Times New Roman" w:hAnsi="Times New Roman"/>
          <w:bCs/>
          <w:color w:val="000000" w:themeColor="text1"/>
          <w:sz w:val="24"/>
          <w:szCs w:val="24"/>
          <w:lang w:val="sq-AL"/>
        </w:rPr>
        <w:t>ur</w:t>
      </w:r>
      <w:r w:rsidR="00CC3CB1" w:rsidRPr="00A0321E">
        <w:rPr>
          <w:rFonts w:ascii="Times New Roman" w:hAnsi="Times New Roman"/>
          <w:bCs/>
          <w:color w:val="000000" w:themeColor="text1"/>
          <w:sz w:val="24"/>
          <w:szCs w:val="24"/>
          <w:lang w:val="sq-AL"/>
        </w:rPr>
        <w:t xml:space="preserve"> peticionin jetojnë, punojnë apo studiojnë në territorin e </w:t>
      </w:r>
      <w:r w:rsidRPr="00A0321E">
        <w:rPr>
          <w:rFonts w:ascii="Times New Roman" w:hAnsi="Times New Roman"/>
          <w:bCs/>
          <w:color w:val="000000" w:themeColor="text1"/>
          <w:sz w:val="24"/>
          <w:szCs w:val="24"/>
          <w:lang w:val="sq-AL"/>
        </w:rPr>
        <w:t>b</w:t>
      </w:r>
      <w:r w:rsidR="00CC3CB1" w:rsidRPr="00A0321E">
        <w:rPr>
          <w:rFonts w:ascii="Times New Roman" w:hAnsi="Times New Roman"/>
          <w:bCs/>
          <w:color w:val="000000" w:themeColor="text1"/>
          <w:sz w:val="24"/>
          <w:szCs w:val="24"/>
          <w:lang w:val="sq-AL"/>
        </w:rPr>
        <w:t>ashkisë.</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Peticioni nuk ka nënshkrime të mjaftueshme dhe të vlefshme për të përmbushur pragun për një peticion të zakonshëm që i dërgohet Këshillit, sipas kërkesave të ketij kreu.</w:t>
      </w:r>
    </w:p>
    <w:p w:rsidR="00CC3CB1" w:rsidRPr="00A0321E" w:rsidRDefault="00CC3CB1" w:rsidP="0090345D">
      <w:pPr>
        <w:pStyle w:val="ListParagraph"/>
        <w:numPr>
          <w:ilvl w:val="0"/>
          <w:numId w:val="53"/>
        </w:numPr>
        <w:spacing w:before="60" w:after="0"/>
        <w:ind w:left="992"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Peticioni rregjistohet në </w:t>
      </w:r>
      <w:r w:rsidR="00184254" w:rsidRPr="00A0321E">
        <w:rPr>
          <w:rFonts w:ascii="Times New Roman" w:hAnsi="Times New Roman"/>
          <w:bCs/>
          <w:color w:val="000000" w:themeColor="text1"/>
          <w:sz w:val="24"/>
          <w:szCs w:val="24"/>
          <w:lang w:val="sq-AL"/>
        </w:rPr>
        <w:t>b</w:t>
      </w:r>
      <w:r w:rsidRPr="00A0321E">
        <w:rPr>
          <w:rFonts w:ascii="Times New Roman" w:hAnsi="Times New Roman"/>
          <w:bCs/>
          <w:color w:val="000000" w:themeColor="text1"/>
          <w:sz w:val="24"/>
          <w:szCs w:val="24"/>
          <w:lang w:val="sq-AL"/>
        </w:rPr>
        <w:t xml:space="preserve">ashki </w:t>
      </w:r>
      <w:r w:rsidRPr="004532B7">
        <w:rPr>
          <w:rFonts w:ascii="Times New Roman" w:hAnsi="Times New Roman"/>
          <w:bCs/>
          <w:color w:val="000000" w:themeColor="text1"/>
          <w:sz w:val="24"/>
          <w:szCs w:val="24"/>
          <w:lang w:val="sq-AL"/>
        </w:rPr>
        <w:t>katër (4) muaj</w:t>
      </w:r>
      <w:r w:rsidRPr="00A0321E">
        <w:rPr>
          <w:rFonts w:ascii="Times New Roman" w:hAnsi="Times New Roman"/>
          <w:bCs/>
          <w:color w:val="000000" w:themeColor="text1"/>
          <w:sz w:val="24"/>
          <w:szCs w:val="24"/>
          <w:lang w:val="sq-AL"/>
        </w:rPr>
        <w:t xml:space="preserve"> para zgjedhjeve vendore në </w:t>
      </w:r>
      <w:r w:rsidR="00184254" w:rsidRPr="00A0321E">
        <w:rPr>
          <w:rFonts w:ascii="Times New Roman" w:hAnsi="Times New Roman"/>
          <w:bCs/>
          <w:color w:val="000000" w:themeColor="text1"/>
          <w:sz w:val="24"/>
          <w:szCs w:val="24"/>
          <w:lang w:val="sq-AL"/>
        </w:rPr>
        <w:t>b</w:t>
      </w:r>
      <w:r w:rsidRPr="00A0321E">
        <w:rPr>
          <w:rFonts w:ascii="Times New Roman" w:hAnsi="Times New Roman"/>
          <w:bCs/>
          <w:color w:val="000000" w:themeColor="text1"/>
          <w:sz w:val="24"/>
          <w:szCs w:val="24"/>
          <w:lang w:val="sq-AL"/>
        </w:rPr>
        <w:t>ashki.</w:t>
      </w:r>
    </w:p>
    <w:p w:rsidR="00CC3CB1" w:rsidRPr="00A0321E" w:rsidRDefault="00CC3CB1" w:rsidP="0090345D">
      <w:pPr>
        <w:pStyle w:val="ListParagraph"/>
        <w:numPr>
          <w:ilvl w:val="0"/>
          <w:numId w:val="54"/>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Vendimi i </w:t>
      </w:r>
      <w:r w:rsidR="00376C72"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 xml:space="preserve">omsionit </w:t>
      </w:r>
      <w:r w:rsidR="00376C72" w:rsidRPr="00A0321E">
        <w:rPr>
          <w:rFonts w:ascii="Times New Roman" w:hAnsi="Times New Roman"/>
          <w:bCs/>
          <w:color w:val="000000" w:themeColor="text1"/>
          <w:sz w:val="24"/>
          <w:szCs w:val="24"/>
          <w:lang w:val="sq-AL"/>
        </w:rPr>
        <w:t xml:space="preserve">të përhershëm të këshillit </w:t>
      </w:r>
      <w:r w:rsidRPr="00A0321E">
        <w:rPr>
          <w:rFonts w:ascii="Times New Roman" w:hAnsi="Times New Roman"/>
          <w:bCs/>
          <w:color w:val="000000" w:themeColor="text1"/>
          <w:sz w:val="24"/>
          <w:szCs w:val="24"/>
          <w:lang w:val="sq-AL"/>
        </w:rPr>
        <w:t xml:space="preserve">i bëhet i ditur </w:t>
      </w:r>
      <w:r w:rsidR="00376C72"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 xml:space="preserve">ëshillit nga </w:t>
      </w:r>
      <w:r w:rsidR="00376C72"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 xml:space="preserve">ryetari i Komisonit, në mbledhjen më të </w:t>
      </w:r>
      <w:r w:rsidR="00376C72" w:rsidRPr="00A0321E">
        <w:rPr>
          <w:rFonts w:ascii="Times New Roman" w:hAnsi="Times New Roman"/>
          <w:bCs/>
          <w:color w:val="000000" w:themeColor="text1"/>
          <w:sz w:val="24"/>
          <w:szCs w:val="24"/>
          <w:lang w:val="sq-AL"/>
        </w:rPr>
        <w:t xml:space="preserve">afërt </w:t>
      </w:r>
      <w:r w:rsidRPr="00A0321E">
        <w:rPr>
          <w:rFonts w:ascii="Times New Roman" w:hAnsi="Times New Roman"/>
          <w:bCs/>
          <w:color w:val="000000" w:themeColor="text1"/>
          <w:sz w:val="24"/>
          <w:szCs w:val="24"/>
          <w:lang w:val="sq-AL"/>
        </w:rPr>
        <w:t>të radhës, mbas marrje s</w:t>
      </w:r>
      <w:r w:rsidR="00376C72" w:rsidRPr="00A0321E">
        <w:rPr>
          <w:rFonts w:ascii="Times New Roman" w:hAnsi="Times New Roman"/>
          <w:bCs/>
          <w:color w:val="000000" w:themeColor="text1"/>
          <w:sz w:val="24"/>
          <w:szCs w:val="24"/>
          <w:lang w:val="sq-AL"/>
        </w:rPr>
        <w:t>ë</w:t>
      </w:r>
      <w:r w:rsidRPr="00A0321E">
        <w:rPr>
          <w:rFonts w:ascii="Times New Roman" w:hAnsi="Times New Roman"/>
          <w:bCs/>
          <w:color w:val="000000" w:themeColor="text1"/>
          <w:sz w:val="24"/>
          <w:szCs w:val="24"/>
          <w:lang w:val="sq-AL"/>
        </w:rPr>
        <w:t xml:space="preserve"> vendimit të </w:t>
      </w:r>
      <w:r w:rsidR="00376C72"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omisionit.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8272EE" w:rsidRPr="00A0321E" w:rsidRDefault="008272EE" w:rsidP="008272EE">
      <w:pPr>
        <w:pStyle w:val="Heading3"/>
        <w:rPr>
          <w:sz w:val="24"/>
          <w:szCs w:val="24"/>
        </w:rPr>
      </w:pPr>
      <w:bookmarkStart w:id="446" w:name="_Toc37873787"/>
      <w:bookmarkStart w:id="447" w:name="_Toc39714694"/>
      <w:bookmarkStart w:id="448" w:name="_Toc39715825"/>
      <w:bookmarkStart w:id="449" w:name="_Toc39717134"/>
      <w:r w:rsidRPr="00A0321E">
        <w:rPr>
          <w:sz w:val="24"/>
          <w:szCs w:val="24"/>
        </w:rPr>
        <w:t xml:space="preserve">Përgatitja e </w:t>
      </w:r>
      <w:r w:rsidR="00376C72" w:rsidRPr="00A0321E">
        <w:rPr>
          <w:sz w:val="24"/>
          <w:szCs w:val="24"/>
        </w:rPr>
        <w:t>p</w:t>
      </w:r>
      <w:r w:rsidRPr="00A0321E">
        <w:rPr>
          <w:sz w:val="24"/>
          <w:szCs w:val="24"/>
        </w:rPr>
        <w:t>eticionit</w:t>
      </w:r>
      <w:bookmarkEnd w:id="446"/>
      <w:bookmarkEnd w:id="447"/>
      <w:bookmarkEnd w:id="448"/>
      <w:bookmarkEnd w:id="449"/>
    </w:p>
    <w:p w:rsidR="000E20C8" w:rsidRPr="00A0321E" w:rsidRDefault="000E20C8" w:rsidP="001D486F">
      <w:pPr>
        <w:pStyle w:val="ListParagraph"/>
        <w:numPr>
          <w:ilvl w:val="0"/>
          <w:numId w:val="7"/>
        </w:numPr>
        <w:tabs>
          <w:tab w:val="left" w:pos="2835"/>
        </w:tabs>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Kërkesa e peticionit përgatitet </w:t>
      </w:r>
      <w:r w:rsidR="00376C72" w:rsidRPr="00A0321E">
        <w:rPr>
          <w:rFonts w:ascii="Times New Roman" w:hAnsi="Times New Roman"/>
          <w:color w:val="000000" w:themeColor="text1"/>
          <w:sz w:val="24"/>
          <w:szCs w:val="24"/>
        </w:rPr>
        <w:t xml:space="preserve">dhe nënshkruhet </w:t>
      </w:r>
      <w:r w:rsidRPr="00A0321E">
        <w:rPr>
          <w:rFonts w:ascii="Times New Roman" w:hAnsi="Times New Roman"/>
          <w:color w:val="000000" w:themeColor="text1"/>
          <w:sz w:val="24"/>
          <w:szCs w:val="24"/>
        </w:rPr>
        <w:t xml:space="preserve">nga </w:t>
      </w:r>
      <w:r w:rsidR="00376C72" w:rsidRPr="00A0321E">
        <w:rPr>
          <w:rFonts w:ascii="Times New Roman" w:hAnsi="Times New Roman"/>
          <w:color w:val="000000" w:themeColor="text1"/>
          <w:sz w:val="24"/>
          <w:szCs w:val="24"/>
        </w:rPr>
        <w:t xml:space="preserve">jo më </w:t>
      </w:r>
      <w:r w:rsidRPr="00A0321E">
        <w:rPr>
          <w:rFonts w:ascii="Times New Roman" w:hAnsi="Times New Roman"/>
          <w:color w:val="000000" w:themeColor="text1"/>
          <w:sz w:val="24"/>
          <w:szCs w:val="24"/>
        </w:rPr>
        <w:t>pak</w:t>
      </w:r>
      <w:r w:rsidR="00376C72" w:rsidRPr="00A0321E">
        <w:rPr>
          <w:rFonts w:ascii="Times New Roman" w:hAnsi="Times New Roman"/>
          <w:color w:val="000000" w:themeColor="text1"/>
          <w:sz w:val="24"/>
          <w:szCs w:val="24"/>
        </w:rPr>
        <w:t xml:space="preserve"> se </w:t>
      </w:r>
      <w:r w:rsidRPr="00A0321E">
        <w:rPr>
          <w:rFonts w:ascii="Times New Roman" w:hAnsi="Times New Roman"/>
          <w:color w:val="000000" w:themeColor="text1"/>
          <w:sz w:val="24"/>
          <w:szCs w:val="24"/>
        </w:rPr>
        <w:t xml:space="preserve">tre </w:t>
      </w:r>
      <w:r w:rsidR="006208D7" w:rsidRPr="00A0321E">
        <w:rPr>
          <w:rFonts w:ascii="Times New Roman" w:hAnsi="Times New Roman"/>
          <w:color w:val="000000" w:themeColor="text1"/>
          <w:sz w:val="24"/>
          <w:szCs w:val="24"/>
        </w:rPr>
        <w:t>(3)</w:t>
      </w:r>
      <w:r w:rsidRPr="00A0321E">
        <w:rPr>
          <w:rFonts w:ascii="Times New Roman" w:hAnsi="Times New Roman"/>
          <w:color w:val="000000" w:themeColor="text1"/>
          <w:sz w:val="24"/>
          <w:szCs w:val="24"/>
        </w:rPr>
        <w:t xml:space="preserve">parashtrues. </w:t>
      </w:r>
    </w:p>
    <w:p w:rsidR="006D0BE0" w:rsidRPr="00A0321E" w:rsidRDefault="000E20C8"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6D0BE0" w:rsidRPr="00A0321E" w:rsidRDefault="006D0BE0"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rsidR="00C34C61" w:rsidRPr="00A0321E" w:rsidRDefault="00C35AC9"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Parashtuesit </w:t>
      </w:r>
      <w:r w:rsidR="000E20C8" w:rsidRPr="00A0321E">
        <w:rPr>
          <w:rFonts w:ascii="Times New Roman" w:hAnsi="Times New Roman"/>
          <w:color w:val="000000" w:themeColor="text1"/>
          <w:sz w:val="24"/>
          <w:szCs w:val="24"/>
        </w:rPr>
        <w:t>përcakto</w:t>
      </w:r>
      <w:r w:rsidR="0089482D" w:rsidRPr="00A0321E">
        <w:rPr>
          <w:rFonts w:ascii="Times New Roman" w:hAnsi="Times New Roman"/>
          <w:color w:val="000000" w:themeColor="text1"/>
          <w:sz w:val="24"/>
          <w:szCs w:val="24"/>
        </w:rPr>
        <w:t>j</w:t>
      </w:r>
      <w:r w:rsidR="000E20C8" w:rsidRPr="00A0321E">
        <w:rPr>
          <w:rFonts w:ascii="Times New Roman" w:hAnsi="Times New Roman"/>
          <w:color w:val="000000" w:themeColor="text1"/>
          <w:sz w:val="24"/>
          <w:szCs w:val="24"/>
        </w:rPr>
        <w:t>n</w:t>
      </w:r>
      <w:r w:rsidR="0089482D" w:rsidRPr="00A0321E">
        <w:rPr>
          <w:rFonts w:ascii="Times New Roman" w:hAnsi="Times New Roman"/>
          <w:color w:val="000000" w:themeColor="text1"/>
          <w:sz w:val="24"/>
          <w:szCs w:val="24"/>
        </w:rPr>
        <w:t>ë</w:t>
      </w:r>
      <w:r w:rsidR="000E20C8" w:rsidRPr="00A0321E">
        <w:rPr>
          <w:rFonts w:ascii="Times New Roman" w:hAnsi="Times New Roman"/>
          <w:color w:val="000000" w:themeColor="text1"/>
          <w:sz w:val="24"/>
          <w:szCs w:val="24"/>
        </w:rPr>
        <w:t xml:space="preserve"> një prej </w:t>
      </w:r>
      <w:r w:rsidRPr="00A0321E">
        <w:rPr>
          <w:rFonts w:ascii="Times New Roman" w:hAnsi="Times New Roman"/>
          <w:color w:val="000000" w:themeColor="text1"/>
          <w:sz w:val="24"/>
          <w:szCs w:val="24"/>
        </w:rPr>
        <w:t xml:space="preserve">tyre </w:t>
      </w:r>
      <w:r w:rsidR="000E20C8" w:rsidRPr="00A0321E">
        <w:rPr>
          <w:rFonts w:ascii="Times New Roman" w:hAnsi="Times New Roman"/>
          <w:color w:val="000000" w:themeColor="text1"/>
          <w:sz w:val="24"/>
          <w:szCs w:val="24"/>
        </w:rPr>
        <w:t>si pikë kontakti në marrëdhënjet me</w:t>
      </w:r>
      <w:r w:rsidR="001E1B02" w:rsidRPr="00A0321E">
        <w:rPr>
          <w:rFonts w:ascii="Times New Roman" w:hAnsi="Times New Roman"/>
          <w:color w:val="000000" w:themeColor="text1"/>
          <w:sz w:val="24"/>
          <w:szCs w:val="24"/>
        </w:rPr>
        <w:t>b</w:t>
      </w:r>
      <w:r w:rsidR="000E20C8" w:rsidRPr="00A0321E">
        <w:rPr>
          <w:rFonts w:ascii="Times New Roman" w:hAnsi="Times New Roman"/>
          <w:color w:val="000000" w:themeColor="text1"/>
          <w:sz w:val="24"/>
          <w:szCs w:val="24"/>
        </w:rPr>
        <w:t xml:space="preserve">ashkinë, dhe këtë ia njofton me shkresë </w:t>
      </w:r>
      <w:r w:rsidR="0089482D" w:rsidRPr="00A0321E">
        <w:rPr>
          <w:rFonts w:ascii="Times New Roman" w:hAnsi="Times New Roman"/>
          <w:color w:val="000000" w:themeColor="text1"/>
          <w:sz w:val="24"/>
          <w:szCs w:val="24"/>
        </w:rPr>
        <w:t>s</w:t>
      </w:r>
      <w:r w:rsidR="000E20C8" w:rsidRPr="00A0321E">
        <w:rPr>
          <w:rFonts w:ascii="Times New Roman" w:hAnsi="Times New Roman"/>
          <w:color w:val="000000" w:themeColor="text1"/>
          <w:sz w:val="24"/>
          <w:szCs w:val="24"/>
        </w:rPr>
        <w:t xml:space="preserve">ekretarit të </w:t>
      </w:r>
      <w:r w:rsidR="0089482D" w:rsidRPr="00A0321E">
        <w:rPr>
          <w:rFonts w:ascii="Times New Roman" w:hAnsi="Times New Roman"/>
          <w:color w:val="000000" w:themeColor="text1"/>
          <w:sz w:val="24"/>
          <w:szCs w:val="24"/>
        </w:rPr>
        <w:t>k</w:t>
      </w:r>
      <w:r w:rsidR="000E20C8" w:rsidRPr="00A0321E">
        <w:rPr>
          <w:rFonts w:ascii="Times New Roman" w:hAnsi="Times New Roman"/>
          <w:color w:val="000000" w:themeColor="text1"/>
          <w:sz w:val="24"/>
          <w:szCs w:val="24"/>
        </w:rPr>
        <w:t xml:space="preserve">ëshllit. </w:t>
      </w:r>
      <w:r w:rsidR="00AC0393" w:rsidRPr="00A0321E">
        <w:rPr>
          <w:rFonts w:ascii="Times New Roman" w:hAnsi="Times New Roman"/>
          <w:bCs/>
          <w:iCs/>
          <w:color w:val="000000" w:themeColor="text1"/>
          <w:sz w:val="24"/>
          <w:szCs w:val="24"/>
          <w:lang w:val="it-IT"/>
        </w:rPr>
        <w:t xml:space="preserve">Nëse peticioni nuk identifikon një </w:t>
      </w:r>
      <w:r w:rsidR="0089482D" w:rsidRPr="00A0321E">
        <w:rPr>
          <w:rFonts w:ascii="Times New Roman" w:hAnsi="Times New Roman"/>
          <w:bCs/>
          <w:iCs/>
          <w:color w:val="000000" w:themeColor="text1"/>
          <w:sz w:val="24"/>
          <w:szCs w:val="24"/>
          <w:lang w:val="it-IT"/>
        </w:rPr>
        <w:t xml:space="preserve">person </w:t>
      </w:r>
      <w:r w:rsidR="00AC0393" w:rsidRPr="00A0321E">
        <w:rPr>
          <w:rFonts w:ascii="Times New Roman" w:hAnsi="Times New Roman"/>
          <w:bCs/>
          <w:iCs/>
          <w:color w:val="000000" w:themeColor="text1"/>
          <w:sz w:val="24"/>
          <w:szCs w:val="24"/>
          <w:lang w:val="it-IT"/>
        </w:rPr>
        <w:t>kontakt</w:t>
      </w:r>
      <w:r w:rsidR="0089482D" w:rsidRPr="00A0321E">
        <w:rPr>
          <w:rFonts w:ascii="Times New Roman" w:hAnsi="Times New Roman"/>
          <w:bCs/>
          <w:iCs/>
          <w:color w:val="000000" w:themeColor="text1"/>
          <w:sz w:val="24"/>
          <w:szCs w:val="24"/>
          <w:lang w:val="it-IT"/>
        </w:rPr>
        <w:t>i</w:t>
      </w:r>
      <w:r w:rsidR="00AC0393" w:rsidRPr="00A0321E">
        <w:rPr>
          <w:rFonts w:ascii="Times New Roman" w:hAnsi="Times New Roman"/>
          <w:bCs/>
          <w:iCs/>
          <w:color w:val="000000" w:themeColor="text1"/>
          <w:sz w:val="24"/>
          <w:szCs w:val="24"/>
          <w:lang w:val="it-IT"/>
        </w:rPr>
        <w:t xml:space="preserve"> të </w:t>
      </w:r>
      <w:r w:rsidR="0089482D" w:rsidRPr="00A0321E">
        <w:rPr>
          <w:rFonts w:ascii="Times New Roman" w:hAnsi="Times New Roman"/>
          <w:bCs/>
          <w:iCs/>
          <w:color w:val="000000" w:themeColor="text1"/>
          <w:sz w:val="24"/>
          <w:szCs w:val="24"/>
          <w:lang w:val="it-IT"/>
        </w:rPr>
        <w:t xml:space="preserve">parashtruesve të </w:t>
      </w:r>
      <w:r w:rsidR="00AC0393" w:rsidRPr="00A0321E">
        <w:rPr>
          <w:rFonts w:ascii="Times New Roman" w:hAnsi="Times New Roman"/>
          <w:bCs/>
          <w:iCs/>
          <w:color w:val="000000" w:themeColor="text1"/>
          <w:sz w:val="24"/>
          <w:szCs w:val="24"/>
          <w:lang w:val="it-IT"/>
        </w:rPr>
        <w:t xml:space="preserve">peticionit, </w:t>
      </w:r>
      <w:r w:rsidR="0089482D" w:rsidRPr="00A0321E">
        <w:rPr>
          <w:rFonts w:ascii="Times New Roman" w:hAnsi="Times New Roman"/>
          <w:bCs/>
          <w:iCs/>
          <w:color w:val="000000" w:themeColor="text1"/>
          <w:sz w:val="24"/>
          <w:szCs w:val="24"/>
          <w:lang w:val="it-IT"/>
        </w:rPr>
        <w:t>k</w:t>
      </w:r>
      <w:r w:rsidR="00AC0393" w:rsidRPr="00A0321E">
        <w:rPr>
          <w:rFonts w:ascii="Times New Roman" w:hAnsi="Times New Roman"/>
          <w:bCs/>
          <w:iCs/>
          <w:color w:val="000000" w:themeColor="text1"/>
          <w:sz w:val="24"/>
          <w:szCs w:val="24"/>
          <w:lang w:val="it-IT"/>
        </w:rPr>
        <w:t xml:space="preserve">ëshilli do të supozojë se parashtruesi </w:t>
      </w:r>
      <w:r w:rsidR="0089482D" w:rsidRPr="00A0321E">
        <w:rPr>
          <w:rFonts w:ascii="Times New Roman" w:hAnsi="Times New Roman"/>
          <w:bCs/>
          <w:iCs/>
          <w:color w:val="000000" w:themeColor="text1"/>
          <w:sz w:val="24"/>
          <w:szCs w:val="24"/>
          <w:lang w:val="it-IT"/>
        </w:rPr>
        <w:t xml:space="preserve">që është </w:t>
      </w:r>
      <w:r w:rsidR="00AC0393" w:rsidRPr="00A0321E">
        <w:rPr>
          <w:rFonts w:ascii="Times New Roman" w:hAnsi="Times New Roman"/>
          <w:bCs/>
          <w:iCs/>
          <w:color w:val="000000" w:themeColor="text1"/>
          <w:sz w:val="24"/>
          <w:szCs w:val="24"/>
          <w:lang w:val="it-IT"/>
        </w:rPr>
        <w:t xml:space="preserve">nënshkruesi i parë </w:t>
      </w:r>
      <w:r w:rsidR="0089482D" w:rsidRPr="00A0321E">
        <w:rPr>
          <w:rFonts w:ascii="Times New Roman" w:hAnsi="Times New Roman"/>
          <w:bCs/>
          <w:iCs/>
          <w:color w:val="000000" w:themeColor="text1"/>
          <w:sz w:val="24"/>
          <w:szCs w:val="24"/>
          <w:lang w:val="it-IT"/>
        </w:rPr>
        <w:t xml:space="preserve">i peticioni </w:t>
      </w:r>
      <w:r w:rsidR="00AC0393" w:rsidRPr="00A0321E">
        <w:rPr>
          <w:rFonts w:ascii="Times New Roman" w:hAnsi="Times New Roman"/>
          <w:bCs/>
          <w:iCs/>
          <w:color w:val="000000" w:themeColor="text1"/>
          <w:sz w:val="24"/>
          <w:szCs w:val="24"/>
          <w:lang w:val="it-IT"/>
        </w:rPr>
        <w:t xml:space="preserve">është </w:t>
      </w:r>
      <w:r w:rsidR="0089482D" w:rsidRPr="00A0321E">
        <w:rPr>
          <w:rFonts w:ascii="Times New Roman" w:hAnsi="Times New Roman"/>
          <w:bCs/>
          <w:iCs/>
          <w:color w:val="000000" w:themeColor="text1"/>
          <w:sz w:val="24"/>
          <w:szCs w:val="24"/>
          <w:lang w:val="it-IT"/>
        </w:rPr>
        <w:t xml:space="preserve">edhe </w:t>
      </w:r>
      <w:r w:rsidR="00AC0393" w:rsidRPr="00A0321E">
        <w:rPr>
          <w:rFonts w:ascii="Times New Roman" w:hAnsi="Times New Roman"/>
          <w:bCs/>
          <w:iCs/>
          <w:color w:val="000000" w:themeColor="text1"/>
          <w:sz w:val="24"/>
          <w:szCs w:val="24"/>
          <w:lang w:val="it-IT"/>
        </w:rPr>
        <w:t>person</w:t>
      </w:r>
      <w:r w:rsidR="0089482D" w:rsidRPr="00A0321E">
        <w:rPr>
          <w:rFonts w:ascii="Times New Roman" w:hAnsi="Times New Roman"/>
          <w:bCs/>
          <w:iCs/>
          <w:color w:val="000000" w:themeColor="text1"/>
          <w:sz w:val="24"/>
          <w:szCs w:val="24"/>
          <w:lang w:val="it-IT"/>
        </w:rPr>
        <w:t xml:space="preserve">ii </w:t>
      </w:r>
      <w:r w:rsidR="00AC0393" w:rsidRPr="00A0321E">
        <w:rPr>
          <w:rFonts w:ascii="Times New Roman" w:hAnsi="Times New Roman"/>
          <w:bCs/>
          <w:iCs/>
          <w:color w:val="000000" w:themeColor="text1"/>
          <w:sz w:val="24"/>
          <w:szCs w:val="24"/>
          <w:lang w:val="it-IT"/>
        </w:rPr>
        <w:t>kontakti</w:t>
      </w:r>
      <w:r w:rsidR="0089482D" w:rsidRPr="00A0321E">
        <w:rPr>
          <w:rFonts w:ascii="Times New Roman" w:hAnsi="Times New Roman"/>
          <w:bCs/>
          <w:iCs/>
          <w:color w:val="000000" w:themeColor="text1"/>
          <w:sz w:val="24"/>
          <w:szCs w:val="24"/>
          <w:lang w:val="it-IT"/>
        </w:rPr>
        <w:t>t</w:t>
      </w:r>
      <w:r w:rsidR="00AC0393" w:rsidRPr="00A0321E">
        <w:rPr>
          <w:rFonts w:ascii="Times New Roman" w:hAnsi="Times New Roman"/>
          <w:bCs/>
          <w:iCs/>
          <w:color w:val="000000" w:themeColor="text1"/>
          <w:sz w:val="24"/>
          <w:szCs w:val="24"/>
          <w:lang w:val="it-IT"/>
        </w:rPr>
        <w:t xml:space="preserve">. </w:t>
      </w:r>
      <w:r w:rsidR="000E20C8" w:rsidRPr="00A0321E">
        <w:rPr>
          <w:rFonts w:ascii="Times New Roman" w:hAnsi="Times New Roman"/>
          <w:color w:val="000000" w:themeColor="text1"/>
          <w:sz w:val="24"/>
          <w:szCs w:val="24"/>
        </w:rPr>
        <w:t xml:space="preserve">Në çdo rast </w:t>
      </w:r>
      <w:r w:rsidR="0089482D" w:rsidRPr="00A0321E">
        <w:rPr>
          <w:rFonts w:ascii="Times New Roman" w:hAnsi="Times New Roman"/>
          <w:color w:val="000000" w:themeColor="text1"/>
          <w:sz w:val="24"/>
          <w:szCs w:val="24"/>
        </w:rPr>
        <w:t>s</w:t>
      </w:r>
      <w:r w:rsidR="000E20C8" w:rsidRPr="00A0321E">
        <w:rPr>
          <w:rFonts w:ascii="Times New Roman" w:hAnsi="Times New Roman"/>
          <w:color w:val="000000" w:themeColor="text1"/>
          <w:sz w:val="24"/>
          <w:szCs w:val="24"/>
        </w:rPr>
        <w:t xml:space="preserve">ekretari </w:t>
      </w:r>
      <w:r w:rsidR="005909BD" w:rsidRPr="00A0321E">
        <w:rPr>
          <w:rFonts w:ascii="Times New Roman" w:hAnsi="Times New Roman"/>
          <w:color w:val="000000" w:themeColor="text1"/>
          <w:sz w:val="24"/>
          <w:szCs w:val="24"/>
        </w:rPr>
        <w:t>i</w:t>
      </w:r>
      <w:r w:rsidR="0089482D" w:rsidRPr="00A0321E">
        <w:rPr>
          <w:rFonts w:ascii="Times New Roman" w:hAnsi="Times New Roman"/>
          <w:color w:val="000000" w:themeColor="text1"/>
          <w:sz w:val="24"/>
          <w:szCs w:val="24"/>
        </w:rPr>
        <w:t xml:space="preserve"> këshillit, </w:t>
      </w:r>
      <w:r w:rsidR="000E20C8" w:rsidRPr="00A0321E">
        <w:rPr>
          <w:rFonts w:ascii="Times New Roman" w:hAnsi="Times New Roman"/>
          <w:color w:val="000000" w:themeColor="text1"/>
          <w:sz w:val="24"/>
          <w:szCs w:val="24"/>
        </w:rPr>
        <w:t xml:space="preserve">në korrespondencën elektronike me </w:t>
      </w:r>
      <w:r w:rsidR="006942E8" w:rsidRPr="00A0321E">
        <w:rPr>
          <w:rFonts w:ascii="Times New Roman" w:hAnsi="Times New Roman"/>
          <w:color w:val="000000" w:themeColor="text1"/>
          <w:sz w:val="24"/>
          <w:szCs w:val="24"/>
        </w:rPr>
        <w:t>parashtuesit</w:t>
      </w:r>
      <w:r w:rsidR="000E20C8" w:rsidRPr="00A0321E">
        <w:rPr>
          <w:rFonts w:ascii="Times New Roman" w:hAnsi="Times New Roman"/>
          <w:color w:val="000000" w:themeColor="text1"/>
          <w:sz w:val="24"/>
          <w:szCs w:val="24"/>
        </w:rPr>
        <w:t xml:space="preserve"> do të njoftojë edhe </w:t>
      </w:r>
      <w:r w:rsidR="0089482D" w:rsidRPr="00A0321E">
        <w:rPr>
          <w:rFonts w:ascii="Times New Roman" w:hAnsi="Times New Roman"/>
          <w:color w:val="000000" w:themeColor="text1"/>
          <w:sz w:val="24"/>
          <w:szCs w:val="24"/>
        </w:rPr>
        <w:t>minimum</w:t>
      </w:r>
      <w:r w:rsidR="005909BD" w:rsidRPr="00A0321E">
        <w:rPr>
          <w:rFonts w:ascii="Times New Roman" w:hAnsi="Times New Roman"/>
          <w:color w:val="000000" w:themeColor="text1"/>
          <w:sz w:val="24"/>
          <w:szCs w:val="24"/>
        </w:rPr>
        <w:t>i</w:t>
      </w:r>
      <w:r w:rsidR="000E20C8" w:rsidRPr="00A0321E">
        <w:rPr>
          <w:rFonts w:ascii="Times New Roman" w:hAnsi="Times New Roman"/>
          <w:color w:val="000000" w:themeColor="text1"/>
          <w:sz w:val="24"/>
          <w:szCs w:val="24"/>
        </w:rPr>
        <w:t xml:space="preserve">dy parashtues të tjerë të </w:t>
      </w:r>
      <w:r w:rsidR="0089482D" w:rsidRPr="00A0321E">
        <w:rPr>
          <w:rFonts w:ascii="Times New Roman" w:hAnsi="Times New Roman"/>
          <w:color w:val="000000" w:themeColor="text1"/>
          <w:sz w:val="24"/>
          <w:szCs w:val="24"/>
        </w:rPr>
        <w:t>peticionit</w:t>
      </w:r>
      <w:r w:rsidR="000E20C8" w:rsidRPr="00A0321E">
        <w:rPr>
          <w:rFonts w:ascii="Times New Roman" w:hAnsi="Times New Roman"/>
          <w:color w:val="000000" w:themeColor="text1"/>
          <w:sz w:val="24"/>
          <w:szCs w:val="24"/>
        </w:rPr>
        <w:t>.</w:t>
      </w:r>
    </w:p>
    <w:p w:rsidR="00C34C61" w:rsidRPr="004532B7" w:rsidRDefault="00C34C61" w:rsidP="0090345D">
      <w:pPr>
        <w:pStyle w:val="ListParagraph"/>
        <w:numPr>
          <w:ilvl w:val="0"/>
          <w:numId w:val="7"/>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lastRenderedPageBreak/>
        <w:t>Secili prej parashtuesve duhet të paraqesë në dokumentin e peticionit emrin, atësinë dhe mbiemrin, datëlindjen, emrin e organizatës ku është anëtar, si</w:t>
      </w:r>
      <w:r w:rsidRPr="00A0321E">
        <w:rPr>
          <w:rFonts w:ascii="Times New Roman" w:hAnsi="Times New Roman"/>
          <w:color w:val="000000" w:themeColor="text1"/>
          <w:sz w:val="24"/>
          <w:szCs w:val="24"/>
          <w:highlight w:val="yellow"/>
        </w:rPr>
        <w:t xml:space="preserve"> </w:t>
      </w:r>
      <w:r w:rsidRPr="004532B7">
        <w:rPr>
          <w:rFonts w:ascii="Times New Roman" w:hAnsi="Times New Roman"/>
          <w:color w:val="000000" w:themeColor="text1"/>
          <w:sz w:val="24"/>
          <w:szCs w:val="24"/>
        </w:rPr>
        <w:t xml:space="preserve">dhe kopje të dokumentit të </w:t>
      </w:r>
      <w:r w:rsidR="00BD757E" w:rsidRPr="004532B7">
        <w:rPr>
          <w:rFonts w:ascii="Times New Roman" w:hAnsi="Times New Roman"/>
          <w:color w:val="000000" w:themeColor="text1"/>
          <w:sz w:val="24"/>
          <w:szCs w:val="24"/>
        </w:rPr>
        <w:t>personal të identifikimit</w:t>
      </w:r>
      <w:r w:rsidRPr="004532B7">
        <w:rPr>
          <w:rFonts w:ascii="Times New Roman" w:hAnsi="Times New Roman"/>
          <w:color w:val="000000" w:themeColor="text1"/>
          <w:sz w:val="24"/>
          <w:szCs w:val="24"/>
        </w:rPr>
        <w:t>.</w:t>
      </w:r>
    </w:p>
    <w:p w:rsidR="00473906" w:rsidRPr="00A0321E" w:rsidRDefault="00473906" w:rsidP="0090345D">
      <w:pPr>
        <w:pStyle w:val="ListParagraph"/>
        <w:numPr>
          <w:ilvl w:val="0"/>
          <w:numId w:val="7"/>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Sekretari dhe punonjësit e sekretariatit në çdo rast i ndihmojnë parashtruesit e peticionit me këshilla dhe rekomandime për përgatitje sa më të mirë të </w:t>
      </w:r>
      <w:r w:rsidR="004A398A" w:rsidRPr="00A0321E">
        <w:rPr>
          <w:rFonts w:ascii="Times New Roman" w:hAnsi="Times New Roman"/>
          <w:bCs/>
          <w:color w:val="000000" w:themeColor="text1"/>
          <w:sz w:val="24"/>
          <w:szCs w:val="24"/>
          <w:lang w:val="sq-AL"/>
        </w:rPr>
        <w:t xml:space="preserve">dokumentacionit të </w:t>
      </w:r>
      <w:r w:rsidRPr="00A0321E">
        <w:rPr>
          <w:rFonts w:ascii="Times New Roman" w:hAnsi="Times New Roman"/>
          <w:bCs/>
          <w:color w:val="000000" w:themeColor="text1"/>
          <w:sz w:val="24"/>
          <w:szCs w:val="24"/>
          <w:lang w:val="sq-AL"/>
        </w:rPr>
        <w:t>peticionit.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7B59CC" w:rsidRPr="00A0321E" w:rsidRDefault="006D0BE0" w:rsidP="007B59CC">
      <w:pPr>
        <w:pStyle w:val="Heading3"/>
        <w:rPr>
          <w:sz w:val="24"/>
          <w:szCs w:val="24"/>
        </w:rPr>
      </w:pPr>
      <w:bookmarkStart w:id="450" w:name="_Toc443785367"/>
      <w:bookmarkStart w:id="451" w:name="_Toc37873788"/>
      <w:bookmarkStart w:id="452" w:name="_Toc39714695"/>
      <w:bookmarkStart w:id="453" w:name="_Toc39715826"/>
      <w:bookmarkStart w:id="454" w:name="_Toc39717135"/>
      <w:r w:rsidRPr="00A0321E">
        <w:rPr>
          <w:sz w:val="24"/>
          <w:szCs w:val="24"/>
        </w:rPr>
        <w:t>Regjistrimi i p</w:t>
      </w:r>
      <w:r w:rsidR="007B59CC" w:rsidRPr="00A0321E">
        <w:rPr>
          <w:sz w:val="24"/>
          <w:szCs w:val="24"/>
        </w:rPr>
        <w:t>eticionit</w:t>
      </w:r>
      <w:bookmarkEnd w:id="450"/>
      <w:bookmarkEnd w:id="451"/>
      <w:bookmarkEnd w:id="452"/>
      <w:bookmarkEnd w:id="453"/>
      <w:bookmarkEnd w:id="454"/>
    </w:p>
    <w:p w:rsidR="007B59CC" w:rsidRPr="00A0321E" w:rsidRDefault="007B59CC" w:rsidP="0090345D">
      <w:pPr>
        <w:pStyle w:val="ListParagraph"/>
        <w:numPr>
          <w:ilvl w:val="0"/>
          <w:numId w:val="1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Peticioni me shkresë regjistrohet në zyrën e protokollit të Bashkisë apo në zyrën me një ndalesë të Bashkisë. </w:t>
      </w:r>
    </w:p>
    <w:p w:rsidR="007B59CC" w:rsidRPr="00A0321E" w:rsidRDefault="007B59CC" w:rsidP="0090345D">
      <w:pPr>
        <w:pStyle w:val="ListParagraph"/>
        <w:numPr>
          <w:ilvl w:val="0"/>
          <w:numId w:val="1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Nëse parashtruesit e peticionit duan të paraqesin një peticion në një mbledhje të </w:t>
      </w:r>
      <w:r w:rsidR="008A29F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ose në një mbledhje të </w:t>
      </w:r>
      <w:r w:rsidR="008A29F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omisionit të </w:t>
      </w:r>
      <w:r w:rsidR="008A29F2" w:rsidRPr="00A0321E">
        <w:rPr>
          <w:rFonts w:ascii="Times New Roman" w:hAnsi="Times New Roman"/>
          <w:color w:val="000000" w:themeColor="text1"/>
          <w:sz w:val="24"/>
          <w:szCs w:val="24"/>
        </w:rPr>
        <w:t>p</w:t>
      </w:r>
      <w:r w:rsidRPr="00A0321E">
        <w:rPr>
          <w:rFonts w:ascii="Times New Roman" w:hAnsi="Times New Roman"/>
          <w:color w:val="000000" w:themeColor="text1"/>
          <w:sz w:val="24"/>
          <w:szCs w:val="24"/>
        </w:rPr>
        <w:t xml:space="preserve">ërhershëm, ku në rend të ditës është çëshjta që trajton peticioni, peticioni duhet të regjistrohet në zyrën e protokollit të </w:t>
      </w:r>
      <w:r w:rsidR="008A29F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 xml:space="preserve">ashkisë, apo të dorëzohet në </w:t>
      </w:r>
      <w:r w:rsidR="00B35353" w:rsidRPr="00A0321E">
        <w:rPr>
          <w:rFonts w:ascii="Times New Roman" w:hAnsi="Times New Roman"/>
          <w:color w:val="000000" w:themeColor="text1"/>
          <w:sz w:val="24"/>
          <w:szCs w:val="24"/>
        </w:rPr>
        <w:t>zyrën me një ndalesë të b</w:t>
      </w:r>
      <w:r w:rsidR="008A29F2" w:rsidRPr="00A0321E">
        <w:rPr>
          <w:rFonts w:ascii="Times New Roman" w:hAnsi="Times New Roman"/>
          <w:color w:val="000000" w:themeColor="text1"/>
          <w:sz w:val="24"/>
          <w:szCs w:val="24"/>
        </w:rPr>
        <w:t>ashkisë</w:t>
      </w:r>
      <w:r w:rsidRPr="00A0321E">
        <w:rPr>
          <w:rFonts w:ascii="Times New Roman" w:hAnsi="Times New Roman"/>
          <w:color w:val="000000" w:themeColor="text1"/>
          <w:sz w:val="24"/>
          <w:szCs w:val="24"/>
        </w:rPr>
        <w:t xml:space="preserve"> jo më vonë se </w:t>
      </w:r>
      <w:r w:rsidRPr="004532B7">
        <w:rPr>
          <w:rFonts w:ascii="Times New Roman" w:hAnsi="Times New Roman"/>
          <w:color w:val="000000" w:themeColor="text1"/>
          <w:sz w:val="24"/>
          <w:szCs w:val="24"/>
        </w:rPr>
        <w:t xml:space="preserve">njëzet </w:t>
      </w:r>
      <w:r w:rsidR="000779C2"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rPr>
        <w:t>20</w:t>
      </w:r>
      <w:r w:rsidR="000779C2"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rPr>
        <w:t xml:space="preserve"> ditë</w:t>
      </w:r>
      <w:r w:rsidRPr="00A0321E">
        <w:rPr>
          <w:rFonts w:ascii="Times New Roman" w:hAnsi="Times New Roman"/>
          <w:color w:val="000000" w:themeColor="text1"/>
          <w:sz w:val="24"/>
          <w:szCs w:val="24"/>
        </w:rPr>
        <w:t xml:space="preserve"> pune para datës së mbledhjes </w:t>
      </w:r>
      <w:r w:rsidR="005A3A56" w:rsidRPr="00A0321E">
        <w:rPr>
          <w:rFonts w:ascii="Times New Roman" w:hAnsi="Times New Roman"/>
          <w:color w:val="000000" w:themeColor="text1"/>
          <w:sz w:val="24"/>
          <w:szCs w:val="24"/>
        </w:rPr>
        <w:t>m</w:t>
      </w:r>
      <w:r w:rsidRPr="00A0321E">
        <w:rPr>
          <w:rFonts w:ascii="Times New Roman" w:eastAsiaTheme="minorEastAsia" w:hAnsi="Times New Roman"/>
          <w:color w:val="000000" w:themeColor="text1"/>
          <w:sz w:val="24"/>
          <w:szCs w:val="24"/>
          <w:lang w:val="en-GB"/>
        </w:rPr>
        <w:t xml:space="preserve">ë </w:t>
      </w:r>
      <w:r w:rsidR="005A3A56" w:rsidRPr="00A0321E">
        <w:rPr>
          <w:rFonts w:ascii="Times New Roman" w:eastAsiaTheme="minorEastAsia" w:hAnsi="Times New Roman"/>
          <w:color w:val="000000" w:themeColor="text1"/>
          <w:sz w:val="24"/>
          <w:szCs w:val="24"/>
          <w:lang w:val="en-GB"/>
        </w:rPr>
        <w:t xml:space="preserve">të afërt </w:t>
      </w:r>
      <w:r w:rsidRPr="00A0321E">
        <w:rPr>
          <w:rFonts w:ascii="Times New Roman" w:eastAsiaTheme="minorEastAsia" w:hAnsi="Times New Roman"/>
          <w:color w:val="000000" w:themeColor="text1"/>
          <w:sz w:val="24"/>
          <w:szCs w:val="24"/>
          <w:lang w:val="en-GB"/>
        </w:rPr>
        <w:t>që mbahet mbas dorëzimit të peticionit në Bashki.</w:t>
      </w:r>
    </w:p>
    <w:p w:rsidR="007B59CC" w:rsidRPr="00A0321E" w:rsidRDefault="007B59CC" w:rsidP="0090345D">
      <w:pPr>
        <w:pStyle w:val="ListParagraph"/>
        <w:numPr>
          <w:ilvl w:val="0"/>
          <w:numId w:val="15"/>
        </w:numPr>
        <w:tabs>
          <w:tab w:val="left" w:pos="426"/>
        </w:tabs>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Peticioni mund t’i dorëzohet edhe një </w:t>
      </w:r>
      <w:r w:rsidR="00B65370"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ëshilltari</w:t>
      </w:r>
      <w:r w:rsidR="00B65370" w:rsidRPr="00A0321E">
        <w:rPr>
          <w:rFonts w:ascii="Times New Roman" w:hAnsi="Times New Roman"/>
          <w:color w:val="000000" w:themeColor="text1"/>
          <w:sz w:val="24"/>
          <w:szCs w:val="24"/>
        </w:rPr>
        <w:t xml:space="preserve"> bashkiak</w:t>
      </w:r>
      <w:r w:rsidRPr="00A0321E">
        <w:rPr>
          <w:rFonts w:ascii="Times New Roman" w:hAnsi="Times New Roman"/>
          <w:color w:val="000000" w:themeColor="text1"/>
          <w:sz w:val="24"/>
          <w:szCs w:val="24"/>
        </w:rPr>
        <w:t xml:space="preserve">, i cili/a, më pas, e </w:t>
      </w:r>
      <w:r w:rsidRPr="00A0321E">
        <w:rPr>
          <w:rFonts w:ascii="Times New Roman" w:eastAsiaTheme="minorEastAsia" w:hAnsi="Times New Roman"/>
          <w:color w:val="000000" w:themeColor="text1"/>
          <w:sz w:val="24"/>
          <w:szCs w:val="24"/>
          <w:lang w:val="en-GB"/>
        </w:rPr>
        <w:t xml:space="preserve">paraqitet nëpërmjet mocionit në një </w:t>
      </w:r>
      <w:r w:rsidR="00B65370" w:rsidRPr="00A0321E">
        <w:rPr>
          <w:rFonts w:ascii="Times New Roman" w:eastAsiaTheme="minorEastAsia" w:hAnsi="Times New Roman"/>
          <w:color w:val="000000" w:themeColor="text1"/>
          <w:sz w:val="24"/>
          <w:szCs w:val="24"/>
          <w:lang w:val="en-GB"/>
        </w:rPr>
        <w:t>m</w:t>
      </w:r>
      <w:r w:rsidRPr="00A0321E">
        <w:rPr>
          <w:rFonts w:ascii="Times New Roman" w:eastAsiaTheme="minorEastAsia" w:hAnsi="Times New Roman"/>
          <w:color w:val="000000" w:themeColor="text1"/>
          <w:sz w:val="24"/>
          <w:szCs w:val="24"/>
          <w:lang w:val="en-GB"/>
        </w:rPr>
        <w:t xml:space="preserve">bledhje të </w:t>
      </w:r>
      <w:r w:rsidR="00B65370" w:rsidRPr="00A0321E">
        <w:rPr>
          <w:rFonts w:ascii="Times New Roman" w:eastAsiaTheme="minorEastAsia" w:hAnsi="Times New Roman"/>
          <w:color w:val="000000" w:themeColor="text1"/>
          <w:sz w:val="24"/>
          <w:szCs w:val="24"/>
          <w:lang w:val="en-GB"/>
        </w:rPr>
        <w:t>k</w:t>
      </w:r>
      <w:r w:rsidRPr="00A0321E">
        <w:rPr>
          <w:rFonts w:ascii="Times New Roman" w:eastAsiaTheme="minorEastAsia" w:hAnsi="Times New Roman"/>
          <w:color w:val="000000" w:themeColor="text1"/>
          <w:sz w:val="24"/>
          <w:szCs w:val="24"/>
          <w:lang w:val="en-GB"/>
        </w:rPr>
        <w:t xml:space="preserve">ëshillit. Këshilltari e regjistron peticionin në zyrën e protokollit të Bashkisë </w:t>
      </w:r>
      <w:r w:rsidRPr="004532B7">
        <w:rPr>
          <w:rFonts w:ascii="Times New Roman" w:eastAsiaTheme="minorEastAsia" w:hAnsi="Times New Roman"/>
          <w:color w:val="000000" w:themeColor="text1"/>
          <w:sz w:val="24"/>
          <w:szCs w:val="24"/>
          <w:lang w:val="en-GB"/>
        </w:rPr>
        <w:t>së</w:t>
      </w:r>
      <w:r w:rsidR="004532B7" w:rsidRPr="004532B7">
        <w:rPr>
          <w:rFonts w:ascii="Times New Roman" w:eastAsiaTheme="minorEastAsia" w:hAnsi="Times New Roman"/>
          <w:color w:val="000000" w:themeColor="text1"/>
          <w:sz w:val="24"/>
          <w:szCs w:val="24"/>
          <w:lang w:val="en-GB"/>
        </w:rPr>
        <w:t xml:space="preserve"> </w:t>
      </w:r>
      <w:r w:rsidRPr="004532B7">
        <w:rPr>
          <w:rFonts w:ascii="Times New Roman" w:eastAsiaTheme="minorEastAsia" w:hAnsi="Times New Roman"/>
          <w:color w:val="000000" w:themeColor="text1"/>
          <w:sz w:val="24"/>
          <w:szCs w:val="24"/>
          <w:lang w:val="en-GB"/>
        </w:rPr>
        <w:t xml:space="preserve">paku </w:t>
      </w:r>
      <w:r w:rsidR="000779C2" w:rsidRPr="004532B7">
        <w:rPr>
          <w:rFonts w:ascii="Times New Roman" w:eastAsiaTheme="minorEastAsia" w:hAnsi="Times New Roman"/>
          <w:color w:val="000000" w:themeColor="text1"/>
          <w:sz w:val="24"/>
          <w:szCs w:val="24"/>
          <w:lang w:val="en-GB"/>
        </w:rPr>
        <w:t>15 ditësh</w:t>
      </w:r>
      <w:r w:rsidRPr="00A0321E">
        <w:rPr>
          <w:rFonts w:ascii="Times New Roman" w:eastAsiaTheme="minorEastAsia" w:hAnsi="Times New Roman"/>
          <w:color w:val="000000" w:themeColor="text1"/>
          <w:sz w:val="24"/>
          <w:szCs w:val="24"/>
          <w:lang w:val="en-GB"/>
        </w:rPr>
        <w:t xml:space="preserve"> para mbledhjes së </w:t>
      </w:r>
      <w:r w:rsidR="00B65370" w:rsidRPr="00A0321E">
        <w:rPr>
          <w:rFonts w:ascii="Times New Roman" w:eastAsiaTheme="minorEastAsia" w:hAnsi="Times New Roman"/>
          <w:color w:val="000000" w:themeColor="text1"/>
          <w:sz w:val="24"/>
          <w:szCs w:val="24"/>
          <w:lang w:val="en-GB"/>
        </w:rPr>
        <w:t>k</w:t>
      </w:r>
      <w:r w:rsidRPr="00A0321E">
        <w:rPr>
          <w:rFonts w:ascii="Times New Roman" w:eastAsiaTheme="minorEastAsia" w:hAnsi="Times New Roman"/>
          <w:color w:val="000000" w:themeColor="text1"/>
          <w:sz w:val="24"/>
          <w:szCs w:val="24"/>
          <w:lang w:val="en-GB"/>
        </w:rPr>
        <w:t xml:space="preserve">ëshillit ku do të paraqitet peticioni, dhe njofton për këtë </w:t>
      </w:r>
      <w:r w:rsidR="00B65370" w:rsidRPr="00A0321E">
        <w:rPr>
          <w:rFonts w:ascii="Times New Roman" w:eastAsiaTheme="minorEastAsia" w:hAnsi="Times New Roman"/>
          <w:color w:val="000000" w:themeColor="text1"/>
          <w:sz w:val="24"/>
          <w:szCs w:val="24"/>
          <w:lang w:val="en-GB"/>
        </w:rPr>
        <w:t>s</w:t>
      </w:r>
      <w:r w:rsidRPr="00A0321E">
        <w:rPr>
          <w:rFonts w:ascii="Times New Roman" w:eastAsiaTheme="minorEastAsia" w:hAnsi="Times New Roman"/>
          <w:color w:val="000000" w:themeColor="text1"/>
          <w:sz w:val="24"/>
          <w:szCs w:val="24"/>
          <w:lang w:val="en-GB"/>
        </w:rPr>
        <w:t>ekretarin</w:t>
      </w:r>
      <w:r w:rsidR="00B65370" w:rsidRPr="00A0321E">
        <w:rPr>
          <w:rFonts w:ascii="Times New Roman" w:eastAsiaTheme="minorEastAsia" w:hAnsi="Times New Roman"/>
          <w:color w:val="000000" w:themeColor="text1"/>
          <w:sz w:val="24"/>
          <w:szCs w:val="24"/>
          <w:lang w:val="en-GB"/>
        </w:rPr>
        <w:t xml:space="preserve"> e këshillit</w:t>
      </w:r>
      <w:r w:rsidRPr="00A0321E">
        <w:rPr>
          <w:rFonts w:ascii="Times New Roman" w:eastAsiaTheme="minorEastAsia" w:hAnsi="Times New Roman"/>
          <w:color w:val="000000" w:themeColor="text1"/>
          <w:sz w:val="24"/>
          <w:szCs w:val="24"/>
          <w:lang w:val="en-GB"/>
        </w:rPr>
        <w:t xml:space="preserve">.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B54F45" w:rsidRPr="00A0321E" w:rsidRDefault="00B54F45" w:rsidP="00B54F45">
      <w:pPr>
        <w:pStyle w:val="Heading3"/>
        <w:rPr>
          <w:sz w:val="24"/>
          <w:szCs w:val="24"/>
        </w:rPr>
      </w:pPr>
      <w:bookmarkStart w:id="455" w:name="_Toc443785362"/>
      <w:bookmarkStart w:id="456" w:name="_Toc37873789"/>
      <w:bookmarkStart w:id="457" w:name="_Toc39714696"/>
      <w:bookmarkStart w:id="458" w:name="_Toc39715827"/>
      <w:bookmarkStart w:id="459" w:name="_Toc39717136"/>
      <w:r w:rsidRPr="00A0321E">
        <w:rPr>
          <w:sz w:val="24"/>
          <w:szCs w:val="24"/>
        </w:rPr>
        <w:t xml:space="preserve">Nënshkrimi i </w:t>
      </w:r>
      <w:r w:rsidR="00AE75AD" w:rsidRPr="00A0321E">
        <w:rPr>
          <w:sz w:val="24"/>
          <w:szCs w:val="24"/>
        </w:rPr>
        <w:t>p</w:t>
      </w:r>
      <w:r w:rsidRPr="00A0321E">
        <w:rPr>
          <w:sz w:val="24"/>
          <w:szCs w:val="24"/>
        </w:rPr>
        <w:t>eticionit</w:t>
      </w:r>
      <w:bookmarkEnd w:id="455"/>
      <w:bookmarkEnd w:id="456"/>
      <w:bookmarkEnd w:id="457"/>
      <w:bookmarkEnd w:id="458"/>
      <w:bookmarkEnd w:id="459"/>
    </w:p>
    <w:p w:rsidR="00B54F45" w:rsidRPr="00A0321E" w:rsidRDefault="00D21C1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Nënshkrimet mbështetësve mund të bëhen në rrugë, derë më derë, apo në një mënyrë tjetër të përzgjedhur nga parashtruesit e peticioni, por në çdo rast mënyra e mbledhje së nënshkrimeve i njoftohet bashkisë nga parashtruesit e peticionit. </w:t>
      </w:r>
      <w:r w:rsidR="00AE75AD" w:rsidRPr="00A0321E">
        <w:rPr>
          <w:rFonts w:ascii="Times New Roman" w:hAnsi="Times New Roman"/>
          <w:color w:val="000000" w:themeColor="text1"/>
          <w:sz w:val="24"/>
          <w:szCs w:val="24"/>
        </w:rPr>
        <w:t>Nënshkrimi i p</w:t>
      </w:r>
      <w:r w:rsidR="00B54F45" w:rsidRPr="00A0321E">
        <w:rPr>
          <w:rFonts w:ascii="Times New Roman" w:hAnsi="Times New Roman"/>
          <w:color w:val="000000" w:themeColor="text1"/>
          <w:sz w:val="24"/>
          <w:szCs w:val="24"/>
        </w:rPr>
        <w:t>eticioni</w:t>
      </w:r>
      <w:r w:rsidR="00AE75AD" w:rsidRPr="00A0321E">
        <w:rPr>
          <w:rFonts w:ascii="Times New Roman" w:hAnsi="Times New Roman"/>
          <w:color w:val="000000" w:themeColor="text1"/>
          <w:sz w:val="24"/>
          <w:szCs w:val="24"/>
        </w:rPr>
        <w:t>t</w:t>
      </w:r>
      <w:r w:rsidR="00B54F45" w:rsidRPr="00A0321E">
        <w:rPr>
          <w:rFonts w:ascii="Times New Roman" w:hAnsi="Times New Roman"/>
          <w:bCs/>
          <w:iCs/>
          <w:color w:val="000000" w:themeColor="text1"/>
          <w:sz w:val="24"/>
          <w:szCs w:val="24"/>
          <w:lang w:val="it-IT"/>
        </w:rPr>
        <w:t xml:space="preserve">nga parashtruesit dhe mbështetësit </w:t>
      </w:r>
      <w:r w:rsidR="00AE75AD" w:rsidRPr="00A0321E">
        <w:rPr>
          <w:rFonts w:ascii="Times New Roman" w:hAnsi="Times New Roman"/>
          <w:bCs/>
          <w:iCs/>
          <w:color w:val="000000" w:themeColor="text1"/>
          <w:sz w:val="24"/>
          <w:szCs w:val="24"/>
          <w:lang w:val="it-IT"/>
        </w:rPr>
        <w:t>bëhet me stilolaps me ngjyrë blu.</w:t>
      </w:r>
    </w:p>
    <w:p w:rsidR="00B54F45" w:rsidRPr="00A0321E"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Asnjë përson nuk lejohet: </w:t>
      </w:r>
    </w:p>
    <w:p w:rsidR="00AE75AD" w:rsidRPr="00A0321E" w:rsidRDefault="00AE75AD" w:rsidP="0090345D">
      <w:pPr>
        <w:pStyle w:val="ListParagraph"/>
        <w:numPr>
          <w:ilvl w:val="1"/>
          <w:numId w:val="49"/>
        </w:numPr>
        <w:spacing w:before="12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të nënshkruaj në emër të një personi tjetër në çfarëdo rrethane,</w:t>
      </w:r>
    </w:p>
    <w:p w:rsidR="00B54F45" w:rsidRPr="00A0321E" w:rsidRDefault="00B54F45" w:rsidP="0090345D">
      <w:pPr>
        <w:pStyle w:val="ListParagraph"/>
        <w:numPr>
          <w:ilvl w:val="1"/>
          <w:numId w:val="49"/>
        </w:numPr>
        <w:spacing w:before="12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të nënshkruaj një peticion më shumë se një herë, </w:t>
      </w:r>
    </w:p>
    <w:p w:rsidR="00B54F45" w:rsidRPr="00A0321E" w:rsidRDefault="00B54F45" w:rsidP="0090345D">
      <w:pPr>
        <w:pStyle w:val="ListParagraph"/>
        <w:numPr>
          <w:ilvl w:val="1"/>
          <w:numId w:val="49"/>
        </w:numPr>
        <w:spacing w:before="12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të nënshkruaj një peticion kur nuk ka të drejtë ta nënshkruajë atë</w:t>
      </w:r>
      <w:r w:rsidR="00AE75AD" w:rsidRPr="00A0321E">
        <w:rPr>
          <w:rFonts w:ascii="Times New Roman" w:hAnsi="Times New Roman"/>
          <w:bCs/>
          <w:iCs/>
          <w:color w:val="000000" w:themeColor="text1"/>
          <w:sz w:val="24"/>
          <w:szCs w:val="24"/>
          <w:lang w:val="it-IT"/>
        </w:rPr>
        <w:t>,</w:t>
      </w:r>
    </w:p>
    <w:p w:rsidR="00B54F45" w:rsidRPr="00A0321E" w:rsidRDefault="00B54F45" w:rsidP="0090345D">
      <w:pPr>
        <w:pStyle w:val="ListParagraph"/>
        <w:numPr>
          <w:ilvl w:val="0"/>
          <w:numId w:val="49"/>
        </w:numPr>
        <w:spacing w:before="120" w:after="0"/>
        <w:ind w:left="993"/>
        <w:contextualSpacing w:val="0"/>
        <w:jc w:val="both"/>
        <w:rPr>
          <w:rFonts w:ascii="Times New Roman" w:hAnsi="Times New Roman"/>
          <w:bCs/>
          <w:iCs/>
          <w:color w:val="000000" w:themeColor="text1"/>
          <w:sz w:val="24"/>
          <w:szCs w:val="24"/>
          <w:lang w:val="it-IT"/>
        </w:rPr>
      </w:pPr>
      <w:r w:rsidRPr="00A0321E">
        <w:rPr>
          <w:rFonts w:ascii="Times New Roman" w:hAnsi="Times New Roman"/>
          <w:bCs/>
          <w:color w:val="000000" w:themeColor="text1"/>
          <w:sz w:val="24"/>
          <w:szCs w:val="24"/>
          <w:lang w:val="sq-AL"/>
        </w:rPr>
        <w:t xml:space="preserve">të nënshkruaj njëkohësisht një peticion në letër dhe një peticion elektonik, kur të dy </w:t>
      </w:r>
      <w:r w:rsidR="00AE75AD" w:rsidRPr="00A0321E">
        <w:rPr>
          <w:rFonts w:ascii="Times New Roman" w:hAnsi="Times New Roman"/>
          <w:bCs/>
          <w:color w:val="000000" w:themeColor="text1"/>
          <w:sz w:val="24"/>
          <w:szCs w:val="24"/>
          <w:lang w:val="sq-AL"/>
        </w:rPr>
        <w:t xml:space="preserve">peticionet paraqesin </w:t>
      </w:r>
      <w:r w:rsidRPr="00A0321E">
        <w:rPr>
          <w:rFonts w:ascii="Times New Roman" w:hAnsi="Times New Roman"/>
          <w:bCs/>
          <w:color w:val="000000" w:themeColor="text1"/>
          <w:sz w:val="24"/>
          <w:szCs w:val="24"/>
          <w:lang w:val="sq-AL"/>
        </w:rPr>
        <w:t>të njëjtën çështje.</w:t>
      </w:r>
    </w:p>
    <w:p w:rsidR="00B54F45" w:rsidRPr="00A0321E"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Këshilli ka të drejtë të verifikojë emrin, adresën dhe nënshkrimin e çdo personi që mbështet peticionin</w:t>
      </w:r>
      <w:r w:rsidR="00AE75AD"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 nëse e konsideron të nevojshme.</w:t>
      </w:r>
    </w:p>
    <w:p w:rsidR="00B54F45" w:rsidRPr="00A0321E"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lastRenderedPageBreak/>
        <w:t xml:space="preserve">Parashtruesit </w:t>
      </w:r>
      <w:r w:rsidR="00AE75AD" w:rsidRPr="00A0321E">
        <w:rPr>
          <w:rFonts w:ascii="Times New Roman" w:hAnsi="Times New Roman"/>
          <w:bCs/>
          <w:iCs/>
          <w:color w:val="000000" w:themeColor="text1"/>
          <w:sz w:val="24"/>
          <w:szCs w:val="24"/>
          <w:lang w:val="it-IT"/>
        </w:rPr>
        <w:t>e</w:t>
      </w:r>
      <w:r w:rsidRPr="00A0321E">
        <w:rPr>
          <w:rFonts w:ascii="Times New Roman" w:hAnsi="Times New Roman"/>
          <w:bCs/>
          <w:iCs/>
          <w:color w:val="000000" w:themeColor="text1"/>
          <w:sz w:val="24"/>
          <w:szCs w:val="24"/>
          <w:lang w:val="it-IT"/>
        </w:rPr>
        <w:t xml:space="preserve"> peticionit duhet të vendos</w:t>
      </w:r>
      <w:r w:rsidR="00AE75AD" w:rsidRPr="00A0321E">
        <w:rPr>
          <w:rFonts w:ascii="Times New Roman" w:hAnsi="Times New Roman"/>
          <w:bCs/>
          <w:iCs/>
          <w:color w:val="000000" w:themeColor="text1"/>
          <w:sz w:val="24"/>
          <w:szCs w:val="24"/>
          <w:lang w:val="it-IT"/>
        </w:rPr>
        <w:t>in vetë</w:t>
      </w:r>
      <w:r w:rsidRPr="00A0321E">
        <w:rPr>
          <w:rFonts w:ascii="Times New Roman" w:hAnsi="Times New Roman"/>
          <w:bCs/>
          <w:iCs/>
          <w:color w:val="000000" w:themeColor="text1"/>
          <w:sz w:val="24"/>
          <w:szCs w:val="24"/>
          <w:lang w:val="it-IT"/>
        </w:rPr>
        <w:t xml:space="preserve"> nëse ka</w:t>
      </w:r>
      <w:r w:rsidR="00AE75AD" w:rsidRPr="00A0321E">
        <w:rPr>
          <w:rFonts w:ascii="Times New Roman" w:hAnsi="Times New Roman"/>
          <w:bCs/>
          <w:iCs/>
          <w:color w:val="000000" w:themeColor="text1"/>
          <w:sz w:val="24"/>
          <w:szCs w:val="24"/>
          <w:lang w:val="it-IT"/>
        </w:rPr>
        <w:t>në</w:t>
      </w:r>
      <w:r w:rsidRPr="00A0321E">
        <w:rPr>
          <w:rFonts w:ascii="Times New Roman" w:hAnsi="Times New Roman"/>
          <w:bCs/>
          <w:iCs/>
          <w:color w:val="000000" w:themeColor="text1"/>
          <w:sz w:val="24"/>
          <w:szCs w:val="24"/>
          <w:lang w:val="it-IT"/>
        </w:rPr>
        <w:t xml:space="preserve"> mbledhur nënshkrimet e mjaftueshme për t'i dërguar </w:t>
      </w:r>
      <w:r w:rsidR="00AE75AD" w:rsidRPr="00A0321E">
        <w:rPr>
          <w:rFonts w:ascii="Times New Roman" w:hAnsi="Times New Roman"/>
          <w:bCs/>
          <w:iCs/>
          <w:color w:val="000000" w:themeColor="text1"/>
          <w:sz w:val="24"/>
          <w:szCs w:val="24"/>
          <w:lang w:val="it-IT"/>
        </w:rPr>
        <w:t>peticionit k</w:t>
      </w:r>
      <w:r w:rsidRPr="00A0321E">
        <w:rPr>
          <w:rFonts w:ascii="Times New Roman" w:hAnsi="Times New Roman"/>
          <w:bCs/>
          <w:iCs/>
          <w:color w:val="000000" w:themeColor="text1"/>
          <w:sz w:val="24"/>
          <w:szCs w:val="24"/>
          <w:lang w:val="it-IT"/>
        </w:rPr>
        <w:t xml:space="preserve">ëshillit </w:t>
      </w:r>
      <w:r w:rsidR="00AE75AD" w:rsidRPr="00A0321E">
        <w:rPr>
          <w:rFonts w:ascii="Times New Roman" w:hAnsi="Times New Roman"/>
          <w:bCs/>
          <w:iCs/>
          <w:color w:val="000000" w:themeColor="text1"/>
          <w:sz w:val="24"/>
          <w:szCs w:val="24"/>
          <w:lang w:val="it-IT"/>
        </w:rPr>
        <w:t>bashkiak</w:t>
      </w:r>
      <w:r w:rsidRPr="00A0321E">
        <w:rPr>
          <w:rFonts w:ascii="Times New Roman" w:hAnsi="Times New Roman"/>
          <w:bCs/>
          <w:iCs/>
          <w:color w:val="000000" w:themeColor="text1"/>
          <w:sz w:val="24"/>
          <w:szCs w:val="24"/>
          <w:lang w:val="it-IT"/>
        </w:rPr>
        <w:t>.</w:t>
      </w:r>
    </w:p>
    <w:p w:rsidR="00B54F45" w:rsidRPr="00A0321E"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Nëshkrimet e peticionit do të konsiderohen të vlefshme përsa kohë nuk është vertetuar pavlefshmëria e tyre.</w:t>
      </w:r>
    </w:p>
    <w:p w:rsidR="00B54F45" w:rsidRPr="00A0321E" w:rsidRDefault="00B54F45" w:rsidP="0090345D">
      <w:pPr>
        <w:pStyle w:val="ListParagraph"/>
        <w:numPr>
          <w:ilvl w:val="0"/>
          <w:numId w:val="5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Nënshkrimet e bëra në një datë e cila është më </w:t>
      </w:r>
      <w:r w:rsidRPr="004532B7">
        <w:rPr>
          <w:rFonts w:ascii="Times New Roman" w:hAnsi="Times New Roman"/>
          <w:bCs/>
          <w:iCs/>
          <w:color w:val="000000" w:themeColor="text1"/>
          <w:sz w:val="24"/>
          <w:szCs w:val="24"/>
          <w:lang w:val="it-IT"/>
        </w:rPr>
        <w:t xml:space="preserve">shumë se katër (4) muaj </w:t>
      </w:r>
      <w:r w:rsidRPr="00A0321E">
        <w:rPr>
          <w:rFonts w:ascii="Times New Roman" w:hAnsi="Times New Roman"/>
          <w:bCs/>
          <w:iCs/>
          <w:color w:val="000000" w:themeColor="text1"/>
          <w:sz w:val="24"/>
          <w:szCs w:val="24"/>
          <w:lang w:val="it-IT"/>
        </w:rPr>
        <w:t>para datës së rregjistrimit të peticionit në Bashki, do të konsiderohen të pavlefshme.</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201A6A" w:rsidRPr="00A0321E" w:rsidRDefault="00201A6A" w:rsidP="00201A6A">
      <w:pPr>
        <w:pStyle w:val="Heading3"/>
        <w:rPr>
          <w:sz w:val="24"/>
          <w:szCs w:val="24"/>
        </w:rPr>
      </w:pPr>
      <w:bookmarkStart w:id="460" w:name="_Toc37873790"/>
      <w:bookmarkStart w:id="461" w:name="_Toc39714697"/>
      <w:bookmarkStart w:id="462" w:name="_Toc39715828"/>
      <w:bookmarkStart w:id="463" w:name="_Toc39717137"/>
      <w:r w:rsidRPr="00A0321E">
        <w:rPr>
          <w:sz w:val="24"/>
          <w:szCs w:val="24"/>
        </w:rPr>
        <w:t xml:space="preserve">Tërheqja e </w:t>
      </w:r>
      <w:r w:rsidR="00E51F80" w:rsidRPr="00A0321E">
        <w:rPr>
          <w:sz w:val="24"/>
          <w:szCs w:val="24"/>
        </w:rPr>
        <w:t>p</w:t>
      </w:r>
      <w:r w:rsidRPr="00A0321E">
        <w:rPr>
          <w:sz w:val="24"/>
          <w:szCs w:val="24"/>
        </w:rPr>
        <w:t>eticionit dhe</w:t>
      </w:r>
      <w:r w:rsidR="00E664C3" w:rsidRPr="00A0321E">
        <w:rPr>
          <w:sz w:val="24"/>
          <w:szCs w:val="24"/>
        </w:rPr>
        <w:t xml:space="preserve"> e</w:t>
      </w:r>
      <w:r w:rsidR="00E51F80" w:rsidRPr="00A0321E">
        <w:rPr>
          <w:sz w:val="24"/>
          <w:szCs w:val="24"/>
        </w:rPr>
        <w:t>n</w:t>
      </w:r>
      <w:r w:rsidRPr="00A0321E">
        <w:rPr>
          <w:sz w:val="24"/>
          <w:szCs w:val="24"/>
        </w:rPr>
        <w:t>ënshkrimit</w:t>
      </w:r>
      <w:bookmarkEnd w:id="460"/>
      <w:bookmarkEnd w:id="461"/>
      <w:bookmarkEnd w:id="462"/>
      <w:bookmarkEnd w:id="463"/>
    </w:p>
    <w:p w:rsidR="00201A6A" w:rsidRPr="00A0321E" w:rsidRDefault="00201A6A"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Parashtruesit </w:t>
      </w:r>
      <w:r w:rsidR="00131266" w:rsidRPr="00A0321E">
        <w:rPr>
          <w:rFonts w:ascii="Times New Roman" w:hAnsi="Times New Roman"/>
          <w:color w:val="000000" w:themeColor="text1"/>
          <w:sz w:val="24"/>
          <w:szCs w:val="24"/>
        </w:rPr>
        <w:t>e</w:t>
      </w:r>
      <w:r w:rsidRPr="00A0321E">
        <w:rPr>
          <w:rFonts w:ascii="Times New Roman" w:hAnsi="Times New Roman"/>
          <w:color w:val="000000" w:themeColor="text1"/>
          <w:sz w:val="24"/>
          <w:szCs w:val="24"/>
        </w:rPr>
        <w:t xml:space="preserve"> peticionit mund ta tërheq</w:t>
      </w:r>
      <w:r w:rsidR="00131266" w:rsidRPr="00A0321E">
        <w:rPr>
          <w:rFonts w:ascii="Times New Roman" w:hAnsi="Times New Roman"/>
          <w:color w:val="000000" w:themeColor="text1"/>
          <w:sz w:val="24"/>
          <w:szCs w:val="24"/>
        </w:rPr>
        <w:t>in</w:t>
      </w:r>
      <w:r w:rsidRPr="00A0321E">
        <w:rPr>
          <w:rFonts w:ascii="Times New Roman" w:hAnsi="Times New Roman"/>
          <w:color w:val="000000" w:themeColor="text1"/>
          <w:sz w:val="24"/>
          <w:szCs w:val="24"/>
        </w:rPr>
        <w:t xml:space="preserve"> peticionin në çdo kohë përpara se Komisioni për Peticionet të vërtetojë me vendim se peticioni është kualifikuar për paraqitje në </w:t>
      </w:r>
      <w:r w:rsidR="00131266"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ëshill. Kërkesa për tërheqje</w:t>
      </w:r>
      <w:r w:rsidR="00686571" w:rsidRPr="00A0321E">
        <w:rPr>
          <w:rFonts w:ascii="Times New Roman" w:hAnsi="Times New Roman"/>
          <w:color w:val="000000" w:themeColor="text1"/>
          <w:sz w:val="24"/>
          <w:szCs w:val="24"/>
        </w:rPr>
        <w:t>n e peticionit</w:t>
      </w:r>
      <w:r w:rsidRPr="00A0321E">
        <w:rPr>
          <w:rFonts w:ascii="Times New Roman" w:hAnsi="Times New Roman"/>
          <w:color w:val="000000" w:themeColor="text1"/>
          <w:sz w:val="24"/>
          <w:szCs w:val="24"/>
        </w:rPr>
        <w:t xml:space="preserve"> i drejtohet me shkresë </w:t>
      </w:r>
      <w:r w:rsidR="00131266"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w:t>
      </w:r>
      <w:r w:rsidR="00686571" w:rsidRPr="00A0321E">
        <w:rPr>
          <w:rFonts w:ascii="Times New Roman" w:hAnsi="Times New Roman"/>
          <w:color w:val="000000" w:themeColor="text1"/>
          <w:sz w:val="24"/>
          <w:szCs w:val="24"/>
        </w:rPr>
        <w:t>Sekretari i Këshillit njfoton k</w:t>
      </w:r>
      <w:r w:rsidRPr="00A0321E">
        <w:rPr>
          <w:rFonts w:ascii="Times New Roman" w:hAnsi="Times New Roman"/>
          <w:color w:val="000000" w:themeColor="text1"/>
          <w:sz w:val="24"/>
          <w:szCs w:val="24"/>
        </w:rPr>
        <w:t>omisioni</w:t>
      </w:r>
      <w:r w:rsidR="00686571" w:rsidRPr="00A0321E">
        <w:rPr>
          <w:rFonts w:ascii="Times New Roman" w:hAnsi="Times New Roman"/>
          <w:color w:val="000000" w:themeColor="text1"/>
          <w:sz w:val="24"/>
          <w:szCs w:val="24"/>
        </w:rPr>
        <w:t>n e përhershëm</w:t>
      </w:r>
      <w:r w:rsidRPr="00A0321E">
        <w:rPr>
          <w:rFonts w:ascii="Times New Roman" w:hAnsi="Times New Roman"/>
          <w:color w:val="000000" w:themeColor="text1"/>
          <w:sz w:val="24"/>
          <w:szCs w:val="24"/>
        </w:rPr>
        <w:t xml:space="preserve"> për tërheqjen e peticionit.</w:t>
      </w:r>
    </w:p>
    <w:p w:rsidR="00201A6A" w:rsidRPr="00A0321E" w:rsidRDefault="00201A6A" w:rsidP="0090345D">
      <w:pPr>
        <w:pStyle w:val="NormalWeb"/>
        <w:numPr>
          <w:ilvl w:val="0"/>
          <w:numId w:val="27"/>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Një nënshkrues i peticionit mund t</w:t>
      </w:r>
      <w:r w:rsidR="00A35465" w:rsidRPr="00A0321E">
        <w:rPr>
          <w:rFonts w:ascii="Times New Roman" w:hAnsi="Times New Roman"/>
          <w:color w:val="000000" w:themeColor="text1"/>
          <w:sz w:val="24"/>
          <w:szCs w:val="24"/>
        </w:rPr>
        <w:t>a</w:t>
      </w:r>
      <w:r w:rsidRPr="00A0321E">
        <w:rPr>
          <w:rFonts w:ascii="Times New Roman" w:hAnsi="Times New Roman"/>
          <w:color w:val="000000" w:themeColor="text1"/>
          <w:sz w:val="24"/>
          <w:szCs w:val="24"/>
        </w:rPr>
        <w:t xml:space="preserve"> tërheqë nënshkrimin e tij/saj duke i drejtuar </w:t>
      </w:r>
      <w:r w:rsidR="00A35465"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një shkresë për tërheqjen e nënshkrimit. Kërkesa për tërheqje të </w:t>
      </w:r>
      <w:r w:rsidR="00A35465" w:rsidRPr="00A0321E">
        <w:rPr>
          <w:rFonts w:ascii="Times New Roman" w:hAnsi="Times New Roman"/>
          <w:color w:val="000000" w:themeColor="text1"/>
          <w:sz w:val="24"/>
          <w:szCs w:val="24"/>
        </w:rPr>
        <w:t xml:space="preserve">nënshkrimit të </w:t>
      </w:r>
      <w:r w:rsidRPr="00A0321E">
        <w:rPr>
          <w:rFonts w:ascii="Times New Roman" w:hAnsi="Times New Roman"/>
          <w:color w:val="000000" w:themeColor="text1"/>
          <w:sz w:val="24"/>
          <w:szCs w:val="24"/>
        </w:rPr>
        <w:t xml:space="preserve">peticionit duhet të dorëzohet në zyrën e protokollit të Bashkisë, përpara se peticioni të vlerësohet nga </w:t>
      </w:r>
      <w:r w:rsidR="00A35465"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omisoni</w:t>
      </w:r>
      <w:r w:rsidR="00A35465" w:rsidRPr="00A0321E">
        <w:rPr>
          <w:rFonts w:ascii="Times New Roman" w:hAnsi="Times New Roman"/>
          <w:color w:val="000000" w:themeColor="text1"/>
          <w:sz w:val="24"/>
          <w:szCs w:val="24"/>
        </w:rPr>
        <w:t xml:space="preserve"> i përhershëm i këshillit</w:t>
      </w:r>
      <w:r w:rsidRPr="00A0321E">
        <w:rPr>
          <w:rFonts w:ascii="Times New Roman" w:hAnsi="Times New Roman"/>
          <w:color w:val="000000" w:themeColor="text1"/>
          <w:sz w:val="24"/>
          <w:szCs w:val="24"/>
        </w:rPr>
        <w:t xml:space="preserve">. Sekretari verifikon nënshkrimin e parashtruesit/ve apo mbështetësit/vet që kërkojnë tërheqjen nga peticioni, dhe i raporton </w:t>
      </w:r>
      <w:r w:rsidR="00E6047A"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omisionit për gjetjet.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C65170" w:rsidRPr="00A0321E" w:rsidRDefault="00C65170" w:rsidP="00C65170">
      <w:pPr>
        <w:pStyle w:val="Heading3"/>
        <w:rPr>
          <w:sz w:val="24"/>
          <w:szCs w:val="24"/>
        </w:rPr>
      </w:pPr>
      <w:bookmarkStart w:id="464" w:name="_Toc37873791"/>
      <w:bookmarkStart w:id="465" w:name="_Toc39714698"/>
      <w:bookmarkStart w:id="466" w:name="_Toc39715829"/>
      <w:bookmarkStart w:id="467" w:name="_Toc39717138"/>
      <w:r w:rsidRPr="00A0321E">
        <w:rPr>
          <w:sz w:val="24"/>
          <w:szCs w:val="24"/>
        </w:rPr>
        <w:t xml:space="preserve">Vlerësimi </w:t>
      </w:r>
      <w:r w:rsidR="00C86C2A" w:rsidRPr="00A0321E">
        <w:rPr>
          <w:sz w:val="24"/>
          <w:szCs w:val="24"/>
        </w:rPr>
        <w:t xml:space="preserve">dhe verifikimi i vlefshmërisë së </w:t>
      </w:r>
      <w:r w:rsidRPr="00A0321E">
        <w:rPr>
          <w:sz w:val="24"/>
          <w:szCs w:val="24"/>
        </w:rPr>
        <w:t>peticionit</w:t>
      </w:r>
      <w:bookmarkEnd w:id="464"/>
      <w:bookmarkEnd w:id="465"/>
      <w:bookmarkEnd w:id="466"/>
      <w:bookmarkEnd w:id="467"/>
    </w:p>
    <w:p w:rsidR="00AB1127" w:rsidRPr="00A0321E" w:rsidRDefault="00AB1127"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lang w:val="sq-AL"/>
        </w:rPr>
        <w:t>Sekretari</w:t>
      </w:r>
      <w:r w:rsidR="005D7AB4" w:rsidRPr="00A0321E">
        <w:rPr>
          <w:rFonts w:ascii="Times New Roman" w:hAnsi="Times New Roman"/>
          <w:color w:val="000000" w:themeColor="text1"/>
          <w:sz w:val="24"/>
          <w:szCs w:val="24"/>
          <w:lang w:val="sq-AL"/>
        </w:rPr>
        <w:t xml:space="preserve"> i këshillit</w:t>
      </w:r>
      <w:r w:rsidRPr="00A0321E">
        <w:rPr>
          <w:rFonts w:ascii="Times New Roman" w:hAnsi="Times New Roman"/>
          <w:color w:val="000000" w:themeColor="text1"/>
          <w:sz w:val="24"/>
          <w:szCs w:val="24"/>
          <w:lang w:val="sq-AL"/>
        </w:rPr>
        <w:t xml:space="preserve"> njofton </w:t>
      </w:r>
      <w:r w:rsidR="005D7AB4" w:rsidRPr="00A0321E">
        <w:rPr>
          <w:rFonts w:ascii="Times New Roman" w:hAnsi="Times New Roman"/>
          <w:color w:val="000000" w:themeColor="text1"/>
          <w:sz w:val="24"/>
          <w:szCs w:val="24"/>
          <w:lang w:val="sq-AL"/>
        </w:rPr>
        <w:t>k</w:t>
      </w:r>
      <w:r w:rsidRPr="00A0321E">
        <w:rPr>
          <w:rFonts w:ascii="Times New Roman" w:hAnsi="Times New Roman"/>
          <w:color w:val="000000" w:themeColor="text1"/>
          <w:sz w:val="24"/>
          <w:szCs w:val="24"/>
          <w:lang w:val="sq-AL"/>
        </w:rPr>
        <w:t xml:space="preserve">ryetarin e </w:t>
      </w:r>
      <w:r w:rsidR="005D7AB4" w:rsidRPr="00A0321E">
        <w:rPr>
          <w:rFonts w:ascii="Times New Roman" w:hAnsi="Times New Roman"/>
          <w:color w:val="000000" w:themeColor="text1"/>
          <w:sz w:val="24"/>
          <w:szCs w:val="24"/>
          <w:lang w:val="sq-AL"/>
        </w:rPr>
        <w:t>k</w:t>
      </w:r>
      <w:r w:rsidRPr="00A0321E">
        <w:rPr>
          <w:rFonts w:ascii="Times New Roman" w:hAnsi="Times New Roman"/>
          <w:color w:val="000000" w:themeColor="text1"/>
          <w:sz w:val="24"/>
          <w:szCs w:val="24"/>
          <w:lang w:val="sq-AL"/>
        </w:rPr>
        <w:t xml:space="preserve">ëshillit për marrjen e peticionit dhe i dorëzon </w:t>
      </w:r>
      <w:r w:rsidR="005D7AB4" w:rsidRPr="00A0321E">
        <w:rPr>
          <w:rFonts w:ascii="Times New Roman" w:hAnsi="Times New Roman"/>
          <w:color w:val="000000" w:themeColor="text1"/>
          <w:sz w:val="24"/>
          <w:szCs w:val="24"/>
          <w:lang w:val="sq-AL"/>
        </w:rPr>
        <w:t xml:space="preserve">atij </w:t>
      </w:r>
      <w:r w:rsidRPr="00A0321E">
        <w:rPr>
          <w:rFonts w:ascii="Times New Roman" w:hAnsi="Times New Roman"/>
          <w:color w:val="000000" w:themeColor="text1"/>
          <w:sz w:val="24"/>
          <w:szCs w:val="24"/>
          <w:lang w:val="sq-AL"/>
        </w:rPr>
        <w:t xml:space="preserve">një kopje, nëse kërkohet nga ky i fundit. </w:t>
      </w:r>
    </w:p>
    <w:p w:rsidR="00490525" w:rsidRPr="00A0321E"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Sekretari</w:t>
      </w:r>
      <w:r w:rsidR="00834F7A" w:rsidRPr="00A0321E">
        <w:rPr>
          <w:rFonts w:ascii="Times New Roman" w:hAnsi="Times New Roman"/>
          <w:bCs/>
          <w:color w:val="000000" w:themeColor="text1"/>
          <w:sz w:val="24"/>
          <w:szCs w:val="24"/>
          <w:lang w:val="sq-AL"/>
        </w:rPr>
        <w:t>, në ko</w:t>
      </w:r>
      <w:r w:rsidRPr="00A0321E">
        <w:rPr>
          <w:rFonts w:ascii="Times New Roman" w:hAnsi="Times New Roman"/>
          <w:bCs/>
          <w:color w:val="000000" w:themeColor="text1"/>
          <w:sz w:val="24"/>
          <w:szCs w:val="24"/>
          <w:lang w:val="sq-AL"/>
        </w:rPr>
        <w:t xml:space="preserve">nsultim me juristin e </w:t>
      </w:r>
      <w:r w:rsidR="005D7AB4" w:rsidRPr="00A0321E">
        <w:rPr>
          <w:rFonts w:ascii="Times New Roman" w:hAnsi="Times New Roman"/>
          <w:bCs/>
          <w:color w:val="000000" w:themeColor="text1"/>
          <w:sz w:val="24"/>
          <w:szCs w:val="24"/>
          <w:lang w:val="sq-AL"/>
        </w:rPr>
        <w:t>s</w:t>
      </w:r>
      <w:r w:rsidRPr="00A0321E">
        <w:rPr>
          <w:rFonts w:ascii="Times New Roman" w:hAnsi="Times New Roman"/>
          <w:bCs/>
          <w:color w:val="000000" w:themeColor="text1"/>
          <w:sz w:val="24"/>
          <w:szCs w:val="24"/>
          <w:lang w:val="sq-AL"/>
        </w:rPr>
        <w:t>ekretariati</w:t>
      </w:r>
      <w:r w:rsidR="005D7AB4" w:rsidRPr="00A0321E">
        <w:rPr>
          <w:rFonts w:ascii="Times New Roman" w:hAnsi="Times New Roman"/>
          <w:bCs/>
          <w:color w:val="000000" w:themeColor="text1"/>
          <w:sz w:val="24"/>
          <w:szCs w:val="24"/>
          <w:lang w:val="sq-AL"/>
        </w:rPr>
        <w:t>t të këshillit bashkiak</w:t>
      </w:r>
      <w:r w:rsidR="00834F7A" w:rsidRPr="00A0321E">
        <w:rPr>
          <w:rFonts w:ascii="Times New Roman" w:hAnsi="Times New Roman"/>
          <w:bCs/>
          <w:color w:val="000000" w:themeColor="text1"/>
          <w:sz w:val="24"/>
          <w:szCs w:val="24"/>
          <w:lang w:val="sq-AL"/>
        </w:rPr>
        <w:t xml:space="preserve"> dhe </w:t>
      </w:r>
      <w:r w:rsidR="005D7AB4" w:rsidRPr="00A0321E">
        <w:rPr>
          <w:rFonts w:ascii="Times New Roman" w:hAnsi="Times New Roman"/>
          <w:bCs/>
          <w:color w:val="000000" w:themeColor="text1"/>
          <w:sz w:val="24"/>
          <w:szCs w:val="24"/>
          <w:lang w:val="sq-AL"/>
        </w:rPr>
        <w:t>d</w:t>
      </w:r>
      <w:r w:rsidR="00834F7A" w:rsidRPr="00A0321E">
        <w:rPr>
          <w:rFonts w:ascii="Times New Roman" w:hAnsi="Times New Roman"/>
          <w:bCs/>
          <w:color w:val="000000" w:themeColor="text1"/>
          <w:sz w:val="24"/>
          <w:szCs w:val="24"/>
          <w:lang w:val="sq-AL"/>
        </w:rPr>
        <w:t>rejtorinë juridike</w:t>
      </w:r>
      <w:r w:rsidR="005D7AB4" w:rsidRPr="00A0321E">
        <w:rPr>
          <w:rFonts w:ascii="Times New Roman" w:hAnsi="Times New Roman"/>
          <w:bCs/>
          <w:color w:val="000000" w:themeColor="text1"/>
          <w:sz w:val="24"/>
          <w:szCs w:val="24"/>
          <w:lang w:val="sq-AL"/>
        </w:rPr>
        <w:t xml:space="preserve"> të bashkisë</w:t>
      </w:r>
      <w:r w:rsidRPr="00A0321E">
        <w:rPr>
          <w:rFonts w:ascii="Times New Roman" w:hAnsi="Times New Roman"/>
          <w:bCs/>
          <w:color w:val="000000" w:themeColor="text1"/>
          <w:sz w:val="24"/>
          <w:szCs w:val="24"/>
          <w:lang w:val="sq-AL"/>
        </w:rPr>
        <w:t xml:space="preserve">, bën vlerësimin paraprak të peticioni, për të verifikuar nëse peticioni është paraqitur në formën, </w:t>
      </w:r>
      <w:r w:rsidR="005D7AB4" w:rsidRPr="00A0321E">
        <w:rPr>
          <w:rFonts w:ascii="Times New Roman" w:hAnsi="Times New Roman"/>
          <w:bCs/>
          <w:color w:val="000000" w:themeColor="text1"/>
          <w:sz w:val="24"/>
          <w:szCs w:val="24"/>
          <w:lang w:val="sq-AL"/>
        </w:rPr>
        <w:t xml:space="preserve">dhe përmban </w:t>
      </w:r>
      <w:r w:rsidRPr="00A0321E">
        <w:rPr>
          <w:rFonts w:ascii="Times New Roman" w:hAnsi="Times New Roman"/>
          <w:bCs/>
          <w:color w:val="000000" w:themeColor="text1"/>
          <w:sz w:val="24"/>
          <w:szCs w:val="24"/>
          <w:lang w:val="sq-AL"/>
        </w:rPr>
        <w:t xml:space="preserve">të dhënat dhe dokumentet bashkëngjitur siç kërkohet nga </w:t>
      </w:r>
      <w:r w:rsidR="005D7AB4" w:rsidRPr="00A0321E">
        <w:rPr>
          <w:rFonts w:ascii="Times New Roman" w:hAnsi="Times New Roman"/>
          <w:bCs/>
          <w:color w:val="000000" w:themeColor="text1"/>
          <w:sz w:val="24"/>
          <w:szCs w:val="24"/>
          <w:lang w:val="sq-AL"/>
        </w:rPr>
        <w:t xml:space="preserve">ligji, </w:t>
      </w:r>
      <w:r w:rsidRPr="00A0321E">
        <w:rPr>
          <w:rFonts w:ascii="Times New Roman" w:hAnsi="Times New Roman"/>
          <w:bCs/>
          <w:color w:val="000000" w:themeColor="text1"/>
          <w:sz w:val="24"/>
          <w:szCs w:val="24"/>
          <w:lang w:val="sq-AL"/>
        </w:rPr>
        <w:t xml:space="preserve">kjo rregullore apo ndonjë rregullore tjetër e miratuar nga Këshilli. </w:t>
      </w:r>
      <w:r w:rsidR="00490525" w:rsidRPr="00A0321E">
        <w:rPr>
          <w:rFonts w:ascii="Times New Roman" w:hAnsi="Times New Roman"/>
          <w:bCs/>
          <w:color w:val="000000" w:themeColor="text1"/>
          <w:sz w:val="24"/>
          <w:szCs w:val="24"/>
          <w:lang w:val="sq-AL"/>
        </w:rPr>
        <w:t xml:space="preserve">Në rast se </w:t>
      </w:r>
      <w:r w:rsidR="005D7AB4" w:rsidRPr="00A0321E">
        <w:rPr>
          <w:rFonts w:ascii="Times New Roman" w:hAnsi="Times New Roman"/>
          <w:bCs/>
          <w:color w:val="000000" w:themeColor="text1"/>
          <w:sz w:val="24"/>
          <w:szCs w:val="24"/>
          <w:lang w:val="sq-AL"/>
        </w:rPr>
        <w:t xml:space="preserve">sekretari </w:t>
      </w:r>
      <w:r w:rsidR="00490525" w:rsidRPr="00A0321E">
        <w:rPr>
          <w:rFonts w:ascii="Times New Roman" w:hAnsi="Times New Roman"/>
          <w:bCs/>
          <w:color w:val="000000" w:themeColor="text1"/>
          <w:sz w:val="24"/>
          <w:szCs w:val="24"/>
          <w:lang w:val="sq-AL"/>
        </w:rPr>
        <w:t xml:space="preserve">vlerëson se kërkesa e peticionit është jashtë kompetencës dhe mundësisë së </w:t>
      </w:r>
      <w:r w:rsidR="005D7AB4" w:rsidRPr="00A0321E">
        <w:rPr>
          <w:rFonts w:ascii="Times New Roman" w:hAnsi="Times New Roman"/>
          <w:bCs/>
          <w:color w:val="000000" w:themeColor="text1"/>
          <w:sz w:val="24"/>
          <w:szCs w:val="24"/>
          <w:lang w:val="sq-AL"/>
        </w:rPr>
        <w:t>k</w:t>
      </w:r>
      <w:r w:rsidR="00490525" w:rsidRPr="00A0321E">
        <w:rPr>
          <w:rFonts w:ascii="Times New Roman" w:hAnsi="Times New Roman"/>
          <w:bCs/>
          <w:color w:val="000000" w:themeColor="text1"/>
          <w:sz w:val="24"/>
          <w:szCs w:val="24"/>
          <w:lang w:val="sq-AL"/>
        </w:rPr>
        <w:t xml:space="preserve">ëshillit për të ndikuar, </w:t>
      </w:r>
      <w:r w:rsidR="005D7AB4" w:rsidRPr="00A0321E">
        <w:rPr>
          <w:rFonts w:ascii="Times New Roman" w:hAnsi="Times New Roman"/>
          <w:bCs/>
          <w:color w:val="000000" w:themeColor="text1"/>
          <w:sz w:val="24"/>
          <w:szCs w:val="24"/>
          <w:lang w:val="sq-AL"/>
        </w:rPr>
        <w:t>s</w:t>
      </w:r>
      <w:r w:rsidR="00490525" w:rsidRPr="00A0321E">
        <w:rPr>
          <w:rFonts w:ascii="Times New Roman" w:hAnsi="Times New Roman"/>
          <w:bCs/>
          <w:color w:val="000000" w:themeColor="text1"/>
          <w:sz w:val="24"/>
          <w:szCs w:val="24"/>
          <w:lang w:val="sq-AL"/>
        </w:rPr>
        <w:t>ekretari e citon këtë opinion të tij në përgjigjen që i dërgon parashtruesit</w:t>
      </w:r>
      <w:r w:rsidR="005D7AB4" w:rsidRPr="00A0321E">
        <w:rPr>
          <w:rFonts w:ascii="Times New Roman" w:hAnsi="Times New Roman"/>
          <w:bCs/>
          <w:color w:val="000000" w:themeColor="text1"/>
          <w:sz w:val="24"/>
          <w:szCs w:val="24"/>
          <w:lang w:val="sq-AL"/>
        </w:rPr>
        <w:t xml:space="preserve"> në lidhjeme</w:t>
      </w:r>
      <w:r w:rsidR="00490525" w:rsidRPr="00A0321E">
        <w:rPr>
          <w:rFonts w:ascii="Times New Roman" w:hAnsi="Times New Roman"/>
          <w:bCs/>
          <w:color w:val="000000" w:themeColor="text1"/>
          <w:sz w:val="24"/>
          <w:szCs w:val="24"/>
          <w:lang w:val="sq-AL"/>
        </w:rPr>
        <w:t xml:space="preserve"> vlerësimin paraprak të peticionit. </w:t>
      </w:r>
    </w:p>
    <w:p w:rsidR="00AB1127" w:rsidRPr="004532B7" w:rsidRDefault="00AB1127"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lang w:val="sq-AL"/>
        </w:rPr>
        <w:t xml:space="preserve">Sekretari njofton </w:t>
      </w:r>
      <w:r w:rsidR="005D7AB4" w:rsidRPr="00A0321E">
        <w:rPr>
          <w:rFonts w:ascii="Times New Roman" w:hAnsi="Times New Roman"/>
          <w:color w:val="000000" w:themeColor="text1"/>
          <w:sz w:val="24"/>
          <w:szCs w:val="24"/>
          <w:lang w:val="sq-AL"/>
        </w:rPr>
        <w:t>k</w:t>
      </w:r>
      <w:r w:rsidRPr="00A0321E">
        <w:rPr>
          <w:rFonts w:ascii="Times New Roman" w:hAnsi="Times New Roman"/>
          <w:color w:val="000000" w:themeColor="text1"/>
          <w:sz w:val="24"/>
          <w:szCs w:val="24"/>
          <w:lang w:val="sq-AL"/>
        </w:rPr>
        <w:t xml:space="preserve">ryetarin e </w:t>
      </w:r>
      <w:r w:rsidR="005D7AB4" w:rsidRPr="00A0321E">
        <w:rPr>
          <w:rFonts w:ascii="Times New Roman" w:hAnsi="Times New Roman"/>
          <w:color w:val="000000" w:themeColor="text1"/>
          <w:sz w:val="24"/>
          <w:szCs w:val="24"/>
          <w:lang w:val="sq-AL"/>
        </w:rPr>
        <w:t>k</w:t>
      </w:r>
      <w:r w:rsidRPr="00A0321E">
        <w:rPr>
          <w:rFonts w:ascii="Times New Roman" w:hAnsi="Times New Roman"/>
          <w:color w:val="000000" w:themeColor="text1"/>
          <w:sz w:val="24"/>
          <w:szCs w:val="24"/>
          <w:lang w:val="sq-AL"/>
        </w:rPr>
        <w:t xml:space="preserve">ëshilli për vlerësinin e bërë, dhe nëse nuk merr ndonje koment më shkrim brenda </w:t>
      </w:r>
      <w:r w:rsidRPr="004532B7">
        <w:rPr>
          <w:rFonts w:ascii="Times New Roman" w:hAnsi="Times New Roman"/>
          <w:color w:val="000000" w:themeColor="text1"/>
          <w:sz w:val="24"/>
          <w:szCs w:val="24"/>
          <w:lang w:val="sq-AL"/>
        </w:rPr>
        <w:t xml:space="preserve">tre (3) ditësh, </w:t>
      </w:r>
      <w:r w:rsidR="00760910" w:rsidRPr="004532B7">
        <w:rPr>
          <w:rFonts w:ascii="Times New Roman" w:hAnsi="Times New Roman"/>
          <w:color w:val="000000" w:themeColor="text1"/>
          <w:sz w:val="24"/>
          <w:szCs w:val="24"/>
          <w:lang w:val="sq-AL"/>
        </w:rPr>
        <w:t xml:space="preserve">përgatit përgjigjen për parashtruesin e peticinit. </w:t>
      </w:r>
    </w:p>
    <w:p w:rsidR="00490525" w:rsidRPr="00A0321E" w:rsidRDefault="00C2579B"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Sekretar </w:t>
      </w:r>
      <w:r w:rsidR="00B25807" w:rsidRPr="004532B7">
        <w:rPr>
          <w:rFonts w:ascii="Times New Roman" w:hAnsi="Times New Roman"/>
          <w:bCs/>
          <w:color w:val="000000" w:themeColor="text1"/>
          <w:sz w:val="24"/>
          <w:szCs w:val="24"/>
          <w:lang w:val="sq-AL"/>
        </w:rPr>
        <w:t>i dërgon përgjigje par</w:t>
      </w:r>
      <w:r w:rsidR="00760910" w:rsidRPr="004532B7">
        <w:rPr>
          <w:rFonts w:ascii="Times New Roman" w:hAnsi="Times New Roman"/>
          <w:bCs/>
          <w:color w:val="000000" w:themeColor="text1"/>
          <w:sz w:val="24"/>
          <w:szCs w:val="24"/>
          <w:lang w:val="sq-AL"/>
        </w:rPr>
        <w:t>a</w:t>
      </w:r>
      <w:r w:rsidR="000779C2" w:rsidRPr="004532B7">
        <w:rPr>
          <w:rFonts w:ascii="Times New Roman" w:hAnsi="Times New Roman"/>
          <w:bCs/>
          <w:color w:val="000000" w:themeColor="text1"/>
          <w:sz w:val="24"/>
          <w:szCs w:val="24"/>
          <w:lang w:val="sq-AL"/>
        </w:rPr>
        <w:t xml:space="preserve">shtruesit kryesor, brenda  </w:t>
      </w:r>
      <w:r w:rsidR="00490525" w:rsidRPr="004532B7">
        <w:rPr>
          <w:rFonts w:ascii="Times New Roman" w:hAnsi="Times New Roman"/>
          <w:bCs/>
          <w:color w:val="000000" w:themeColor="text1"/>
          <w:sz w:val="24"/>
          <w:szCs w:val="24"/>
          <w:lang w:val="sq-AL"/>
        </w:rPr>
        <w:t>pesë (5</w:t>
      </w:r>
      <w:r w:rsidR="00B25807" w:rsidRPr="004532B7">
        <w:rPr>
          <w:rFonts w:ascii="Times New Roman" w:hAnsi="Times New Roman"/>
          <w:bCs/>
          <w:color w:val="000000" w:themeColor="text1"/>
          <w:sz w:val="24"/>
          <w:szCs w:val="24"/>
          <w:lang w:val="sq-AL"/>
        </w:rPr>
        <w:t xml:space="preserve">) ditësh nga regjistrimi i peticionit në </w:t>
      </w:r>
      <w:r w:rsidR="005D7AB4" w:rsidRPr="004532B7">
        <w:rPr>
          <w:rFonts w:ascii="Times New Roman" w:hAnsi="Times New Roman"/>
          <w:bCs/>
          <w:color w:val="000000" w:themeColor="text1"/>
          <w:sz w:val="24"/>
          <w:szCs w:val="24"/>
          <w:lang w:val="sq-AL"/>
        </w:rPr>
        <w:t>b</w:t>
      </w:r>
      <w:r w:rsidR="00B25807" w:rsidRPr="004532B7">
        <w:rPr>
          <w:rFonts w:ascii="Times New Roman" w:hAnsi="Times New Roman"/>
          <w:bCs/>
          <w:color w:val="000000" w:themeColor="text1"/>
          <w:sz w:val="24"/>
          <w:szCs w:val="24"/>
          <w:lang w:val="sq-AL"/>
        </w:rPr>
        <w:t xml:space="preserve">ashki. </w:t>
      </w:r>
      <w:r w:rsidR="008F3F20" w:rsidRPr="004532B7">
        <w:rPr>
          <w:rFonts w:ascii="Times New Roman" w:hAnsi="Times New Roman"/>
          <w:bCs/>
          <w:color w:val="000000" w:themeColor="text1"/>
          <w:sz w:val="24"/>
          <w:szCs w:val="24"/>
          <w:lang w:val="sq-AL"/>
        </w:rPr>
        <w:t xml:space="preserve">Nëse peticioni </w:t>
      </w:r>
      <w:r w:rsidR="00B25807" w:rsidRPr="004532B7">
        <w:rPr>
          <w:rFonts w:ascii="Times New Roman" w:hAnsi="Times New Roman"/>
          <w:bCs/>
          <w:color w:val="000000" w:themeColor="text1"/>
          <w:sz w:val="24"/>
          <w:szCs w:val="24"/>
          <w:lang w:val="sq-AL"/>
        </w:rPr>
        <w:t>n</w:t>
      </w:r>
      <w:r w:rsidR="008F3F20" w:rsidRPr="004532B7">
        <w:rPr>
          <w:rFonts w:ascii="Times New Roman" w:hAnsi="Times New Roman"/>
          <w:bCs/>
          <w:color w:val="000000" w:themeColor="text1"/>
          <w:sz w:val="24"/>
          <w:szCs w:val="24"/>
          <w:lang w:val="sq-AL"/>
        </w:rPr>
        <w:t>uk është paraq</w:t>
      </w:r>
      <w:r w:rsidR="00B25807" w:rsidRPr="004532B7">
        <w:rPr>
          <w:rFonts w:ascii="Times New Roman" w:hAnsi="Times New Roman"/>
          <w:bCs/>
          <w:color w:val="000000" w:themeColor="text1"/>
          <w:sz w:val="24"/>
          <w:szCs w:val="24"/>
          <w:lang w:val="sq-AL"/>
        </w:rPr>
        <w:t xml:space="preserve">itur sipas formës dhe kërkesavetë </w:t>
      </w:r>
      <w:r w:rsidR="00AB1127" w:rsidRPr="004532B7">
        <w:rPr>
          <w:rFonts w:ascii="Times New Roman" w:hAnsi="Times New Roman"/>
          <w:bCs/>
          <w:color w:val="000000" w:themeColor="text1"/>
          <w:sz w:val="24"/>
          <w:szCs w:val="24"/>
          <w:lang w:val="sq-AL"/>
        </w:rPr>
        <w:t xml:space="preserve">kësaj rregulloreje, </w:t>
      </w:r>
      <w:r w:rsidR="00AB1127" w:rsidRPr="004532B7">
        <w:rPr>
          <w:rFonts w:ascii="Times New Roman" w:hAnsi="Times New Roman"/>
          <w:color w:val="000000" w:themeColor="text1"/>
          <w:sz w:val="24"/>
          <w:szCs w:val="24"/>
          <w:lang w:val="sq-AL"/>
        </w:rPr>
        <w:t>peticioni nuk pranohet, dhe Sekretari</w:t>
      </w:r>
      <w:r w:rsidR="00AB1127" w:rsidRPr="00A0321E">
        <w:rPr>
          <w:rFonts w:ascii="Times New Roman" w:hAnsi="Times New Roman"/>
          <w:color w:val="000000" w:themeColor="text1"/>
          <w:sz w:val="24"/>
          <w:szCs w:val="24"/>
          <w:lang w:val="sq-AL"/>
        </w:rPr>
        <w:t xml:space="preserve"> kërkon </w:t>
      </w:r>
      <w:r w:rsidR="005D7AB4" w:rsidRPr="00A0321E">
        <w:rPr>
          <w:rFonts w:ascii="Times New Roman" w:hAnsi="Times New Roman"/>
          <w:color w:val="000000" w:themeColor="text1"/>
          <w:sz w:val="24"/>
          <w:szCs w:val="24"/>
          <w:lang w:val="sq-AL"/>
        </w:rPr>
        <w:lastRenderedPageBreak/>
        <w:t xml:space="preserve">parashtruesit </w:t>
      </w:r>
      <w:r w:rsidR="00AB1127" w:rsidRPr="00A0321E">
        <w:rPr>
          <w:rFonts w:ascii="Times New Roman" w:hAnsi="Times New Roman"/>
          <w:color w:val="000000" w:themeColor="text1"/>
          <w:sz w:val="24"/>
          <w:szCs w:val="24"/>
          <w:lang w:val="sq-AL"/>
        </w:rPr>
        <w:t xml:space="preserve">bërjen e plotësimeve, saktësimeve apo korigjimeve të nevojshme. Dorëzimi i peticionit me mangësitë e plotësuara, apo plotësimi i mangësive të pjesëshme, do të konsiderohet një regjistrimi i ri i peticionit. </w:t>
      </w:r>
    </w:p>
    <w:p w:rsidR="00490525" w:rsidRPr="00A0321E"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Nëse peticioni ështe paraqitur sipas formës dhe kërkesave të  </w:t>
      </w:r>
      <w:r w:rsidR="00B25807" w:rsidRPr="00A0321E">
        <w:rPr>
          <w:rFonts w:ascii="Times New Roman" w:hAnsi="Times New Roman"/>
          <w:bCs/>
          <w:color w:val="000000" w:themeColor="text1"/>
          <w:sz w:val="24"/>
          <w:szCs w:val="24"/>
          <w:lang w:val="sq-AL"/>
        </w:rPr>
        <w:t>kësaj rregulloreje</w:t>
      </w:r>
      <w:r w:rsidRPr="00A0321E">
        <w:rPr>
          <w:rFonts w:ascii="Times New Roman" w:hAnsi="Times New Roman"/>
          <w:bCs/>
          <w:color w:val="000000" w:themeColor="text1"/>
          <w:sz w:val="24"/>
          <w:szCs w:val="24"/>
          <w:lang w:val="sq-AL"/>
        </w:rPr>
        <w:t xml:space="preserve">, </w:t>
      </w:r>
      <w:r w:rsidR="006A1E47" w:rsidRPr="00A0321E">
        <w:rPr>
          <w:rFonts w:ascii="Times New Roman" w:hAnsi="Times New Roman"/>
          <w:bCs/>
          <w:color w:val="000000" w:themeColor="text1"/>
          <w:sz w:val="24"/>
          <w:szCs w:val="24"/>
          <w:lang w:val="sq-AL"/>
        </w:rPr>
        <w:t>s</w:t>
      </w:r>
      <w:r w:rsidRPr="00A0321E">
        <w:rPr>
          <w:rFonts w:ascii="Times New Roman" w:hAnsi="Times New Roman"/>
          <w:bCs/>
          <w:color w:val="000000" w:themeColor="text1"/>
          <w:sz w:val="24"/>
          <w:szCs w:val="24"/>
          <w:lang w:val="sq-AL"/>
        </w:rPr>
        <w:t>ekretari ia përcjell pet</w:t>
      </w:r>
      <w:r w:rsidR="00EA2C41" w:rsidRPr="00A0321E">
        <w:rPr>
          <w:rFonts w:ascii="Times New Roman" w:hAnsi="Times New Roman"/>
          <w:bCs/>
          <w:color w:val="000000" w:themeColor="text1"/>
          <w:sz w:val="24"/>
          <w:szCs w:val="24"/>
          <w:lang w:val="sq-AL"/>
        </w:rPr>
        <w:t xml:space="preserve">icionin </w:t>
      </w:r>
      <w:r w:rsidR="006A1E47" w:rsidRPr="00A0321E">
        <w:rPr>
          <w:rFonts w:ascii="Times New Roman" w:hAnsi="Times New Roman"/>
          <w:bCs/>
          <w:color w:val="000000" w:themeColor="text1"/>
          <w:sz w:val="24"/>
          <w:szCs w:val="24"/>
          <w:lang w:val="sq-AL"/>
        </w:rPr>
        <w:t>k</w:t>
      </w:r>
      <w:r w:rsidR="00EA2C41" w:rsidRPr="00A0321E">
        <w:rPr>
          <w:rFonts w:ascii="Times New Roman" w:hAnsi="Times New Roman"/>
          <w:bCs/>
          <w:color w:val="000000" w:themeColor="text1"/>
          <w:sz w:val="24"/>
          <w:szCs w:val="24"/>
          <w:lang w:val="sq-AL"/>
        </w:rPr>
        <w:t xml:space="preserve">ryetarit të </w:t>
      </w:r>
      <w:r w:rsidR="006A1E47" w:rsidRPr="00A0321E">
        <w:rPr>
          <w:rFonts w:ascii="Times New Roman" w:hAnsi="Times New Roman"/>
          <w:bCs/>
          <w:color w:val="000000" w:themeColor="text1"/>
          <w:sz w:val="24"/>
          <w:szCs w:val="24"/>
          <w:lang w:val="sq-AL"/>
        </w:rPr>
        <w:t>k</w:t>
      </w:r>
      <w:r w:rsidR="00EA2C41" w:rsidRPr="00A0321E">
        <w:rPr>
          <w:rFonts w:ascii="Times New Roman" w:hAnsi="Times New Roman"/>
          <w:bCs/>
          <w:color w:val="000000" w:themeColor="text1"/>
          <w:sz w:val="24"/>
          <w:szCs w:val="24"/>
          <w:lang w:val="sq-AL"/>
        </w:rPr>
        <w:t xml:space="preserve">ëshillit për ta përfshirë në rendin e ditës së Mbledhjes së </w:t>
      </w:r>
      <w:r w:rsidR="00BF2CA9" w:rsidRPr="00A0321E">
        <w:rPr>
          <w:rFonts w:ascii="Times New Roman" w:hAnsi="Times New Roman"/>
          <w:bCs/>
          <w:color w:val="000000" w:themeColor="text1"/>
          <w:sz w:val="24"/>
          <w:szCs w:val="24"/>
          <w:lang w:val="sq-AL"/>
        </w:rPr>
        <w:t>K</w:t>
      </w:r>
      <w:r w:rsidR="00EA2C41" w:rsidRPr="00A0321E">
        <w:rPr>
          <w:rFonts w:ascii="Times New Roman" w:hAnsi="Times New Roman"/>
          <w:bCs/>
          <w:color w:val="000000" w:themeColor="text1"/>
          <w:sz w:val="24"/>
          <w:szCs w:val="24"/>
          <w:lang w:val="sq-AL"/>
        </w:rPr>
        <w:t>ëshillit</w:t>
      </w:r>
      <w:r w:rsidR="00490525" w:rsidRPr="00A0321E">
        <w:rPr>
          <w:rFonts w:ascii="Times New Roman" w:hAnsi="Times New Roman"/>
          <w:bCs/>
          <w:color w:val="000000" w:themeColor="text1"/>
          <w:sz w:val="24"/>
          <w:szCs w:val="24"/>
          <w:lang w:val="sq-AL"/>
        </w:rPr>
        <w:t xml:space="preserve">, dhe nëse peticioni ka lidhje me një çështje të rendit të ditës së mbledhjes së ardhshme të </w:t>
      </w:r>
      <w:r w:rsidR="006A1E47" w:rsidRPr="00A0321E">
        <w:rPr>
          <w:rFonts w:ascii="Times New Roman" w:hAnsi="Times New Roman"/>
          <w:bCs/>
          <w:color w:val="000000" w:themeColor="text1"/>
          <w:sz w:val="24"/>
          <w:szCs w:val="24"/>
          <w:lang w:val="sq-AL"/>
        </w:rPr>
        <w:t>k</w:t>
      </w:r>
      <w:r w:rsidR="00490525" w:rsidRPr="00A0321E">
        <w:rPr>
          <w:rFonts w:ascii="Times New Roman" w:hAnsi="Times New Roman"/>
          <w:bCs/>
          <w:color w:val="000000" w:themeColor="text1"/>
          <w:sz w:val="24"/>
          <w:szCs w:val="24"/>
          <w:lang w:val="sq-AL"/>
        </w:rPr>
        <w:t xml:space="preserve">ëshillit, </w:t>
      </w:r>
      <w:r w:rsidR="006A1E47" w:rsidRPr="00A0321E">
        <w:rPr>
          <w:rFonts w:ascii="Times New Roman" w:hAnsi="Times New Roman"/>
          <w:bCs/>
          <w:color w:val="000000" w:themeColor="text1"/>
          <w:sz w:val="24"/>
          <w:szCs w:val="24"/>
          <w:lang w:val="sq-AL"/>
        </w:rPr>
        <w:t>k</w:t>
      </w:r>
      <w:r w:rsidR="00490525" w:rsidRPr="00A0321E">
        <w:rPr>
          <w:rFonts w:ascii="Times New Roman" w:hAnsi="Times New Roman"/>
          <w:bCs/>
          <w:color w:val="000000" w:themeColor="text1"/>
          <w:sz w:val="24"/>
          <w:szCs w:val="24"/>
          <w:lang w:val="sq-AL"/>
        </w:rPr>
        <w:t xml:space="preserve">ryetari e përfshin prezantimin e peticioni në rendin e ditës të asaj mbledhje. Një kopje të peticionit </w:t>
      </w:r>
      <w:r w:rsidR="006A1E47" w:rsidRPr="00A0321E">
        <w:rPr>
          <w:rFonts w:ascii="Times New Roman" w:hAnsi="Times New Roman"/>
          <w:bCs/>
          <w:color w:val="000000" w:themeColor="text1"/>
          <w:sz w:val="24"/>
          <w:szCs w:val="24"/>
          <w:lang w:val="sq-AL"/>
        </w:rPr>
        <w:t>k</w:t>
      </w:r>
      <w:r w:rsidR="00490525" w:rsidRPr="00A0321E">
        <w:rPr>
          <w:rFonts w:ascii="Times New Roman" w:hAnsi="Times New Roman"/>
          <w:bCs/>
          <w:color w:val="000000" w:themeColor="text1"/>
          <w:sz w:val="24"/>
          <w:szCs w:val="24"/>
          <w:lang w:val="sq-AL"/>
        </w:rPr>
        <w:t>ryetari</w:t>
      </w:r>
      <w:r w:rsidR="006A1E47" w:rsidRPr="00A0321E">
        <w:rPr>
          <w:rFonts w:ascii="Times New Roman" w:hAnsi="Times New Roman"/>
          <w:bCs/>
          <w:color w:val="000000" w:themeColor="text1"/>
          <w:sz w:val="24"/>
          <w:szCs w:val="24"/>
          <w:lang w:val="sq-AL"/>
        </w:rPr>
        <w:t xml:space="preserve"> i këshillit</w:t>
      </w:r>
      <w:r w:rsidR="00490525" w:rsidRPr="00A0321E">
        <w:rPr>
          <w:rFonts w:ascii="Times New Roman" w:hAnsi="Times New Roman"/>
          <w:bCs/>
          <w:color w:val="000000" w:themeColor="text1"/>
          <w:sz w:val="24"/>
          <w:szCs w:val="24"/>
          <w:lang w:val="sq-AL"/>
        </w:rPr>
        <w:t xml:space="preserve"> ia përcjell </w:t>
      </w:r>
      <w:r w:rsidR="006A1E47" w:rsidRPr="00A0321E">
        <w:rPr>
          <w:rFonts w:ascii="Times New Roman" w:hAnsi="Times New Roman"/>
          <w:bCs/>
          <w:color w:val="000000" w:themeColor="text1"/>
          <w:sz w:val="24"/>
          <w:szCs w:val="24"/>
          <w:lang w:val="sq-AL"/>
        </w:rPr>
        <w:t>k</w:t>
      </w:r>
      <w:r w:rsidR="00490525" w:rsidRPr="00A0321E">
        <w:rPr>
          <w:rFonts w:ascii="Times New Roman" w:hAnsi="Times New Roman"/>
          <w:bCs/>
          <w:color w:val="000000" w:themeColor="text1"/>
          <w:sz w:val="24"/>
          <w:szCs w:val="24"/>
          <w:lang w:val="sq-AL"/>
        </w:rPr>
        <w:t xml:space="preserve">ryetarit të </w:t>
      </w:r>
      <w:r w:rsidR="006A1E47" w:rsidRPr="00A0321E">
        <w:rPr>
          <w:rFonts w:ascii="Times New Roman" w:hAnsi="Times New Roman"/>
          <w:bCs/>
          <w:color w:val="000000" w:themeColor="text1"/>
          <w:sz w:val="24"/>
          <w:szCs w:val="24"/>
          <w:lang w:val="sq-AL"/>
        </w:rPr>
        <w:t>b</w:t>
      </w:r>
      <w:r w:rsidR="00490525" w:rsidRPr="00A0321E">
        <w:rPr>
          <w:rFonts w:ascii="Times New Roman" w:hAnsi="Times New Roman"/>
          <w:bCs/>
          <w:color w:val="000000" w:themeColor="text1"/>
          <w:sz w:val="24"/>
          <w:szCs w:val="24"/>
          <w:lang w:val="sq-AL"/>
        </w:rPr>
        <w:t>ashkisë.</w:t>
      </w:r>
    </w:p>
    <w:p w:rsidR="006E196B" w:rsidRPr="004532B7"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Nëse </w:t>
      </w:r>
      <w:r w:rsidR="00684CAE" w:rsidRPr="00A0321E">
        <w:rPr>
          <w:rFonts w:ascii="Times New Roman" w:hAnsi="Times New Roman"/>
          <w:bCs/>
          <w:color w:val="000000" w:themeColor="text1"/>
          <w:sz w:val="24"/>
          <w:szCs w:val="24"/>
          <w:lang w:val="sq-AL"/>
        </w:rPr>
        <w:t>pa</w:t>
      </w:r>
      <w:r w:rsidR="00FF1172" w:rsidRPr="00A0321E">
        <w:rPr>
          <w:rFonts w:ascii="Times New Roman" w:hAnsi="Times New Roman"/>
          <w:bCs/>
          <w:color w:val="000000" w:themeColor="text1"/>
          <w:sz w:val="24"/>
          <w:szCs w:val="24"/>
          <w:lang w:val="sq-AL"/>
        </w:rPr>
        <w:t xml:space="preserve">rashtruesit </w:t>
      </w:r>
      <w:r w:rsidR="00684CAE" w:rsidRPr="00A0321E">
        <w:rPr>
          <w:rFonts w:ascii="Times New Roman" w:hAnsi="Times New Roman"/>
          <w:bCs/>
          <w:color w:val="000000" w:themeColor="text1"/>
          <w:sz w:val="24"/>
          <w:szCs w:val="24"/>
          <w:lang w:val="sq-AL"/>
        </w:rPr>
        <w:t xml:space="preserve">e peticionit </w:t>
      </w:r>
      <w:r w:rsidR="00FF1172" w:rsidRPr="00A0321E">
        <w:rPr>
          <w:rFonts w:ascii="Times New Roman" w:hAnsi="Times New Roman"/>
          <w:bCs/>
          <w:color w:val="000000" w:themeColor="text1"/>
          <w:sz w:val="24"/>
          <w:szCs w:val="24"/>
          <w:lang w:val="sq-AL"/>
        </w:rPr>
        <w:t>nuk janë të</w:t>
      </w:r>
      <w:r w:rsidRPr="00A0321E">
        <w:rPr>
          <w:rFonts w:ascii="Times New Roman" w:hAnsi="Times New Roman"/>
          <w:bCs/>
          <w:color w:val="000000" w:themeColor="text1"/>
          <w:sz w:val="24"/>
          <w:szCs w:val="24"/>
          <w:lang w:val="sq-AL"/>
        </w:rPr>
        <w:t xml:space="preserve"> kënaqur më përgjigjen e </w:t>
      </w:r>
      <w:r w:rsidR="00B73641" w:rsidRPr="00A0321E">
        <w:rPr>
          <w:rFonts w:ascii="Times New Roman" w:hAnsi="Times New Roman"/>
          <w:bCs/>
          <w:color w:val="000000" w:themeColor="text1"/>
          <w:sz w:val="24"/>
          <w:szCs w:val="24"/>
          <w:lang w:val="sq-AL"/>
        </w:rPr>
        <w:t>s</w:t>
      </w:r>
      <w:r w:rsidRPr="00A0321E">
        <w:rPr>
          <w:rFonts w:ascii="Times New Roman" w:hAnsi="Times New Roman"/>
          <w:bCs/>
          <w:color w:val="000000" w:themeColor="text1"/>
          <w:sz w:val="24"/>
          <w:szCs w:val="24"/>
          <w:lang w:val="sq-AL"/>
        </w:rPr>
        <w:t>ekretarit</w:t>
      </w:r>
      <w:r w:rsidR="00FF1172" w:rsidRPr="00A0321E">
        <w:rPr>
          <w:rFonts w:ascii="Times New Roman" w:hAnsi="Times New Roman"/>
          <w:bCs/>
          <w:color w:val="000000" w:themeColor="text1"/>
          <w:sz w:val="24"/>
          <w:szCs w:val="24"/>
          <w:lang w:val="sq-AL"/>
        </w:rPr>
        <w:t>, ato</w:t>
      </w:r>
      <w:r w:rsidRPr="00A0321E">
        <w:rPr>
          <w:rFonts w:ascii="Times New Roman" w:hAnsi="Times New Roman"/>
          <w:bCs/>
          <w:color w:val="000000" w:themeColor="text1"/>
          <w:sz w:val="24"/>
          <w:szCs w:val="24"/>
          <w:lang w:val="sq-AL"/>
        </w:rPr>
        <w:t xml:space="preserve"> mund t’i drejtohet me ankesë Komisionit për Pe</w:t>
      </w:r>
      <w:r w:rsidR="00473906" w:rsidRPr="00A0321E">
        <w:rPr>
          <w:rFonts w:ascii="Times New Roman" w:hAnsi="Times New Roman"/>
          <w:bCs/>
          <w:color w:val="000000" w:themeColor="text1"/>
          <w:sz w:val="24"/>
          <w:szCs w:val="24"/>
          <w:lang w:val="sq-AL"/>
        </w:rPr>
        <w:t xml:space="preserve">ticionet, i cili u kthen </w:t>
      </w:r>
      <w:r w:rsidR="000779C2" w:rsidRPr="00A0321E">
        <w:rPr>
          <w:rFonts w:ascii="Times New Roman" w:hAnsi="Times New Roman"/>
          <w:bCs/>
          <w:color w:val="000000" w:themeColor="text1"/>
          <w:sz w:val="24"/>
          <w:szCs w:val="24"/>
          <w:lang w:val="sq-AL"/>
        </w:rPr>
        <w:t xml:space="preserve">përgjigje brenda </w:t>
      </w:r>
      <w:r w:rsidR="000779C2" w:rsidRPr="004532B7">
        <w:rPr>
          <w:rFonts w:ascii="Times New Roman" w:hAnsi="Times New Roman"/>
          <w:bCs/>
          <w:color w:val="000000" w:themeColor="text1"/>
          <w:sz w:val="24"/>
          <w:szCs w:val="24"/>
          <w:lang w:val="sq-AL"/>
        </w:rPr>
        <w:t>pesë (5) ditësh</w:t>
      </w:r>
      <w:r w:rsidR="00473906" w:rsidRPr="004532B7">
        <w:rPr>
          <w:rFonts w:ascii="Times New Roman" w:hAnsi="Times New Roman"/>
          <w:bCs/>
          <w:color w:val="000000" w:themeColor="text1"/>
          <w:sz w:val="24"/>
          <w:szCs w:val="24"/>
          <w:lang w:val="sq-AL"/>
        </w:rPr>
        <w:t xml:space="preserve"> nga regjistrimi i ankesës në </w:t>
      </w:r>
      <w:r w:rsidR="00B73641" w:rsidRPr="004532B7">
        <w:rPr>
          <w:rFonts w:ascii="Times New Roman" w:hAnsi="Times New Roman"/>
          <w:bCs/>
          <w:color w:val="000000" w:themeColor="text1"/>
          <w:sz w:val="24"/>
          <w:szCs w:val="24"/>
          <w:lang w:val="sq-AL"/>
        </w:rPr>
        <w:t>b</w:t>
      </w:r>
      <w:r w:rsidR="00473906" w:rsidRPr="004532B7">
        <w:rPr>
          <w:rFonts w:ascii="Times New Roman" w:hAnsi="Times New Roman"/>
          <w:bCs/>
          <w:color w:val="000000" w:themeColor="text1"/>
          <w:sz w:val="24"/>
          <w:szCs w:val="24"/>
          <w:lang w:val="sq-AL"/>
        </w:rPr>
        <w:t>ashki.</w:t>
      </w:r>
    </w:p>
    <w:p w:rsidR="006E196B" w:rsidRPr="004532B7" w:rsidRDefault="000B7A6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Sekretari i përcjell Komisionit për Peticionet dokumentacioni i</w:t>
      </w:r>
      <w:r w:rsidR="003703D8" w:rsidRPr="004532B7">
        <w:rPr>
          <w:rFonts w:ascii="Times New Roman" w:hAnsi="Times New Roman"/>
          <w:bCs/>
          <w:color w:val="000000" w:themeColor="text1"/>
          <w:sz w:val="24"/>
          <w:szCs w:val="24"/>
          <w:lang w:val="sq-AL"/>
        </w:rPr>
        <w:t xml:space="preserve"> plotë të </w:t>
      </w:r>
      <w:r w:rsidRPr="004532B7">
        <w:rPr>
          <w:rFonts w:ascii="Times New Roman" w:hAnsi="Times New Roman"/>
          <w:bCs/>
          <w:color w:val="000000" w:themeColor="text1"/>
          <w:sz w:val="24"/>
          <w:szCs w:val="24"/>
          <w:lang w:val="sq-AL"/>
        </w:rPr>
        <w:t>peticionit për vlerësim e verifikim. Komisioni</w:t>
      </w:r>
      <w:r w:rsidR="003703D8" w:rsidRPr="004532B7">
        <w:rPr>
          <w:rFonts w:ascii="Times New Roman" w:hAnsi="Times New Roman"/>
          <w:bCs/>
          <w:color w:val="000000" w:themeColor="text1"/>
          <w:sz w:val="24"/>
          <w:szCs w:val="24"/>
          <w:lang w:val="sq-AL"/>
        </w:rPr>
        <w:t xml:space="preserve"> vlerëso</w:t>
      </w:r>
      <w:r w:rsidR="008F3F20" w:rsidRPr="004532B7">
        <w:rPr>
          <w:rFonts w:ascii="Times New Roman" w:hAnsi="Times New Roman"/>
          <w:bCs/>
          <w:color w:val="000000" w:themeColor="text1"/>
          <w:sz w:val="24"/>
          <w:szCs w:val="24"/>
          <w:lang w:val="sq-AL"/>
        </w:rPr>
        <w:t>n nëse peticioni është për një çësht</w:t>
      </w:r>
      <w:r w:rsidR="003703D8" w:rsidRPr="004532B7">
        <w:rPr>
          <w:rFonts w:ascii="Times New Roman" w:hAnsi="Times New Roman"/>
          <w:bCs/>
          <w:color w:val="000000" w:themeColor="text1"/>
          <w:sz w:val="24"/>
          <w:szCs w:val="24"/>
          <w:lang w:val="sq-AL"/>
        </w:rPr>
        <w:t xml:space="preserve">je të interesit  publik, </w:t>
      </w:r>
      <w:r w:rsidR="008F3F20" w:rsidRPr="004532B7">
        <w:rPr>
          <w:rFonts w:ascii="Times New Roman" w:hAnsi="Times New Roman"/>
          <w:bCs/>
          <w:color w:val="000000" w:themeColor="text1"/>
          <w:sz w:val="24"/>
          <w:szCs w:val="24"/>
          <w:lang w:val="sq-AL"/>
        </w:rPr>
        <w:t>nëse është në kompetencën si dhe në mundësinë e Këshillit për të ndikuar</w:t>
      </w:r>
      <w:r w:rsidR="003703D8" w:rsidRPr="004532B7">
        <w:rPr>
          <w:rFonts w:ascii="Times New Roman" w:hAnsi="Times New Roman"/>
          <w:bCs/>
          <w:color w:val="000000" w:themeColor="text1"/>
          <w:sz w:val="24"/>
          <w:szCs w:val="24"/>
          <w:lang w:val="sq-AL"/>
        </w:rPr>
        <w:t>, si dhe bën vlerësimin e përmbajtjes së peticionit</w:t>
      </w:r>
      <w:r w:rsidR="008F3F20" w:rsidRPr="004532B7">
        <w:rPr>
          <w:rFonts w:ascii="Times New Roman" w:hAnsi="Times New Roman"/>
          <w:bCs/>
          <w:color w:val="000000" w:themeColor="text1"/>
          <w:sz w:val="24"/>
          <w:szCs w:val="24"/>
          <w:lang w:val="sq-AL"/>
        </w:rPr>
        <w:t xml:space="preserve">. </w:t>
      </w:r>
    </w:p>
    <w:p w:rsidR="006A6217" w:rsidRPr="004532B7" w:rsidRDefault="008F3F2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Komisioni</w:t>
      </w:r>
      <w:r w:rsidR="00702932" w:rsidRPr="004532B7">
        <w:rPr>
          <w:rFonts w:ascii="Times New Roman" w:hAnsi="Times New Roman"/>
          <w:bCs/>
          <w:color w:val="000000" w:themeColor="text1"/>
          <w:sz w:val="24"/>
          <w:szCs w:val="24"/>
          <w:lang w:val="sq-AL"/>
        </w:rPr>
        <w:t xml:space="preserve"> për Peticionet</w:t>
      </w:r>
      <w:r w:rsidRPr="004532B7">
        <w:rPr>
          <w:rFonts w:ascii="Times New Roman" w:hAnsi="Times New Roman"/>
          <w:bCs/>
          <w:color w:val="000000" w:themeColor="text1"/>
          <w:sz w:val="24"/>
          <w:szCs w:val="24"/>
          <w:lang w:val="sq-AL"/>
        </w:rPr>
        <w:t xml:space="preserve">vlerëson </w:t>
      </w:r>
      <w:r w:rsidR="003703D8" w:rsidRPr="004532B7">
        <w:rPr>
          <w:rFonts w:ascii="Times New Roman" w:hAnsi="Times New Roman"/>
          <w:bCs/>
          <w:color w:val="000000" w:themeColor="text1"/>
          <w:sz w:val="24"/>
          <w:szCs w:val="24"/>
          <w:lang w:val="sq-AL"/>
        </w:rPr>
        <w:t>vlefshmërinë e nënshkrimeve</w:t>
      </w:r>
      <w:r w:rsidR="00B30035" w:rsidRPr="004532B7">
        <w:rPr>
          <w:rFonts w:ascii="Times New Roman" w:hAnsi="Times New Roman"/>
          <w:bCs/>
          <w:color w:val="000000" w:themeColor="text1"/>
          <w:sz w:val="24"/>
          <w:szCs w:val="24"/>
          <w:lang w:val="sq-AL"/>
        </w:rPr>
        <w:t xml:space="preserve"> të parashtruesve</w:t>
      </w:r>
      <w:r w:rsidR="006E196B" w:rsidRPr="004532B7">
        <w:rPr>
          <w:rFonts w:ascii="Times New Roman" w:hAnsi="Times New Roman"/>
          <w:bCs/>
          <w:color w:val="000000" w:themeColor="text1"/>
          <w:sz w:val="24"/>
          <w:szCs w:val="24"/>
          <w:lang w:val="sq-AL"/>
        </w:rPr>
        <w:t xml:space="preserve">, nëse ka kontestime apo dyshime </w:t>
      </w:r>
      <w:r w:rsidR="007F4DDA" w:rsidRPr="004532B7">
        <w:rPr>
          <w:rFonts w:ascii="Times New Roman" w:hAnsi="Times New Roman"/>
          <w:bCs/>
          <w:color w:val="000000" w:themeColor="text1"/>
          <w:sz w:val="24"/>
          <w:szCs w:val="24"/>
          <w:lang w:val="sq-AL"/>
        </w:rPr>
        <w:t xml:space="preserve">të arsyeshme </w:t>
      </w:r>
      <w:r w:rsidR="006E196B" w:rsidRPr="004532B7">
        <w:rPr>
          <w:rFonts w:ascii="Times New Roman" w:hAnsi="Times New Roman"/>
          <w:bCs/>
          <w:color w:val="000000" w:themeColor="text1"/>
          <w:sz w:val="24"/>
          <w:szCs w:val="24"/>
          <w:lang w:val="sq-AL"/>
        </w:rPr>
        <w:t>nga anëtar</w:t>
      </w:r>
      <w:r w:rsidR="007F4DDA" w:rsidRPr="004532B7">
        <w:rPr>
          <w:rFonts w:ascii="Times New Roman" w:hAnsi="Times New Roman"/>
          <w:bCs/>
          <w:color w:val="000000" w:themeColor="text1"/>
          <w:sz w:val="24"/>
          <w:szCs w:val="24"/>
          <w:lang w:val="sq-AL"/>
        </w:rPr>
        <w:t xml:space="preserve">ët e </w:t>
      </w:r>
      <w:r w:rsidR="009C6FF9" w:rsidRPr="004532B7">
        <w:rPr>
          <w:rFonts w:ascii="Times New Roman" w:hAnsi="Times New Roman"/>
          <w:bCs/>
          <w:color w:val="000000" w:themeColor="text1"/>
          <w:sz w:val="24"/>
          <w:szCs w:val="24"/>
          <w:lang w:val="sq-AL"/>
        </w:rPr>
        <w:t>k</w:t>
      </w:r>
      <w:r w:rsidR="007F4DDA" w:rsidRPr="004532B7">
        <w:rPr>
          <w:rFonts w:ascii="Times New Roman" w:hAnsi="Times New Roman"/>
          <w:bCs/>
          <w:color w:val="000000" w:themeColor="text1"/>
          <w:sz w:val="24"/>
          <w:szCs w:val="24"/>
          <w:lang w:val="sq-AL"/>
        </w:rPr>
        <w:t>omisioni</w:t>
      </w:r>
      <w:r w:rsidR="009C6FF9" w:rsidRPr="004532B7">
        <w:rPr>
          <w:rFonts w:ascii="Times New Roman" w:hAnsi="Times New Roman"/>
          <w:bCs/>
          <w:color w:val="000000" w:themeColor="text1"/>
          <w:sz w:val="24"/>
          <w:szCs w:val="24"/>
          <w:lang w:val="sq-AL"/>
        </w:rPr>
        <w:t xml:space="preserve">. Nëse banorë të bashkisë apo organizata kanë kontestime për vlefshmërinë e nënshkrimeve të parashtruesve, ato i dërgojnë </w:t>
      </w:r>
      <w:r w:rsidR="007F4DDA" w:rsidRPr="004532B7">
        <w:rPr>
          <w:rFonts w:ascii="Times New Roman" w:hAnsi="Times New Roman"/>
          <w:bCs/>
          <w:color w:val="000000" w:themeColor="text1"/>
          <w:sz w:val="24"/>
          <w:szCs w:val="24"/>
          <w:lang w:val="sq-AL"/>
        </w:rPr>
        <w:t>kontestimet më shkresë dhe të nënshkruar</w:t>
      </w:r>
      <w:r w:rsidR="009C6FF9" w:rsidRPr="004532B7">
        <w:rPr>
          <w:rFonts w:ascii="Times New Roman" w:hAnsi="Times New Roman"/>
          <w:bCs/>
          <w:color w:val="000000" w:themeColor="text1"/>
          <w:sz w:val="24"/>
          <w:szCs w:val="24"/>
          <w:lang w:val="sq-AL"/>
        </w:rPr>
        <w:t xml:space="preserve"> pranë komisionit</w:t>
      </w:r>
      <w:r w:rsidR="003703D8" w:rsidRPr="004532B7">
        <w:rPr>
          <w:rFonts w:ascii="Times New Roman" w:hAnsi="Times New Roman"/>
          <w:bCs/>
          <w:color w:val="000000" w:themeColor="text1"/>
          <w:sz w:val="24"/>
          <w:szCs w:val="24"/>
          <w:lang w:val="sq-AL"/>
        </w:rPr>
        <w:t xml:space="preserve">. </w:t>
      </w:r>
      <w:r w:rsidR="006E196B" w:rsidRPr="004532B7">
        <w:rPr>
          <w:rFonts w:ascii="Times New Roman" w:hAnsi="Times New Roman"/>
          <w:color w:val="000000" w:themeColor="text1"/>
          <w:sz w:val="24"/>
          <w:szCs w:val="24"/>
        </w:rPr>
        <w:t xml:space="preserve">Verifikimi i nënshkrimeve do të bëhet </w:t>
      </w:r>
      <w:r w:rsidR="007F4DDA" w:rsidRPr="004532B7">
        <w:rPr>
          <w:rFonts w:ascii="Times New Roman" w:hAnsi="Times New Roman"/>
          <w:color w:val="000000" w:themeColor="text1"/>
          <w:sz w:val="24"/>
          <w:szCs w:val="24"/>
        </w:rPr>
        <w:t xml:space="preserve">rast pas rasti dhe </w:t>
      </w:r>
      <w:r w:rsidR="006E196B" w:rsidRPr="004532B7">
        <w:rPr>
          <w:rFonts w:ascii="Times New Roman" w:hAnsi="Times New Roman"/>
          <w:color w:val="000000" w:themeColor="text1"/>
          <w:sz w:val="24"/>
          <w:szCs w:val="24"/>
        </w:rPr>
        <w:t>për aq sa numri i nënshkrimeve të vlefshme është i mjaftueshme për vlefshmërinë e peticionin.</w:t>
      </w:r>
    </w:p>
    <w:p w:rsidR="006E196B" w:rsidRPr="004532B7" w:rsidRDefault="00074986"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color w:val="000000" w:themeColor="text1"/>
          <w:sz w:val="24"/>
          <w:szCs w:val="24"/>
        </w:rPr>
        <w:t xml:space="preserve">Kryetari i </w:t>
      </w:r>
      <w:r w:rsidR="006A6217" w:rsidRPr="004532B7">
        <w:rPr>
          <w:rFonts w:ascii="Times New Roman" w:hAnsi="Times New Roman"/>
          <w:color w:val="000000" w:themeColor="text1"/>
          <w:sz w:val="24"/>
          <w:szCs w:val="24"/>
        </w:rPr>
        <w:t>K</w:t>
      </w:r>
      <w:r w:rsidRPr="004532B7">
        <w:rPr>
          <w:rFonts w:ascii="Times New Roman" w:hAnsi="Times New Roman"/>
          <w:color w:val="000000" w:themeColor="text1"/>
          <w:sz w:val="24"/>
          <w:szCs w:val="24"/>
        </w:rPr>
        <w:t>omisionit</w:t>
      </w:r>
      <w:r w:rsidR="006A6217" w:rsidRPr="004532B7">
        <w:rPr>
          <w:rFonts w:ascii="Times New Roman" w:hAnsi="Times New Roman"/>
          <w:color w:val="000000" w:themeColor="text1"/>
          <w:sz w:val="24"/>
          <w:szCs w:val="24"/>
        </w:rPr>
        <w:t xml:space="preserve"> për Peticioniet, nëpërmjet</w:t>
      </w:r>
      <w:r w:rsidR="006A6217" w:rsidRPr="004532B7">
        <w:rPr>
          <w:rFonts w:ascii="Times New Roman" w:hAnsi="Times New Roman"/>
          <w:color w:val="000000" w:themeColor="text1"/>
          <w:sz w:val="24"/>
          <w:szCs w:val="24"/>
          <w:lang w:val="sq-AL"/>
        </w:rPr>
        <w:t>sekretarit të këshillit,</w:t>
      </w:r>
      <w:r w:rsidRPr="004532B7">
        <w:rPr>
          <w:rFonts w:ascii="Times New Roman" w:hAnsi="Times New Roman"/>
          <w:color w:val="000000" w:themeColor="text1"/>
          <w:sz w:val="24"/>
          <w:szCs w:val="24"/>
        </w:rPr>
        <w:t>i k</w:t>
      </w:r>
      <w:r w:rsidRPr="004532B7">
        <w:rPr>
          <w:rFonts w:ascii="Times New Roman" w:eastAsiaTheme="minorEastAsia" w:hAnsi="Times New Roman"/>
          <w:color w:val="000000" w:themeColor="text1"/>
          <w:sz w:val="24"/>
          <w:szCs w:val="24"/>
          <w:lang w:val="en-GB"/>
        </w:rPr>
        <w:t>ërkon me shkr</w:t>
      </w:r>
      <w:r w:rsidR="00297B69" w:rsidRPr="004532B7">
        <w:rPr>
          <w:rFonts w:ascii="Times New Roman" w:eastAsiaTheme="minorEastAsia" w:hAnsi="Times New Roman"/>
          <w:color w:val="000000" w:themeColor="text1"/>
          <w:sz w:val="24"/>
          <w:szCs w:val="24"/>
          <w:lang w:val="en-GB"/>
        </w:rPr>
        <w:t>esë</w:t>
      </w:r>
      <w:r w:rsidR="0097573E" w:rsidRPr="004532B7">
        <w:rPr>
          <w:rFonts w:ascii="Times New Roman" w:eastAsiaTheme="minorEastAsia" w:hAnsi="Times New Roman"/>
          <w:color w:val="000000" w:themeColor="text1"/>
          <w:sz w:val="24"/>
          <w:szCs w:val="24"/>
          <w:lang w:val="en-GB"/>
        </w:rPr>
        <w:t>a</w:t>
      </w:r>
      <w:r w:rsidRPr="004532B7">
        <w:rPr>
          <w:rFonts w:ascii="Times New Roman" w:eastAsiaTheme="minorEastAsia" w:hAnsi="Times New Roman"/>
          <w:color w:val="000000" w:themeColor="text1"/>
          <w:sz w:val="24"/>
          <w:szCs w:val="24"/>
          <w:lang w:val="en-GB"/>
        </w:rPr>
        <w:t>dministratorit të N</w:t>
      </w:r>
      <w:r w:rsidR="0097573E" w:rsidRPr="004532B7">
        <w:rPr>
          <w:rFonts w:ascii="Times New Roman" w:eastAsiaTheme="minorEastAsia" w:hAnsi="Times New Roman"/>
          <w:color w:val="000000" w:themeColor="text1"/>
          <w:sz w:val="24"/>
          <w:szCs w:val="24"/>
          <w:lang w:val="en-GB"/>
        </w:rPr>
        <w:t>j</w:t>
      </w:r>
      <w:r w:rsidRPr="004532B7">
        <w:rPr>
          <w:rFonts w:ascii="Times New Roman" w:eastAsiaTheme="minorEastAsia" w:hAnsi="Times New Roman"/>
          <w:color w:val="000000" w:themeColor="text1"/>
          <w:sz w:val="24"/>
          <w:szCs w:val="24"/>
          <w:lang w:val="en-GB"/>
        </w:rPr>
        <w:t xml:space="preserve">A, </w:t>
      </w:r>
      <w:r w:rsidR="00297B69" w:rsidRPr="004532B7">
        <w:rPr>
          <w:rFonts w:ascii="Times New Roman" w:eastAsiaTheme="minorEastAsia" w:hAnsi="Times New Roman"/>
          <w:color w:val="000000" w:themeColor="text1"/>
          <w:sz w:val="24"/>
          <w:szCs w:val="24"/>
          <w:lang w:val="en-GB"/>
        </w:rPr>
        <w:t xml:space="preserve">apo </w:t>
      </w:r>
      <w:r w:rsidRPr="004532B7">
        <w:rPr>
          <w:rFonts w:ascii="Times New Roman" w:eastAsiaTheme="minorEastAsia" w:hAnsi="Times New Roman"/>
          <w:color w:val="000000" w:themeColor="text1"/>
          <w:sz w:val="24"/>
          <w:szCs w:val="24"/>
          <w:lang w:val="en-GB"/>
        </w:rPr>
        <w:t xml:space="preserve">kryetarit të fshatit </w:t>
      </w:r>
      <w:r w:rsidR="00297B69" w:rsidRPr="004532B7">
        <w:rPr>
          <w:rFonts w:ascii="Times New Roman" w:eastAsiaTheme="minorEastAsia" w:hAnsi="Times New Roman"/>
          <w:color w:val="000000" w:themeColor="text1"/>
          <w:sz w:val="24"/>
          <w:szCs w:val="24"/>
          <w:lang w:val="en-GB"/>
        </w:rPr>
        <w:t xml:space="preserve">dhe </w:t>
      </w:r>
      <w:r w:rsidRPr="004532B7">
        <w:rPr>
          <w:rFonts w:ascii="Times New Roman" w:eastAsiaTheme="minorEastAsia" w:hAnsi="Times New Roman"/>
          <w:color w:val="000000" w:themeColor="text1"/>
          <w:sz w:val="24"/>
          <w:szCs w:val="24"/>
          <w:lang w:val="en-GB"/>
        </w:rPr>
        <w:t xml:space="preserve">ndërmjetësit komunitar </w:t>
      </w:r>
      <w:r w:rsidR="00297B69" w:rsidRPr="004532B7">
        <w:rPr>
          <w:rFonts w:ascii="Times New Roman" w:eastAsiaTheme="minorEastAsia" w:hAnsi="Times New Roman"/>
          <w:color w:val="000000" w:themeColor="text1"/>
          <w:sz w:val="24"/>
          <w:szCs w:val="24"/>
          <w:lang w:val="en-GB"/>
        </w:rPr>
        <w:t xml:space="preserve">që </w:t>
      </w:r>
      <w:r w:rsidRPr="004532B7">
        <w:rPr>
          <w:rFonts w:ascii="Times New Roman" w:eastAsiaTheme="minorEastAsia" w:hAnsi="Times New Roman"/>
          <w:color w:val="000000" w:themeColor="text1"/>
          <w:sz w:val="24"/>
          <w:szCs w:val="24"/>
          <w:lang w:val="en-GB"/>
        </w:rPr>
        <w:t xml:space="preserve">të shprehen me shkresë </w:t>
      </w:r>
      <w:r w:rsidR="00C86C2A" w:rsidRPr="004532B7">
        <w:rPr>
          <w:rFonts w:ascii="Times New Roman" w:hAnsi="Times New Roman"/>
          <w:color w:val="000000" w:themeColor="text1"/>
          <w:sz w:val="24"/>
          <w:szCs w:val="24"/>
          <w:lang w:val="sq-AL"/>
        </w:rPr>
        <w:t>brënda pesë (5) ditë</w:t>
      </w:r>
      <w:r w:rsidR="000779C2" w:rsidRPr="004532B7">
        <w:rPr>
          <w:rFonts w:ascii="Times New Roman" w:hAnsi="Times New Roman"/>
          <w:color w:val="000000" w:themeColor="text1"/>
          <w:sz w:val="24"/>
          <w:szCs w:val="24"/>
          <w:lang w:val="sq-AL"/>
        </w:rPr>
        <w:t>sh</w:t>
      </w:r>
      <w:r w:rsidRPr="004532B7">
        <w:rPr>
          <w:rFonts w:ascii="Times New Roman" w:eastAsiaTheme="minorEastAsia" w:hAnsi="Times New Roman"/>
          <w:color w:val="000000" w:themeColor="text1"/>
          <w:sz w:val="24"/>
          <w:szCs w:val="24"/>
          <w:lang w:val="en-GB"/>
        </w:rPr>
        <w:t>për identitetin e nënshkruesve</w:t>
      </w:r>
      <w:r w:rsidR="006A6217" w:rsidRPr="004532B7">
        <w:rPr>
          <w:rFonts w:ascii="Times New Roman" w:eastAsiaTheme="minorEastAsia" w:hAnsi="Times New Roman"/>
          <w:color w:val="000000" w:themeColor="text1"/>
          <w:sz w:val="24"/>
          <w:szCs w:val="24"/>
          <w:lang w:val="en-GB"/>
        </w:rPr>
        <w:t xml:space="preserve"> të peticionit</w:t>
      </w:r>
      <w:r w:rsidRPr="004532B7">
        <w:rPr>
          <w:rFonts w:ascii="Times New Roman" w:eastAsiaTheme="minorEastAsia" w:hAnsi="Times New Roman"/>
          <w:color w:val="000000" w:themeColor="text1"/>
          <w:sz w:val="24"/>
          <w:szCs w:val="24"/>
          <w:lang w:val="en-GB"/>
        </w:rPr>
        <w:t>, në rastet kur çështja i përket një N</w:t>
      </w:r>
      <w:r w:rsidR="0097573E" w:rsidRPr="004532B7">
        <w:rPr>
          <w:rFonts w:ascii="Times New Roman" w:eastAsiaTheme="minorEastAsia" w:hAnsi="Times New Roman"/>
          <w:color w:val="000000" w:themeColor="text1"/>
          <w:sz w:val="24"/>
          <w:szCs w:val="24"/>
          <w:lang w:val="en-GB"/>
        </w:rPr>
        <w:t>j</w:t>
      </w:r>
      <w:r w:rsidRPr="004532B7">
        <w:rPr>
          <w:rFonts w:ascii="Times New Roman" w:eastAsiaTheme="minorEastAsia" w:hAnsi="Times New Roman"/>
          <w:color w:val="000000" w:themeColor="text1"/>
          <w:sz w:val="24"/>
          <w:szCs w:val="24"/>
          <w:lang w:val="en-GB"/>
        </w:rPr>
        <w:t>A, një apo disa lag</w:t>
      </w:r>
      <w:r w:rsidR="00C86C2A" w:rsidRPr="004532B7">
        <w:rPr>
          <w:rFonts w:ascii="Times New Roman" w:eastAsiaTheme="minorEastAsia" w:hAnsi="Times New Roman"/>
          <w:color w:val="000000" w:themeColor="text1"/>
          <w:sz w:val="24"/>
          <w:szCs w:val="24"/>
          <w:lang w:val="en-GB"/>
        </w:rPr>
        <w:t>jeve apo një apo disa fshatrave</w:t>
      </w:r>
      <w:r w:rsidR="00297B69" w:rsidRPr="004532B7">
        <w:rPr>
          <w:rFonts w:ascii="Times New Roman" w:eastAsiaTheme="minorEastAsia" w:hAnsi="Times New Roman"/>
          <w:color w:val="000000" w:themeColor="text1"/>
          <w:sz w:val="24"/>
          <w:szCs w:val="24"/>
          <w:lang w:val="en-GB"/>
        </w:rPr>
        <w:t>.</w:t>
      </w:r>
      <w:r w:rsidR="006A6217" w:rsidRPr="004532B7">
        <w:rPr>
          <w:rFonts w:ascii="Times New Roman" w:eastAsiaTheme="minorEastAsia" w:hAnsi="Times New Roman"/>
          <w:color w:val="000000" w:themeColor="text1"/>
          <w:sz w:val="24"/>
          <w:szCs w:val="24"/>
          <w:lang w:val="en-GB"/>
        </w:rPr>
        <w:t xml:space="preserve">Me kërkesë të kryetarit të komisionit, </w:t>
      </w:r>
      <w:r w:rsidR="000E51DA" w:rsidRPr="004532B7">
        <w:rPr>
          <w:rFonts w:ascii="Times New Roman" w:hAnsi="Times New Roman"/>
          <w:color w:val="000000" w:themeColor="text1"/>
          <w:sz w:val="24"/>
          <w:szCs w:val="24"/>
          <w:lang w:val="sq-AL"/>
        </w:rPr>
        <w:t xml:space="preserve">Sekretari i dërgon </w:t>
      </w:r>
      <w:r w:rsidR="00297B69" w:rsidRPr="004532B7">
        <w:rPr>
          <w:rFonts w:ascii="Times New Roman" w:hAnsi="Times New Roman"/>
          <w:color w:val="000000" w:themeColor="text1"/>
          <w:sz w:val="24"/>
          <w:szCs w:val="24"/>
          <w:lang w:val="sq-AL"/>
        </w:rPr>
        <w:t>d</w:t>
      </w:r>
      <w:r w:rsidR="000E51DA" w:rsidRPr="004532B7">
        <w:rPr>
          <w:rFonts w:ascii="Times New Roman" w:hAnsi="Times New Roman"/>
          <w:color w:val="000000" w:themeColor="text1"/>
          <w:sz w:val="24"/>
          <w:szCs w:val="24"/>
          <w:lang w:val="sq-AL"/>
        </w:rPr>
        <w:t xml:space="preserve">rejtorisë juridike të bashkisë një kopje të një flete të peticionit për të cilat kërkohet verifikim i nënshkrimeve. Drejtoria juridike dërgon përgjigje me shkrim brënda pesë (5) ditëve, nga dorëzimi i kërkesës së </w:t>
      </w:r>
      <w:r w:rsidR="006A6217" w:rsidRPr="004532B7">
        <w:rPr>
          <w:rFonts w:ascii="Times New Roman" w:hAnsi="Times New Roman"/>
          <w:color w:val="000000" w:themeColor="text1"/>
          <w:sz w:val="24"/>
          <w:szCs w:val="24"/>
          <w:lang w:val="sq-AL"/>
        </w:rPr>
        <w:t>s</w:t>
      </w:r>
      <w:r w:rsidR="000E51DA" w:rsidRPr="004532B7">
        <w:rPr>
          <w:rFonts w:ascii="Times New Roman" w:hAnsi="Times New Roman"/>
          <w:color w:val="000000" w:themeColor="text1"/>
          <w:sz w:val="24"/>
          <w:szCs w:val="24"/>
          <w:lang w:val="sq-AL"/>
        </w:rPr>
        <w:t>ekretarit.</w:t>
      </w:r>
    </w:p>
    <w:p w:rsidR="00E02F42" w:rsidRPr="00A0321E" w:rsidRDefault="002636A7"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color w:val="000000" w:themeColor="text1"/>
          <w:sz w:val="24"/>
          <w:szCs w:val="24"/>
        </w:rPr>
        <w:t xml:space="preserve">Komisioni </w:t>
      </w:r>
      <w:r w:rsidR="006A6217" w:rsidRPr="004532B7">
        <w:rPr>
          <w:rFonts w:ascii="Times New Roman" w:hAnsi="Times New Roman"/>
          <w:color w:val="000000" w:themeColor="text1"/>
          <w:sz w:val="24"/>
          <w:szCs w:val="24"/>
        </w:rPr>
        <w:t xml:space="preserve">për Peticionet </w:t>
      </w:r>
      <w:r w:rsidRPr="004532B7">
        <w:rPr>
          <w:rFonts w:ascii="Times New Roman" w:hAnsi="Times New Roman"/>
          <w:color w:val="000000" w:themeColor="text1"/>
          <w:sz w:val="24"/>
          <w:szCs w:val="24"/>
        </w:rPr>
        <w:t>shprehet me vendim për pranimim apo refuzimin e peticionit</w:t>
      </w:r>
      <w:r w:rsidR="00606DAF" w:rsidRPr="004532B7">
        <w:rPr>
          <w:rFonts w:ascii="Times New Roman" w:hAnsi="Times New Roman"/>
          <w:color w:val="000000" w:themeColor="text1"/>
          <w:sz w:val="24"/>
          <w:szCs w:val="24"/>
        </w:rPr>
        <w:t>, bazuar në plotësimin e</w:t>
      </w:r>
      <w:r w:rsidR="00606DAF" w:rsidRPr="00A0321E">
        <w:rPr>
          <w:rFonts w:ascii="Times New Roman" w:hAnsi="Times New Roman"/>
          <w:color w:val="000000" w:themeColor="text1"/>
          <w:sz w:val="24"/>
          <w:szCs w:val="24"/>
        </w:rPr>
        <w:t xml:space="preserve"> kërkesave të ligjit dhe kësaj rregullore si dhe në vlefshmerinë e dokumenteve të peticionit</w:t>
      </w:r>
      <w:r w:rsidRPr="00A0321E">
        <w:rPr>
          <w:rFonts w:ascii="Times New Roman" w:hAnsi="Times New Roman"/>
          <w:color w:val="000000" w:themeColor="text1"/>
          <w:sz w:val="24"/>
          <w:szCs w:val="24"/>
        </w:rPr>
        <w:t xml:space="preserve">. Vendimi në çdo rast i njoftohet </w:t>
      </w:r>
      <w:r w:rsidR="006A6217"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në mbledhjen </w:t>
      </w:r>
      <w:r w:rsidR="006A6217" w:rsidRPr="00A0321E">
        <w:rPr>
          <w:rFonts w:ascii="Times New Roman" w:hAnsi="Times New Roman"/>
          <w:color w:val="000000" w:themeColor="text1"/>
          <w:sz w:val="24"/>
          <w:szCs w:val="24"/>
        </w:rPr>
        <w:t xml:space="preserve">më të afërt </w:t>
      </w:r>
      <w:r w:rsidRPr="00A0321E">
        <w:rPr>
          <w:rFonts w:ascii="Times New Roman" w:hAnsi="Times New Roman"/>
          <w:color w:val="000000" w:themeColor="text1"/>
          <w:sz w:val="24"/>
          <w:szCs w:val="24"/>
        </w:rPr>
        <w:t xml:space="preserve">mbas </w:t>
      </w:r>
      <w:r w:rsidR="00513420" w:rsidRPr="00A0321E">
        <w:rPr>
          <w:rFonts w:ascii="Times New Roman" w:hAnsi="Times New Roman"/>
          <w:color w:val="000000" w:themeColor="text1"/>
          <w:sz w:val="24"/>
          <w:szCs w:val="24"/>
        </w:rPr>
        <w:t>datë</w:t>
      </w:r>
      <w:r w:rsidR="006A6217" w:rsidRPr="00A0321E">
        <w:rPr>
          <w:rFonts w:ascii="Times New Roman" w:hAnsi="Times New Roman"/>
          <w:color w:val="000000" w:themeColor="text1"/>
          <w:sz w:val="24"/>
          <w:szCs w:val="24"/>
        </w:rPr>
        <w:t xml:space="preserve">s së marrjes së </w:t>
      </w:r>
      <w:r w:rsidRPr="00A0321E">
        <w:rPr>
          <w:rFonts w:ascii="Times New Roman" w:hAnsi="Times New Roman"/>
          <w:color w:val="000000" w:themeColor="text1"/>
          <w:sz w:val="24"/>
          <w:szCs w:val="24"/>
        </w:rPr>
        <w:t xml:space="preserve">vendimit </w:t>
      </w:r>
      <w:r w:rsidR="006A6217" w:rsidRPr="00A0321E">
        <w:rPr>
          <w:rFonts w:ascii="Times New Roman" w:hAnsi="Times New Roman"/>
          <w:color w:val="000000" w:themeColor="text1"/>
          <w:sz w:val="24"/>
          <w:szCs w:val="24"/>
        </w:rPr>
        <w:t>nga k</w:t>
      </w:r>
      <w:r w:rsidRPr="00A0321E">
        <w:rPr>
          <w:rFonts w:ascii="Times New Roman" w:hAnsi="Times New Roman"/>
          <w:color w:val="000000" w:themeColor="text1"/>
          <w:sz w:val="24"/>
          <w:szCs w:val="24"/>
        </w:rPr>
        <w:t>omision</w:t>
      </w:r>
      <w:r w:rsidR="006A6217" w:rsidRPr="00A0321E">
        <w:rPr>
          <w:rFonts w:ascii="Times New Roman" w:hAnsi="Times New Roman"/>
          <w:color w:val="000000" w:themeColor="text1"/>
          <w:sz w:val="24"/>
          <w:szCs w:val="24"/>
        </w:rPr>
        <w:t>i</w:t>
      </w:r>
      <w:r w:rsidRPr="00A0321E">
        <w:rPr>
          <w:rFonts w:ascii="Times New Roman" w:hAnsi="Times New Roman"/>
          <w:color w:val="000000" w:themeColor="text1"/>
          <w:sz w:val="24"/>
          <w:szCs w:val="24"/>
        </w:rPr>
        <w:t>.</w:t>
      </w:r>
    </w:p>
    <w:p w:rsidR="00606DAF" w:rsidRPr="00A0321E" w:rsidRDefault="008F5B90"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lang w:val="sq-AL"/>
        </w:rPr>
        <w:t xml:space="preserve">Kryetarit të Këshilli </w:t>
      </w:r>
      <w:r w:rsidR="006A6217" w:rsidRPr="00A0321E">
        <w:rPr>
          <w:rFonts w:ascii="Times New Roman" w:hAnsi="Times New Roman"/>
          <w:color w:val="000000" w:themeColor="text1"/>
          <w:sz w:val="24"/>
          <w:szCs w:val="24"/>
          <w:lang w:val="sq-AL"/>
        </w:rPr>
        <w:t xml:space="preserve">mbasi merr nga </w:t>
      </w:r>
      <w:r w:rsidR="006A6217" w:rsidRPr="00A0321E">
        <w:rPr>
          <w:rFonts w:ascii="Times New Roman" w:hAnsi="Times New Roman"/>
          <w:color w:val="000000" w:themeColor="text1"/>
          <w:sz w:val="24"/>
          <w:szCs w:val="24"/>
        </w:rPr>
        <w:t xml:space="preserve">Komisioni për Peticionet vendim për </w:t>
      </w:r>
      <w:r w:rsidR="00606DAF" w:rsidRPr="00A0321E">
        <w:rPr>
          <w:rFonts w:ascii="Times New Roman" w:hAnsi="Times New Roman"/>
          <w:color w:val="000000" w:themeColor="text1"/>
          <w:sz w:val="24"/>
          <w:szCs w:val="24"/>
        </w:rPr>
        <w:t xml:space="preserve">pranimin apo refuzimin e </w:t>
      </w:r>
      <w:r w:rsidR="006A6217" w:rsidRPr="00A0321E">
        <w:rPr>
          <w:rFonts w:ascii="Times New Roman" w:hAnsi="Times New Roman"/>
          <w:color w:val="000000" w:themeColor="text1"/>
          <w:sz w:val="24"/>
          <w:szCs w:val="24"/>
        </w:rPr>
        <w:t>peticioni</w:t>
      </w:r>
      <w:r w:rsidR="008B5846" w:rsidRPr="00A0321E">
        <w:rPr>
          <w:rFonts w:ascii="Times New Roman" w:hAnsi="Times New Roman"/>
          <w:color w:val="000000" w:themeColor="text1"/>
          <w:sz w:val="24"/>
          <w:szCs w:val="24"/>
          <w:lang w:val="sq-AL"/>
        </w:rPr>
        <w:t xml:space="preserve"> njofton me shkrim parashtruesin e peticionit</w:t>
      </w:r>
      <w:r w:rsidRPr="00A0321E">
        <w:rPr>
          <w:rFonts w:ascii="Times New Roman" w:hAnsi="Times New Roman"/>
          <w:color w:val="000000" w:themeColor="text1"/>
          <w:sz w:val="24"/>
          <w:szCs w:val="24"/>
          <w:lang w:val="sq-AL"/>
        </w:rPr>
        <w:t xml:space="preserve">, </w:t>
      </w:r>
      <w:r w:rsidR="0045781A" w:rsidRPr="00A0321E">
        <w:rPr>
          <w:rFonts w:ascii="Times New Roman" w:hAnsi="Times New Roman"/>
          <w:color w:val="000000" w:themeColor="text1"/>
          <w:sz w:val="24"/>
          <w:szCs w:val="24"/>
          <w:lang w:val="sq-AL"/>
        </w:rPr>
        <w:t>brenda pesë (5) ditësh.</w:t>
      </w:r>
    </w:p>
    <w:p w:rsidR="0045781A" w:rsidRPr="00A0321E" w:rsidRDefault="00606DAF"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color w:val="000000" w:themeColor="text1"/>
          <w:sz w:val="24"/>
          <w:szCs w:val="24"/>
          <w:lang w:val="sq-AL"/>
        </w:rPr>
        <w:lastRenderedPageBreak/>
        <w:t>Në rast se peticioni pranohet,</w:t>
      </w:r>
      <w:r w:rsidR="00D4197C" w:rsidRPr="00A0321E">
        <w:rPr>
          <w:rFonts w:ascii="Times New Roman" w:hAnsi="Times New Roman"/>
          <w:color w:val="000000" w:themeColor="text1"/>
          <w:sz w:val="24"/>
          <w:szCs w:val="24"/>
          <w:lang w:val="sq-AL"/>
        </w:rPr>
        <w:t xml:space="preserve"> sekretar</w:t>
      </w:r>
      <w:r w:rsidR="0045781A" w:rsidRPr="00A0321E">
        <w:rPr>
          <w:rFonts w:ascii="Times New Roman" w:hAnsi="Times New Roman"/>
          <w:color w:val="000000" w:themeColor="text1"/>
          <w:sz w:val="24"/>
          <w:szCs w:val="24"/>
          <w:lang w:val="sq-AL"/>
        </w:rPr>
        <w:t xml:space="preserve">i </w:t>
      </w:r>
      <w:r w:rsidR="00D4197C" w:rsidRPr="00A0321E">
        <w:rPr>
          <w:rFonts w:ascii="Times New Roman" w:hAnsi="Times New Roman"/>
          <w:color w:val="000000" w:themeColor="text1"/>
          <w:sz w:val="24"/>
          <w:szCs w:val="24"/>
          <w:lang w:val="sq-AL"/>
        </w:rPr>
        <w:t xml:space="preserve">i këshillit </w:t>
      </w:r>
      <w:r w:rsidR="0045781A" w:rsidRPr="00A0321E">
        <w:rPr>
          <w:rFonts w:ascii="Times New Roman" w:hAnsi="Times New Roman"/>
          <w:color w:val="000000" w:themeColor="text1"/>
          <w:sz w:val="24"/>
          <w:szCs w:val="24"/>
          <w:lang w:val="sq-AL"/>
        </w:rPr>
        <w:t>i përcakton</w:t>
      </w:r>
      <w:r w:rsidRPr="00A0321E">
        <w:rPr>
          <w:rFonts w:ascii="Times New Roman" w:hAnsi="Times New Roman"/>
          <w:color w:val="000000" w:themeColor="text1"/>
          <w:sz w:val="24"/>
          <w:szCs w:val="24"/>
          <w:lang w:val="sq-AL"/>
        </w:rPr>
        <w:t xml:space="preserve"> peticionit</w:t>
      </w:r>
      <w:r w:rsidR="0045781A" w:rsidRPr="00A0321E">
        <w:rPr>
          <w:rFonts w:ascii="Times New Roman" w:hAnsi="Times New Roman"/>
          <w:color w:val="000000" w:themeColor="text1"/>
          <w:sz w:val="24"/>
          <w:szCs w:val="24"/>
          <w:lang w:val="sq-AL"/>
        </w:rPr>
        <w:t xml:space="preserve"> një numër identifikimi</w:t>
      </w:r>
      <w:r w:rsidRPr="00A0321E">
        <w:rPr>
          <w:rFonts w:ascii="Times New Roman" w:hAnsi="Times New Roman"/>
          <w:color w:val="000000" w:themeColor="text1"/>
          <w:sz w:val="24"/>
          <w:szCs w:val="24"/>
          <w:lang w:val="sq-AL"/>
        </w:rPr>
        <w:t xml:space="preserve"> dhe kryetari i këshillit ia përcjell peticionin për shqyrtim komisionit të përhershëm</w:t>
      </w:r>
      <w:r w:rsidR="00BD6699" w:rsidRPr="00A0321E">
        <w:rPr>
          <w:rFonts w:ascii="Times New Roman" w:hAnsi="Times New Roman"/>
          <w:bCs/>
          <w:color w:val="000000" w:themeColor="text1"/>
          <w:sz w:val="24"/>
          <w:szCs w:val="24"/>
          <w:lang w:val="sq-AL"/>
        </w:rPr>
        <w:t>i cili ka objekt të veprimtarisë së tij çështjen që paraqet peticioni</w:t>
      </w:r>
      <w:r w:rsidR="0045781A" w:rsidRPr="00A0321E">
        <w:rPr>
          <w:rFonts w:ascii="Times New Roman" w:hAnsi="Times New Roman"/>
          <w:color w:val="000000" w:themeColor="text1"/>
          <w:sz w:val="24"/>
          <w:szCs w:val="24"/>
          <w:lang w:val="sq-AL"/>
        </w:rPr>
        <w:t>.</w:t>
      </w:r>
    </w:p>
    <w:p w:rsidR="000E51DA" w:rsidRPr="00A0321E" w:rsidRDefault="000E51DA" w:rsidP="0090345D">
      <w:pPr>
        <w:pStyle w:val="ListParagraph"/>
        <w:numPr>
          <w:ilvl w:val="0"/>
          <w:numId w:val="33"/>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Nëse </w:t>
      </w:r>
      <w:r w:rsidRPr="00A0321E">
        <w:rPr>
          <w:rFonts w:ascii="Times New Roman" w:hAnsi="Times New Roman"/>
          <w:color w:val="000000" w:themeColor="text1"/>
          <w:sz w:val="24"/>
          <w:szCs w:val="24"/>
        </w:rPr>
        <w:t>kërkesa e</w:t>
      </w:r>
      <w:r w:rsidR="00CC3CB1" w:rsidRPr="00A0321E">
        <w:rPr>
          <w:rFonts w:ascii="Times New Roman" w:hAnsi="Times New Roman"/>
          <w:color w:val="000000" w:themeColor="text1"/>
          <w:sz w:val="24"/>
          <w:szCs w:val="24"/>
        </w:rPr>
        <w:t xml:space="preserve"> peticioni</w:t>
      </w:r>
      <w:r w:rsidRPr="00A0321E">
        <w:rPr>
          <w:rFonts w:ascii="Times New Roman" w:hAnsi="Times New Roman"/>
          <w:color w:val="000000" w:themeColor="text1"/>
          <w:sz w:val="24"/>
          <w:szCs w:val="24"/>
        </w:rPr>
        <w:t xml:space="preserve"> qartazi nuk bën pjesë në kompetencat e Këshillit dhe Bashkisë </w:t>
      </w:r>
      <w:r w:rsidR="00CC3CB1" w:rsidRPr="00A0321E">
        <w:rPr>
          <w:rFonts w:ascii="Times New Roman" w:hAnsi="Times New Roman"/>
          <w:color w:val="000000" w:themeColor="text1"/>
          <w:sz w:val="24"/>
          <w:szCs w:val="24"/>
        </w:rPr>
        <w:t xml:space="preserve">dhe Këshilli nuk ka ndikim në zgjedhjen e çështjes, </w:t>
      </w:r>
      <w:r w:rsidRPr="00A0321E">
        <w:rPr>
          <w:rFonts w:ascii="Times New Roman" w:hAnsi="Times New Roman"/>
          <w:color w:val="000000" w:themeColor="text1"/>
          <w:sz w:val="24"/>
          <w:szCs w:val="24"/>
        </w:rPr>
        <w:t>Kryetari i Këshillit ia përcjell peticionin agjencisë qeveritare përkatës, ndërkoh</w:t>
      </w:r>
      <w:r w:rsidR="008F5B90" w:rsidRPr="00A0321E">
        <w:rPr>
          <w:rFonts w:ascii="Times New Roman" w:hAnsi="Times New Roman"/>
          <w:color w:val="000000" w:themeColor="text1"/>
          <w:sz w:val="24"/>
          <w:szCs w:val="24"/>
        </w:rPr>
        <w:t>ë</w:t>
      </w:r>
      <w:r w:rsidRPr="00A0321E">
        <w:rPr>
          <w:rFonts w:ascii="Times New Roman" w:hAnsi="Times New Roman"/>
          <w:color w:val="000000" w:themeColor="text1"/>
          <w:sz w:val="24"/>
          <w:szCs w:val="24"/>
        </w:rPr>
        <w:t xml:space="preserve"> që Sekretari ruan një kopje të peticionit në arkivin e Bashkisë</w:t>
      </w:r>
      <w:r w:rsidR="00CC3CB1" w:rsidRPr="00A0321E">
        <w:rPr>
          <w:rFonts w:ascii="Times New Roman" w:hAnsi="Times New Roman"/>
          <w:color w:val="000000" w:themeColor="text1"/>
          <w:sz w:val="24"/>
          <w:szCs w:val="24"/>
        </w:rPr>
        <w: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17718E" w:rsidRPr="00A0321E" w:rsidRDefault="0017718E" w:rsidP="0017718E">
      <w:pPr>
        <w:pStyle w:val="Heading3"/>
        <w:rPr>
          <w:sz w:val="24"/>
          <w:szCs w:val="24"/>
        </w:rPr>
      </w:pPr>
      <w:bookmarkStart w:id="468" w:name="_Toc37873792"/>
      <w:bookmarkStart w:id="469" w:name="_Toc39714699"/>
      <w:bookmarkStart w:id="470" w:name="_Toc39715830"/>
      <w:bookmarkStart w:id="471" w:name="_Toc39717139"/>
      <w:r w:rsidRPr="00A0321E">
        <w:rPr>
          <w:sz w:val="24"/>
          <w:szCs w:val="24"/>
        </w:rPr>
        <w:t>Publikimi i peticionit</w:t>
      </w:r>
      <w:bookmarkEnd w:id="468"/>
      <w:bookmarkEnd w:id="469"/>
      <w:bookmarkEnd w:id="470"/>
      <w:bookmarkEnd w:id="471"/>
    </w:p>
    <w:p w:rsidR="00BE4BED" w:rsidRPr="00A0321E" w:rsidRDefault="00F068C9" w:rsidP="0090345D">
      <w:pPr>
        <w:pStyle w:val="ListParagraph"/>
        <w:numPr>
          <w:ilvl w:val="0"/>
          <w:numId w:val="41"/>
        </w:numPr>
        <w:spacing w:before="120" w:after="0"/>
        <w:ind w:left="425" w:hanging="425"/>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 xml:space="preserve">Kërkesa </w:t>
      </w:r>
      <w:r w:rsidR="00C707B7" w:rsidRPr="00A0321E">
        <w:rPr>
          <w:rFonts w:ascii="Times New Roman" w:hAnsi="Times New Roman"/>
          <w:color w:val="000000" w:themeColor="text1"/>
          <w:sz w:val="24"/>
          <w:szCs w:val="24"/>
          <w:lang w:val="sq-AL"/>
        </w:rPr>
        <w:t>e</w:t>
      </w:r>
      <w:r w:rsidRPr="00A0321E">
        <w:rPr>
          <w:rFonts w:ascii="Times New Roman" w:hAnsi="Times New Roman"/>
          <w:color w:val="000000" w:themeColor="text1"/>
          <w:sz w:val="24"/>
          <w:szCs w:val="24"/>
          <w:lang w:val="sq-AL"/>
        </w:rPr>
        <w:t xml:space="preserve"> peticioni</w:t>
      </w:r>
      <w:r w:rsidR="00C707B7" w:rsidRPr="00A0321E">
        <w:rPr>
          <w:rFonts w:ascii="Times New Roman" w:hAnsi="Times New Roman"/>
          <w:color w:val="000000" w:themeColor="text1"/>
          <w:sz w:val="24"/>
          <w:szCs w:val="24"/>
          <w:lang w:val="sq-AL"/>
        </w:rPr>
        <w:t xml:space="preserve">, i cili është </w:t>
      </w:r>
      <w:r w:rsidRPr="00A0321E">
        <w:rPr>
          <w:rFonts w:ascii="Times New Roman" w:hAnsi="Times New Roman"/>
          <w:color w:val="000000" w:themeColor="text1"/>
          <w:sz w:val="24"/>
          <w:szCs w:val="24"/>
          <w:lang w:val="sq-AL"/>
        </w:rPr>
        <w:t>pranuar</w:t>
      </w:r>
      <w:r w:rsidR="005C2015" w:rsidRPr="00A0321E">
        <w:rPr>
          <w:rFonts w:ascii="Times New Roman" w:hAnsi="Times New Roman"/>
          <w:color w:val="000000" w:themeColor="text1"/>
          <w:sz w:val="24"/>
          <w:szCs w:val="24"/>
          <w:lang w:val="sq-AL"/>
        </w:rPr>
        <w:t>,</w:t>
      </w:r>
      <w:r w:rsidR="00BE4BED" w:rsidRPr="00A0321E">
        <w:rPr>
          <w:rFonts w:ascii="Times New Roman" w:hAnsi="Times New Roman"/>
          <w:color w:val="000000" w:themeColor="text1"/>
          <w:sz w:val="24"/>
          <w:szCs w:val="24"/>
          <w:lang w:val="sq-AL"/>
        </w:rPr>
        <w:t xml:space="preserve"> njoftohet dhe publikohet në</w:t>
      </w:r>
      <w:r w:rsidR="005C2015" w:rsidRPr="00A0321E">
        <w:rPr>
          <w:rFonts w:ascii="Times New Roman" w:hAnsi="Times New Roman"/>
          <w:color w:val="000000" w:themeColor="text1"/>
          <w:sz w:val="24"/>
          <w:szCs w:val="24"/>
          <w:lang w:val="sq-AL"/>
        </w:rPr>
        <w:t xml:space="preserve"> faqen e internetit të </w:t>
      </w:r>
      <w:r w:rsidR="00606DAF" w:rsidRPr="00A0321E">
        <w:rPr>
          <w:rFonts w:ascii="Times New Roman" w:hAnsi="Times New Roman"/>
          <w:color w:val="000000" w:themeColor="text1"/>
          <w:sz w:val="24"/>
          <w:szCs w:val="24"/>
          <w:lang w:val="sq-AL"/>
        </w:rPr>
        <w:t>b</w:t>
      </w:r>
      <w:r w:rsidR="005C2015" w:rsidRPr="00A0321E">
        <w:rPr>
          <w:rFonts w:ascii="Times New Roman" w:hAnsi="Times New Roman"/>
          <w:color w:val="000000" w:themeColor="text1"/>
          <w:sz w:val="24"/>
          <w:szCs w:val="24"/>
          <w:lang w:val="sq-AL"/>
        </w:rPr>
        <w:t>ashkisë</w:t>
      </w:r>
      <w:r w:rsidR="00684CAE" w:rsidRPr="00A0321E">
        <w:rPr>
          <w:rFonts w:ascii="Times New Roman" w:hAnsi="Times New Roman"/>
          <w:color w:val="000000" w:themeColor="text1"/>
          <w:sz w:val="24"/>
          <w:szCs w:val="24"/>
          <w:lang w:val="sq-AL"/>
        </w:rPr>
        <w:t>, dhe në një vend të njoftimeve publike të Bashkisë.</w:t>
      </w:r>
    </w:p>
    <w:p w:rsidR="00BE4BED" w:rsidRPr="00A0321E" w:rsidRDefault="00BE4BED" w:rsidP="0090345D">
      <w:pPr>
        <w:pStyle w:val="ListParagraph"/>
        <w:numPr>
          <w:ilvl w:val="0"/>
          <w:numId w:val="41"/>
        </w:numPr>
        <w:spacing w:before="120" w:after="0"/>
        <w:ind w:left="425" w:hanging="425"/>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Në njoftimin e peticionit specifikohen edhe emrat e parashtruesve të p</w:t>
      </w:r>
      <w:r w:rsidR="00684CAE" w:rsidRPr="00A0321E">
        <w:rPr>
          <w:rFonts w:ascii="Times New Roman" w:hAnsi="Times New Roman"/>
          <w:color w:val="000000" w:themeColor="text1"/>
          <w:sz w:val="24"/>
          <w:szCs w:val="24"/>
          <w:lang w:val="sq-AL"/>
        </w:rPr>
        <w:t>eticionit.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DF4E1B" w:rsidRPr="00A0321E" w:rsidRDefault="00DF4E1B" w:rsidP="00C344D4">
      <w:pPr>
        <w:pStyle w:val="Heading3"/>
        <w:rPr>
          <w:sz w:val="24"/>
          <w:szCs w:val="24"/>
        </w:rPr>
      </w:pPr>
      <w:bookmarkStart w:id="472" w:name="_Toc443748896"/>
      <w:bookmarkStart w:id="473" w:name="_Toc443785411"/>
      <w:bookmarkStart w:id="474" w:name="_Toc37873793"/>
      <w:bookmarkStart w:id="475" w:name="_Toc39714700"/>
      <w:bookmarkStart w:id="476" w:name="_Toc39715831"/>
      <w:bookmarkStart w:id="477" w:name="_Toc39717140"/>
      <w:r w:rsidRPr="00A0321E">
        <w:rPr>
          <w:sz w:val="24"/>
          <w:szCs w:val="24"/>
        </w:rPr>
        <w:t>Peticione të zakonshme</w:t>
      </w:r>
      <w:bookmarkEnd w:id="472"/>
      <w:bookmarkEnd w:id="473"/>
      <w:bookmarkEnd w:id="474"/>
      <w:bookmarkEnd w:id="475"/>
      <w:bookmarkEnd w:id="476"/>
      <w:bookmarkEnd w:id="477"/>
    </w:p>
    <w:p w:rsidR="008961B8" w:rsidRPr="004532B7" w:rsidRDefault="00222A5C" w:rsidP="0090345D">
      <w:pPr>
        <w:pStyle w:val="ListParagraph"/>
        <w:numPr>
          <w:ilvl w:val="0"/>
          <w:numId w:val="21"/>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Peticionet që kanë </w:t>
      </w:r>
      <w:r w:rsidR="008961B8" w:rsidRPr="00A0321E">
        <w:rPr>
          <w:rFonts w:ascii="Times New Roman" w:hAnsi="Times New Roman"/>
          <w:bCs/>
          <w:color w:val="000000" w:themeColor="text1"/>
          <w:sz w:val="24"/>
          <w:szCs w:val="24"/>
          <w:lang w:val="sq-AL"/>
        </w:rPr>
        <w:t xml:space="preserve">të </w:t>
      </w:r>
      <w:r w:rsidRPr="00A0321E">
        <w:rPr>
          <w:rFonts w:ascii="Times New Roman" w:hAnsi="Times New Roman"/>
          <w:bCs/>
          <w:color w:val="000000" w:themeColor="text1"/>
          <w:sz w:val="24"/>
          <w:szCs w:val="24"/>
          <w:lang w:val="sq-AL"/>
        </w:rPr>
        <w:t xml:space="preserve">paktën </w:t>
      </w:r>
      <w:r w:rsidRPr="004532B7">
        <w:rPr>
          <w:rFonts w:ascii="Times New Roman" w:hAnsi="Times New Roman"/>
          <w:bCs/>
          <w:color w:val="000000" w:themeColor="text1"/>
          <w:sz w:val="24"/>
          <w:szCs w:val="24"/>
          <w:lang w:val="sq-AL"/>
        </w:rPr>
        <w:t>20</w:t>
      </w:r>
      <w:r w:rsidR="004364E7" w:rsidRPr="004532B7">
        <w:rPr>
          <w:rFonts w:ascii="Times New Roman" w:hAnsi="Times New Roman"/>
          <w:bCs/>
          <w:color w:val="000000" w:themeColor="text1"/>
          <w:sz w:val="24"/>
          <w:szCs w:val="24"/>
          <w:lang w:val="sq-AL"/>
        </w:rPr>
        <w:t xml:space="preserve"> apo</w:t>
      </w:r>
      <w:r w:rsidRPr="004532B7">
        <w:rPr>
          <w:rFonts w:ascii="Times New Roman" w:hAnsi="Times New Roman"/>
          <w:bCs/>
          <w:color w:val="000000" w:themeColor="text1"/>
          <w:sz w:val="24"/>
          <w:szCs w:val="24"/>
          <w:lang w:val="sq-AL"/>
        </w:rPr>
        <w:t xml:space="preserve">50 </w:t>
      </w:r>
      <w:r w:rsidR="008961B8" w:rsidRPr="004532B7">
        <w:rPr>
          <w:rFonts w:ascii="Times New Roman" w:hAnsi="Times New Roman"/>
          <w:bCs/>
          <w:color w:val="000000" w:themeColor="text1"/>
          <w:sz w:val="24"/>
          <w:szCs w:val="24"/>
          <w:lang w:val="sq-AL"/>
        </w:rPr>
        <w:t>n</w:t>
      </w:r>
      <w:r w:rsidRPr="004532B7">
        <w:rPr>
          <w:rFonts w:ascii="Times New Roman" w:hAnsi="Times New Roman"/>
          <w:bCs/>
          <w:color w:val="000000" w:themeColor="text1"/>
          <w:sz w:val="24"/>
          <w:szCs w:val="24"/>
          <w:lang w:val="sq-AL"/>
        </w:rPr>
        <w:t>ënshkrime të vlefshme</w:t>
      </w:r>
      <w:r w:rsidR="008961B8" w:rsidRPr="004532B7">
        <w:rPr>
          <w:rFonts w:ascii="Times New Roman" w:hAnsi="Times New Roman"/>
          <w:bCs/>
          <w:color w:val="000000" w:themeColor="text1"/>
          <w:sz w:val="24"/>
          <w:szCs w:val="24"/>
          <w:lang w:val="sq-AL"/>
        </w:rPr>
        <w:t xml:space="preserve"> do t’i përcillen fillimisht</w:t>
      </w:r>
      <w:r w:rsidR="009D7FDA" w:rsidRPr="004532B7">
        <w:rPr>
          <w:rFonts w:ascii="Times New Roman" w:hAnsi="Times New Roman"/>
          <w:bCs/>
          <w:color w:val="000000" w:themeColor="text1"/>
          <w:sz w:val="24"/>
          <w:szCs w:val="24"/>
          <w:lang w:val="sq-AL"/>
        </w:rPr>
        <w:t xml:space="preserve">, </w:t>
      </w:r>
      <w:r w:rsidR="009A7930" w:rsidRPr="004532B7">
        <w:rPr>
          <w:rFonts w:ascii="Times New Roman" w:hAnsi="Times New Roman"/>
          <w:bCs/>
          <w:color w:val="000000" w:themeColor="text1"/>
          <w:sz w:val="24"/>
          <w:szCs w:val="24"/>
          <w:lang w:val="sq-AL"/>
        </w:rPr>
        <w:t>nëpërmjet s</w:t>
      </w:r>
      <w:r w:rsidR="009D7FDA" w:rsidRPr="004532B7">
        <w:rPr>
          <w:rFonts w:ascii="Times New Roman" w:hAnsi="Times New Roman"/>
          <w:bCs/>
          <w:color w:val="000000" w:themeColor="text1"/>
          <w:sz w:val="24"/>
          <w:szCs w:val="24"/>
          <w:lang w:val="sq-AL"/>
        </w:rPr>
        <w:t>ekretari</w:t>
      </w:r>
      <w:r w:rsidR="009A7930" w:rsidRPr="004532B7">
        <w:rPr>
          <w:rFonts w:ascii="Times New Roman" w:hAnsi="Times New Roman"/>
          <w:bCs/>
          <w:color w:val="000000" w:themeColor="text1"/>
          <w:sz w:val="24"/>
          <w:szCs w:val="24"/>
          <w:lang w:val="sq-AL"/>
        </w:rPr>
        <w:t>t të këshillit</w:t>
      </w:r>
      <w:r w:rsidR="009D7FDA" w:rsidRPr="004532B7">
        <w:rPr>
          <w:rFonts w:ascii="Times New Roman" w:hAnsi="Times New Roman"/>
          <w:bCs/>
          <w:color w:val="000000" w:themeColor="text1"/>
          <w:sz w:val="24"/>
          <w:szCs w:val="24"/>
          <w:lang w:val="sq-AL"/>
        </w:rPr>
        <w:t>,</w:t>
      </w:r>
      <w:r w:rsidR="008961B8" w:rsidRPr="004532B7">
        <w:rPr>
          <w:rFonts w:ascii="Times New Roman" w:hAnsi="Times New Roman"/>
          <w:bCs/>
          <w:color w:val="000000" w:themeColor="text1"/>
          <w:sz w:val="24"/>
          <w:szCs w:val="24"/>
          <w:lang w:val="sq-AL"/>
        </w:rPr>
        <w:t xml:space="preserve"> drejtorisë përkatëse të </w:t>
      </w:r>
      <w:r w:rsidR="009A7930" w:rsidRPr="004532B7">
        <w:rPr>
          <w:rFonts w:ascii="Times New Roman" w:hAnsi="Times New Roman"/>
          <w:bCs/>
          <w:color w:val="000000" w:themeColor="text1"/>
          <w:sz w:val="24"/>
          <w:szCs w:val="24"/>
          <w:lang w:val="sq-AL"/>
        </w:rPr>
        <w:t>b</w:t>
      </w:r>
      <w:r w:rsidR="008961B8" w:rsidRPr="004532B7">
        <w:rPr>
          <w:rFonts w:ascii="Times New Roman" w:hAnsi="Times New Roman"/>
          <w:bCs/>
          <w:color w:val="000000" w:themeColor="text1"/>
          <w:sz w:val="24"/>
          <w:szCs w:val="24"/>
          <w:lang w:val="sq-AL"/>
        </w:rPr>
        <w:t>ashkisë</w:t>
      </w:r>
      <w:r w:rsidR="009A7930" w:rsidRPr="004532B7">
        <w:rPr>
          <w:rFonts w:ascii="Times New Roman" w:hAnsi="Times New Roman"/>
          <w:bCs/>
          <w:color w:val="000000" w:themeColor="text1"/>
          <w:sz w:val="24"/>
          <w:szCs w:val="24"/>
          <w:lang w:val="sq-AL"/>
        </w:rPr>
        <w:t>,</w:t>
      </w:r>
      <w:r w:rsidR="009D7FDA" w:rsidRPr="004532B7">
        <w:rPr>
          <w:rFonts w:ascii="Times New Roman" w:hAnsi="Times New Roman"/>
          <w:bCs/>
          <w:color w:val="000000" w:themeColor="text1"/>
          <w:sz w:val="24"/>
          <w:szCs w:val="24"/>
          <w:lang w:val="sq-AL"/>
        </w:rPr>
        <w:t xml:space="preserve">e cila duhte ta shqyrtojë dhe ti </w:t>
      </w:r>
      <w:r w:rsidR="008961B8" w:rsidRPr="004532B7">
        <w:rPr>
          <w:rFonts w:ascii="Times New Roman" w:hAnsi="Times New Roman"/>
          <w:bCs/>
          <w:color w:val="000000" w:themeColor="text1"/>
          <w:sz w:val="24"/>
          <w:szCs w:val="24"/>
          <w:lang w:val="sq-AL"/>
        </w:rPr>
        <w:t xml:space="preserve">përgjigjet parashtruesit kryesor të peticionit brenda </w:t>
      </w:r>
      <w:r w:rsidR="009A7930" w:rsidRPr="004532B7">
        <w:rPr>
          <w:rFonts w:ascii="Times New Roman" w:hAnsi="Times New Roman"/>
          <w:bCs/>
          <w:color w:val="000000" w:themeColor="text1"/>
          <w:sz w:val="24"/>
          <w:szCs w:val="24"/>
          <w:lang w:val="sq-AL"/>
        </w:rPr>
        <w:t xml:space="preserve">njëzet </w:t>
      </w:r>
      <w:r w:rsidR="00497321" w:rsidRPr="004532B7">
        <w:rPr>
          <w:rFonts w:ascii="Times New Roman" w:hAnsi="Times New Roman"/>
          <w:bCs/>
          <w:color w:val="000000" w:themeColor="text1"/>
          <w:sz w:val="24"/>
          <w:szCs w:val="24"/>
          <w:lang w:val="sq-AL"/>
        </w:rPr>
        <w:t>(</w:t>
      </w:r>
      <w:r w:rsidR="009A7930" w:rsidRPr="004532B7">
        <w:rPr>
          <w:rFonts w:ascii="Times New Roman" w:hAnsi="Times New Roman"/>
          <w:bCs/>
          <w:color w:val="000000" w:themeColor="text1"/>
          <w:sz w:val="24"/>
          <w:szCs w:val="24"/>
          <w:lang w:val="sq-AL"/>
        </w:rPr>
        <w:t>2</w:t>
      </w:r>
      <w:r w:rsidR="00497321" w:rsidRPr="004532B7">
        <w:rPr>
          <w:rFonts w:ascii="Times New Roman" w:hAnsi="Times New Roman"/>
          <w:bCs/>
          <w:color w:val="000000" w:themeColor="text1"/>
          <w:sz w:val="24"/>
          <w:szCs w:val="24"/>
          <w:lang w:val="sq-AL"/>
        </w:rPr>
        <w:t>0</w:t>
      </w:r>
      <w:r w:rsidR="008961B8" w:rsidRPr="004532B7">
        <w:rPr>
          <w:rFonts w:ascii="Times New Roman" w:hAnsi="Times New Roman"/>
          <w:bCs/>
          <w:color w:val="000000" w:themeColor="text1"/>
          <w:sz w:val="24"/>
          <w:szCs w:val="24"/>
          <w:lang w:val="sq-AL"/>
        </w:rPr>
        <w:t xml:space="preserve">) </w:t>
      </w:r>
      <w:r w:rsidR="00497321" w:rsidRPr="004532B7">
        <w:rPr>
          <w:rFonts w:ascii="Times New Roman" w:hAnsi="Times New Roman"/>
          <w:bCs/>
          <w:color w:val="000000" w:themeColor="text1"/>
          <w:sz w:val="24"/>
          <w:szCs w:val="24"/>
          <w:lang w:val="sq-AL"/>
        </w:rPr>
        <w:t>ditësh</w:t>
      </w:r>
      <w:r w:rsidR="008961B8" w:rsidRPr="004532B7">
        <w:rPr>
          <w:rFonts w:ascii="Times New Roman" w:hAnsi="Times New Roman"/>
          <w:bCs/>
          <w:color w:val="000000" w:themeColor="text1"/>
          <w:sz w:val="24"/>
          <w:szCs w:val="24"/>
          <w:lang w:val="sq-AL"/>
        </w:rPr>
        <w:t xml:space="preserve"> nga data e </w:t>
      </w:r>
      <w:r w:rsidR="009D7FDA" w:rsidRPr="004532B7">
        <w:rPr>
          <w:rFonts w:ascii="Times New Roman" w:hAnsi="Times New Roman"/>
          <w:bCs/>
          <w:color w:val="000000" w:themeColor="text1"/>
          <w:sz w:val="24"/>
          <w:szCs w:val="24"/>
          <w:lang w:val="sq-AL"/>
        </w:rPr>
        <w:t xml:space="preserve">dorëzimit </w:t>
      </w:r>
      <w:r w:rsidR="008961B8" w:rsidRPr="004532B7">
        <w:rPr>
          <w:rFonts w:ascii="Times New Roman" w:hAnsi="Times New Roman"/>
          <w:bCs/>
          <w:color w:val="000000" w:themeColor="text1"/>
          <w:sz w:val="24"/>
          <w:szCs w:val="24"/>
          <w:lang w:val="sq-AL"/>
        </w:rPr>
        <w:t xml:space="preserve">të pecitionit </w:t>
      </w:r>
      <w:r w:rsidR="009D7FDA" w:rsidRPr="004532B7">
        <w:rPr>
          <w:rFonts w:ascii="Times New Roman" w:hAnsi="Times New Roman"/>
          <w:bCs/>
          <w:color w:val="000000" w:themeColor="text1"/>
          <w:sz w:val="24"/>
          <w:szCs w:val="24"/>
          <w:lang w:val="sq-AL"/>
        </w:rPr>
        <w:t xml:space="preserve">në </w:t>
      </w:r>
      <w:r w:rsidR="009A7930" w:rsidRPr="004532B7">
        <w:rPr>
          <w:rFonts w:ascii="Times New Roman" w:hAnsi="Times New Roman"/>
          <w:bCs/>
          <w:color w:val="000000" w:themeColor="text1"/>
          <w:sz w:val="24"/>
          <w:szCs w:val="24"/>
          <w:lang w:val="sq-AL"/>
        </w:rPr>
        <w:t>b</w:t>
      </w:r>
      <w:r w:rsidR="009D7FDA" w:rsidRPr="004532B7">
        <w:rPr>
          <w:rFonts w:ascii="Times New Roman" w:hAnsi="Times New Roman"/>
          <w:bCs/>
          <w:color w:val="000000" w:themeColor="text1"/>
          <w:sz w:val="24"/>
          <w:szCs w:val="24"/>
          <w:lang w:val="sq-AL"/>
        </w:rPr>
        <w:t>ashki</w:t>
      </w:r>
      <w:r w:rsidR="008961B8" w:rsidRPr="004532B7">
        <w:rPr>
          <w:rFonts w:ascii="Times New Roman" w:hAnsi="Times New Roman"/>
          <w:bCs/>
          <w:color w:val="000000" w:themeColor="text1"/>
          <w:sz w:val="24"/>
          <w:szCs w:val="24"/>
          <w:lang w:val="sq-AL"/>
        </w:rPr>
        <w:t>.</w:t>
      </w:r>
      <w:r w:rsidR="00587BF9" w:rsidRPr="004532B7">
        <w:rPr>
          <w:rFonts w:ascii="Times New Roman" w:hAnsi="Times New Roman"/>
          <w:bCs/>
          <w:color w:val="000000" w:themeColor="text1"/>
          <w:sz w:val="24"/>
          <w:szCs w:val="24"/>
          <w:lang w:val="sq-AL"/>
        </w:rPr>
        <w:t>Nëse kërkohet më shumë kohë, drejtoria i shkruan parashtruesit të peticionit, ku i specifikon arsyet e shtyrjes së afatit të përgjigjës si edhe datën kur do t’i dërgohet përgjigjia.</w:t>
      </w:r>
    </w:p>
    <w:p w:rsidR="00DF4E1B" w:rsidRPr="004532B7" w:rsidRDefault="00DF4E1B" w:rsidP="0090345D">
      <w:pPr>
        <w:pStyle w:val="ListParagraph"/>
        <w:numPr>
          <w:ilvl w:val="0"/>
          <w:numId w:val="21"/>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Peticionet me më pak se 20</w:t>
      </w:r>
      <w:r w:rsidR="004364E7" w:rsidRPr="004532B7">
        <w:rPr>
          <w:rFonts w:ascii="Times New Roman" w:hAnsi="Times New Roman"/>
          <w:bCs/>
          <w:color w:val="000000" w:themeColor="text1"/>
          <w:sz w:val="24"/>
          <w:szCs w:val="24"/>
          <w:lang w:val="sq-AL"/>
        </w:rPr>
        <w:t xml:space="preserve"> apo</w:t>
      </w:r>
      <w:r w:rsidRPr="004532B7">
        <w:rPr>
          <w:rFonts w:ascii="Times New Roman" w:hAnsi="Times New Roman"/>
          <w:bCs/>
          <w:color w:val="000000" w:themeColor="text1"/>
          <w:sz w:val="24"/>
          <w:szCs w:val="24"/>
          <w:lang w:val="sq-AL"/>
        </w:rPr>
        <w:t>50 nënshkrime të vlefshme bien jashtë procedurës së kësaj rregu</w:t>
      </w:r>
      <w:r w:rsidR="00E45AFD" w:rsidRPr="004532B7">
        <w:rPr>
          <w:rFonts w:ascii="Times New Roman" w:hAnsi="Times New Roman"/>
          <w:bCs/>
          <w:color w:val="000000" w:themeColor="text1"/>
          <w:sz w:val="24"/>
          <w:szCs w:val="24"/>
          <w:lang w:val="sq-AL"/>
        </w:rPr>
        <w:t>llore</w:t>
      </w:r>
      <w:r w:rsidRPr="004532B7">
        <w:rPr>
          <w:rFonts w:ascii="Times New Roman" w:hAnsi="Times New Roman"/>
          <w:bCs/>
          <w:color w:val="000000" w:themeColor="text1"/>
          <w:sz w:val="24"/>
          <w:szCs w:val="24"/>
          <w:lang w:val="sq-AL"/>
        </w:rPr>
        <w:t>, por në çdo rast</w:t>
      </w:r>
      <w:r w:rsidR="00EB2A87" w:rsidRPr="004532B7">
        <w:rPr>
          <w:rFonts w:ascii="Times New Roman" w:hAnsi="Times New Roman"/>
          <w:bCs/>
          <w:color w:val="000000" w:themeColor="text1"/>
          <w:sz w:val="24"/>
          <w:szCs w:val="24"/>
          <w:lang w:val="sq-AL"/>
        </w:rPr>
        <w:t>,</w:t>
      </w:r>
      <w:r w:rsidRPr="004532B7">
        <w:rPr>
          <w:rFonts w:ascii="Times New Roman" w:hAnsi="Times New Roman"/>
          <w:bCs/>
          <w:color w:val="000000" w:themeColor="text1"/>
          <w:sz w:val="24"/>
          <w:szCs w:val="24"/>
          <w:lang w:val="sq-AL"/>
        </w:rPr>
        <w:t xml:space="preserve"> ato do t’i përcillen drejtorisë përkatëse nga </w:t>
      </w:r>
      <w:r w:rsidR="009A7930" w:rsidRPr="004532B7">
        <w:rPr>
          <w:rFonts w:ascii="Times New Roman" w:hAnsi="Times New Roman"/>
          <w:bCs/>
          <w:color w:val="000000" w:themeColor="text1"/>
          <w:sz w:val="24"/>
          <w:szCs w:val="24"/>
          <w:lang w:val="sq-AL"/>
        </w:rPr>
        <w:t>s</w:t>
      </w:r>
      <w:r w:rsidRPr="004532B7">
        <w:rPr>
          <w:rFonts w:ascii="Times New Roman" w:hAnsi="Times New Roman"/>
          <w:bCs/>
          <w:color w:val="000000" w:themeColor="text1"/>
          <w:sz w:val="24"/>
          <w:szCs w:val="24"/>
          <w:lang w:val="sq-AL"/>
        </w:rPr>
        <w:t xml:space="preserve">ekretari i </w:t>
      </w:r>
      <w:r w:rsidR="009A7930" w:rsidRPr="004532B7">
        <w:rPr>
          <w:rFonts w:ascii="Times New Roman" w:hAnsi="Times New Roman"/>
          <w:bCs/>
          <w:color w:val="000000" w:themeColor="text1"/>
          <w:sz w:val="24"/>
          <w:szCs w:val="24"/>
          <w:lang w:val="sq-AL"/>
        </w:rPr>
        <w:t>k</w:t>
      </w:r>
      <w:r w:rsidRPr="004532B7">
        <w:rPr>
          <w:rFonts w:ascii="Times New Roman" w:hAnsi="Times New Roman"/>
          <w:bCs/>
          <w:color w:val="000000" w:themeColor="text1"/>
          <w:sz w:val="24"/>
          <w:szCs w:val="24"/>
          <w:lang w:val="sq-AL"/>
        </w:rPr>
        <w:t>ëshillit</w:t>
      </w:r>
      <w:r w:rsidR="00E45AFD" w:rsidRPr="004532B7">
        <w:rPr>
          <w:rFonts w:ascii="Times New Roman" w:hAnsi="Times New Roman"/>
          <w:bCs/>
          <w:iCs/>
          <w:color w:val="000000" w:themeColor="text1"/>
          <w:sz w:val="24"/>
          <w:szCs w:val="24"/>
          <w:lang w:val="it-IT"/>
        </w:rPr>
        <w:t>.</w:t>
      </w:r>
    </w:p>
    <w:p w:rsidR="00DF4E1B" w:rsidRPr="00A0321E" w:rsidRDefault="00DF4E1B" w:rsidP="0090345D">
      <w:pPr>
        <w:pStyle w:val="ListParagraph"/>
        <w:numPr>
          <w:ilvl w:val="0"/>
          <w:numId w:val="21"/>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Një kopje </w:t>
      </w:r>
      <w:r w:rsidR="000056DD" w:rsidRPr="00A0321E">
        <w:rPr>
          <w:rFonts w:ascii="Times New Roman" w:hAnsi="Times New Roman"/>
          <w:bCs/>
          <w:color w:val="000000" w:themeColor="text1"/>
          <w:sz w:val="24"/>
          <w:szCs w:val="24"/>
          <w:lang w:val="sq-AL"/>
        </w:rPr>
        <w:t>të</w:t>
      </w:r>
      <w:r w:rsidRPr="00A0321E">
        <w:rPr>
          <w:rFonts w:ascii="Times New Roman" w:hAnsi="Times New Roman"/>
          <w:bCs/>
          <w:color w:val="000000" w:themeColor="text1"/>
          <w:sz w:val="24"/>
          <w:szCs w:val="24"/>
          <w:lang w:val="sq-AL"/>
        </w:rPr>
        <w:t xml:space="preserve"> përgjigjes dërguar </w:t>
      </w:r>
      <w:r w:rsidR="00377538" w:rsidRPr="00A0321E">
        <w:rPr>
          <w:rFonts w:ascii="Times New Roman" w:hAnsi="Times New Roman"/>
          <w:bCs/>
          <w:color w:val="000000" w:themeColor="text1"/>
          <w:sz w:val="24"/>
          <w:szCs w:val="24"/>
          <w:lang w:val="sq-AL"/>
        </w:rPr>
        <w:t>parashturesit kryesor</w:t>
      </w:r>
      <w:r w:rsidRPr="00A0321E">
        <w:rPr>
          <w:rFonts w:ascii="Times New Roman" w:hAnsi="Times New Roman"/>
          <w:bCs/>
          <w:color w:val="000000" w:themeColor="text1"/>
          <w:sz w:val="24"/>
          <w:szCs w:val="24"/>
          <w:lang w:val="sq-AL"/>
        </w:rPr>
        <w:t xml:space="preserve"> të peticionit, drejtoria përkatëse ia dërgon </w:t>
      </w:r>
      <w:r w:rsidR="00377538" w:rsidRPr="00A0321E">
        <w:rPr>
          <w:rFonts w:ascii="Times New Roman" w:hAnsi="Times New Roman"/>
          <w:bCs/>
          <w:color w:val="000000" w:themeColor="text1"/>
          <w:sz w:val="24"/>
          <w:szCs w:val="24"/>
          <w:lang w:val="sq-AL"/>
        </w:rPr>
        <w:t xml:space="preserve">njëkohësisht edhe </w:t>
      </w:r>
      <w:r w:rsidR="009D7FDA" w:rsidRPr="00A0321E">
        <w:rPr>
          <w:rFonts w:ascii="Times New Roman" w:hAnsi="Times New Roman"/>
          <w:bCs/>
          <w:color w:val="000000" w:themeColor="text1"/>
          <w:sz w:val="24"/>
          <w:szCs w:val="24"/>
          <w:lang w:val="sq-AL"/>
        </w:rPr>
        <w:t xml:space="preserve">Sekretarit </w:t>
      </w:r>
      <w:r w:rsidRPr="00A0321E">
        <w:rPr>
          <w:rFonts w:ascii="Times New Roman" w:hAnsi="Times New Roman"/>
          <w:bCs/>
          <w:color w:val="000000" w:themeColor="text1"/>
          <w:sz w:val="24"/>
          <w:szCs w:val="24"/>
          <w:lang w:val="sq-AL"/>
        </w:rPr>
        <w:t>të Këshillit.</w:t>
      </w:r>
    </w:p>
    <w:p w:rsidR="006A5893" w:rsidRPr="00A0321E" w:rsidRDefault="006A5893">
      <w:pPr>
        <w:spacing w:after="0" w:line="240" w:lineRule="auto"/>
        <w:rPr>
          <w:rFonts w:ascii="Times New Roman" w:eastAsia="Times New Roman" w:hAnsi="Times New Roman"/>
          <w:b/>
          <w:color w:val="000000" w:themeColor="text1"/>
          <w:sz w:val="24"/>
          <w:szCs w:val="24"/>
          <w:lang w:val="sq-AL"/>
        </w:rPr>
      </w:pPr>
      <w:bookmarkStart w:id="478" w:name="_Toc443748897"/>
      <w:bookmarkStart w:id="479" w:name="_Toc443785412"/>
      <w:r w:rsidRPr="00A0321E">
        <w:rPr>
          <w:rFonts w:ascii="Times New Roman" w:hAnsi="Times New Roman"/>
          <w:b/>
          <w:smallCaps/>
          <w:color w:val="000000" w:themeColor="text1"/>
          <w:sz w:val="24"/>
          <w:szCs w:val="24"/>
          <w:lang w:val="sq-AL"/>
        </w:rPr>
        <w:br w:type="page"/>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DF4E1B" w:rsidRPr="00A0321E" w:rsidRDefault="00DF4E1B" w:rsidP="00A41003">
      <w:pPr>
        <w:pStyle w:val="Heading3"/>
        <w:rPr>
          <w:sz w:val="24"/>
          <w:szCs w:val="24"/>
        </w:rPr>
      </w:pPr>
      <w:bookmarkStart w:id="480" w:name="_Toc37873794"/>
      <w:bookmarkStart w:id="481" w:name="_Toc39714701"/>
      <w:bookmarkStart w:id="482" w:name="_Toc39715832"/>
      <w:bookmarkStart w:id="483" w:name="_Toc39717141"/>
      <w:r w:rsidRPr="00A0321E">
        <w:rPr>
          <w:sz w:val="24"/>
          <w:szCs w:val="24"/>
        </w:rPr>
        <w:t xml:space="preserve">Peticione që </w:t>
      </w:r>
      <w:r w:rsidR="007B59CC" w:rsidRPr="00A0321E">
        <w:rPr>
          <w:sz w:val="24"/>
          <w:szCs w:val="24"/>
        </w:rPr>
        <w:t xml:space="preserve">shqyrtohen me debat në mbledhjene një </w:t>
      </w:r>
      <w:r w:rsidR="004364E7" w:rsidRPr="00A0321E">
        <w:rPr>
          <w:sz w:val="24"/>
          <w:szCs w:val="24"/>
        </w:rPr>
        <w:t>k</w:t>
      </w:r>
      <w:r w:rsidR="007B59CC" w:rsidRPr="00A0321E">
        <w:rPr>
          <w:sz w:val="24"/>
          <w:szCs w:val="24"/>
        </w:rPr>
        <w:t xml:space="preserve">omision i </w:t>
      </w:r>
      <w:r w:rsidR="004364E7" w:rsidRPr="00A0321E">
        <w:rPr>
          <w:sz w:val="24"/>
          <w:szCs w:val="24"/>
        </w:rPr>
        <w:t>p</w:t>
      </w:r>
      <w:r w:rsidR="007B59CC" w:rsidRPr="00A0321E">
        <w:rPr>
          <w:sz w:val="24"/>
          <w:szCs w:val="24"/>
        </w:rPr>
        <w:t>ërhershëm</w:t>
      </w:r>
      <w:bookmarkEnd w:id="478"/>
      <w:bookmarkEnd w:id="479"/>
      <w:bookmarkEnd w:id="480"/>
      <w:bookmarkEnd w:id="481"/>
      <w:bookmarkEnd w:id="482"/>
      <w:bookmarkEnd w:id="483"/>
    </w:p>
    <w:p w:rsidR="00DF4E1B" w:rsidRPr="00A0321E" w:rsidRDefault="00222A5C" w:rsidP="0090345D">
      <w:pPr>
        <w:pStyle w:val="ListParagraph"/>
        <w:numPr>
          <w:ilvl w:val="0"/>
          <w:numId w:val="5"/>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Peticionet</w:t>
      </w:r>
      <w:r w:rsidR="00DF4E1B" w:rsidRPr="00A0321E">
        <w:rPr>
          <w:rFonts w:ascii="Times New Roman" w:hAnsi="Times New Roman"/>
          <w:bCs/>
          <w:color w:val="000000" w:themeColor="text1"/>
          <w:sz w:val="24"/>
          <w:szCs w:val="24"/>
          <w:lang w:val="sq-AL"/>
        </w:rPr>
        <w:t xml:space="preserve"> që kanë </w:t>
      </w:r>
      <w:r w:rsidR="00DF4E1B" w:rsidRPr="004532B7">
        <w:rPr>
          <w:rFonts w:ascii="Times New Roman" w:hAnsi="Times New Roman"/>
          <w:bCs/>
          <w:color w:val="000000" w:themeColor="text1"/>
          <w:sz w:val="24"/>
          <w:szCs w:val="24"/>
          <w:lang w:val="sq-AL"/>
        </w:rPr>
        <w:t>mbi 100</w:t>
      </w:r>
      <w:r w:rsidR="004364E7" w:rsidRPr="004532B7">
        <w:rPr>
          <w:rFonts w:ascii="Times New Roman" w:hAnsi="Times New Roman"/>
          <w:bCs/>
          <w:color w:val="000000" w:themeColor="text1"/>
          <w:sz w:val="24"/>
          <w:szCs w:val="24"/>
          <w:lang w:val="sq-AL"/>
        </w:rPr>
        <w:t xml:space="preserve"> apo </w:t>
      </w:r>
      <w:r w:rsidR="00DF4E1B" w:rsidRPr="004532B7">
        <w:rPr>
          <w:rFonts w:ascii="Times New Roman" w:hAnsi="Times New Roman"/>
          <w:bCs/>
          <w:color w:val="000000" w:themeColor="text1"/>
          <w:sz w:val="24"/>
          <w:szCs w:val="24"/>
          <w:lang w:val="sq-AL"/>
        </w:rPr>
        <w:t>500</w:t>
      </w:r>
      <w:r w:rsidR="00DF4E1B" w:rsidRPr="00A0321E">
        <w:rPr>
          <w:rFonts w:ascii="Times New Roman" w:hAnsi="Times New Roman"/>
          <w:bCs/>
          <w:color w:val="000000" w:themeColor="text1"/>
          <w:sz w:val="24"/>
          <w:szCs w:val="24"/>
          <w:lang w:val="sq-AL"/>
        </w:rPr>
        <w:t xml:space="preserve"> nënshkrime të vlefshme</w:t>
      </w:r>
      <w:r w:rsidR="00646097" w:rsidRPr="00A0321E">
        <w:rPr>
          <w:rFonts w:ascii="Times New Roman" w:hAnsi="Times New Roman"/>
          <w:bCs/>
          <w:color w:val="000000" w:themeColor="text1"/>
          <w:sz w:val="24"/>
          <w:szCs w:val="24"/>
          <w:lang w:val="sq-AL"/>
        </w:rPr>
        <w:t xml:space="preserve">, pasi pranohen nga Komisioni i </w:t>
      </w:r>
      <w:r w:rsidR="00BD6699" w:rsidRPr="00A0321E">
        <w:rPr>
          <w:rFonts w:ascii="Times New Roman" w:hAnsi="Times New Roman"/>
          <w:bCs/>
          <w:color w:val="000000" w:themeColor="text1"/>
          <w:sz w:val="24"/>
          <w:szCs w:val="24"/>
          <w:lang w:val="sq-AL"/>
        </w:rPr>
        <w:t>Peticioneve</w:t>
      </w:r>
      <w:r w:rsidR="00646097" w:rsidRPr="00A0321E">
        <w:rPr>
          <w:rFonts w:ascii="Times New Roman" w:hAnsi="Times New Roman"/>
          <w:bCs/>
          <w:color w:val="000000" w:themeColor="text1"/>
          <w:sz w:val="24"/>
          <w:szCs w:val="24"/>
          <w:lang w:val="sq-AL"/>
        </w:rPr>
        <w:t xml:space="preserve">,idërgohen nga </w:t>
      </w:r>
      <w:r w:rsidR="009B4713" w:rsidRPr="00A0321E">
        <w:rPr>
          <w:rFonts w:ascii="Times New Roman" w:hAnsi="Times New Roman"/>
          <w:bCs/>
          <w:color w:val="000000" w:themeColor="text1"/>
          <w:sz w:val="24"/>
          <w:szCs w:val="24"/>
          <w:lang w:val="sq-AL"/>
        </w:rPr>
        <w:t>k</w:t>
      </w:r>
      <w:r w:rsidR="00646097" w:rsidRPr="00A0321E">
        <w:rPr>
          <w:rFonts w:ascii="Times New Roman" w:hAnsi="Times New Roman"/>
          <w:bCs/>
          <w:color w:val="000000" w:themeColor="text1"/>
          <w:sz w:val="24"/>
          <w:szCs w:val="24"/>
          <w:lang w:val="sq-AL"/>
        </w:rPr>
        <w:t xml:space="preserve">ryetari i </w:t>
      </w:r>
      <w:r w:rsidR="009B4713" w:rsidRPr="00A0321E">
        <w:rPr>
          <w:rFonts w:ascii="Times New Roman" w:hAnsi="Times New Roman"/>
          <w:bCs/>
          <w:color w:val="000000" w:themeColor="text1"/>
          <w:sz w:val="24"/>
          <w:szCs w:val="24"/>
          <w:lang w:val="sq-AL"/>
        </w:rPr>
        <w:t>k</w:t>
      </w:r>
      <w:r w:rsidR="00646097" w:rsidRPr="00A0321E">
        <w:rPr>
          <w:rFonts w:ascii="Times New Roman" w:hAnsi="Times New Roman"/>
          <w:bCs/>
          <w:color w:val="000000" w:themeColor="text1"/>
          <w:sz w:val="24"/>
          <w:szCs w:val="24"/>
          <w:lang w:val="sq-AL"/>
        </w:rPr>
        <w:t xml:space="preserve">ëshillit për shqyrtim </w:t>
      </w:r>
      <w:r w:rsidR="00BD6699" w:rsidRPr="00A0321E">
        <w:rPr>
          <w:rFonts w:ascii="Times New Roman" w:hAnsi="Times New Roman"/>
          <w:bCs/>
          <w:color w:val="000000" w:themeColor="text1"/>
          <w:sz w:val="24"/>
          <w:szCs w:val="24"/>
          <w:lang w:val="sq-AL"/>
        </w:rPr>
        <w:t>k</w:t>
      </w:r>
      <w:r w:rsidR="006F519B" w:rsidRPr="00A0321E">
        <w:rPr>
          <w:rFonts w:ascii="Times New Roman" w:hAnsi="Times New Roman"/>
          <w:bCs/>
          <w:color w:val="000000" w:themeColor="text1"/>
          <w:sz w:val="24"/>
          <w:szCs w:val="24"/>
          <w:lang w:val="sq-AL"/>
        </w:rPr>
        <w:t>omision</w:t>
      </w:r>
      <w:r w:rsidR="00646097" w:rsidRPr="00A0321E">
        <w:rPr>
          <w:rFonts w:ascii="Times New Roman" w:hAnsi="Times New Roman"/>
          <w:bCs/>
          <w:color w:val="000000" w:themeColor="text1"/>
          <w:sz w:val="24"/>
          <w:szCs w:val="24"/>
          <w:lang w:val="sq-AL"/>
        </w:rPr>
        <w:t xml:space="preserve">it të </w:t>
      </w:r>
      <w:r w:rsidR="00BD6699" w:rsidRPr="00A0321E">
        <w:rPr>
          <w:rFonts w:ascii="Times New Roman" w:hAnsi="Times New Roman"/>
          <w:bCs/>
          <w:color w:val="000000" w:themeColor="text1"/>
          <w:sz w:val="24"/>
          <w:szCs w:val="24"/>
          <w:lang w:val="sq-AL"/>
        </w:rPr>
        <w:t>p</w:t>
      </w:r>
      <w:r w:rsidR="00646097" w:rsidRPr="00A0321E">
        <w:rPr>
          <w:rFonts w:ascii="Times New Roman" w:hAnsi="Times New Roman"/>
          <w:bCs/>
          <w:color w:val="000000" w:themeColor="text1"/>
          <w:sz w:val="24"/>
          <w:szCs w:val="24"/>
          <w:lang w:val="sq-AL"/>
        </w:rPr>
        <w:t>ërhershëm përkatës</w:t>
      </w:r>
      <w:r w:rsidR="00DF4E1B" w:rsidRPr="00A0321E">
        <w:rPr>
          <w:rFonts w:ascii="Times New Roman" w:hAnsi="Times New Roman"/>
          <w:bCs/>
          <w:color w:val="000000" w:themeColor="text1"/>
          <w:sz w:val="24"/>
          <w:szCs w:val="24"/>
          <w:lang w:val="sq-AL"/>
        </w:rPr>
        <w:t>, i cili ka objekt të veprimtarisë së tij çështjen që paraqet peticioni.</w:t>
      </w:r>
    </w:p>
    <w:p w:rsidR="00DF4E1B" w:rsidRPr="00A0321E" w:rsidRDefault="00DF4E1B" w:rsidP="0090345D">
      <w:pPr>
        <w:pStyle w:val="ListParagraph"/>
        <w:numPr>
          <w:ilvl w:val="0"/>
          <w:numId w:val="5"/>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Nëse çështja </w:t>
      </w:r>
      <w:r w:rsidR="00443ABE" w:rsidRPr="00A0321E">
        <w:rPr>
          <w:rFonts w:ascii="Times New Roman" w:hAnsi="Times New Roman"/>
          <w:bCs/>
          <w:color w:val="000000" w:themeColor="text1"/>
          <w:sz w:val="24"/>
          <w:szCs w:val="24"/>
          <w:lang w:val="sq-AL"/>
        </w:rPr>
        <w:t>për të</w:t>
      </w:r>
      <w:r w:rsidRPr="00A0321E">
        <w:rPr>
          <w:rFonts w:ascii="Times New Roman" w:hAnsi="Times New Roman"/>
          <w:bCs/>
          <w:color w:val="000000" w:themeColor="text1"/>
          <w:sz w:val="24"/>
          <w:szCs w:val="24"/>
          <w:lang w:val="sq-AL"/>
        </w:rPr>
        <w:t xml:space="preserve"> cilë</w:t>
      </w:r>
      <w:r w:rsidR="00443ABE" w:rsidRPr="00A0321E">
        <w:rPr>
          <w:rFonts w:ascii="Times New Roman" w:hAnsi="Times New Roman"/>
          <w:bCs/>
          <w:color w:val="000000" w:themeColor="text1"/>
          <w:sz w:val="24"/>
          <w:szCs w:val="24"/>
          <w:lang w:val="sq-AL"/>
        </w:rPr>
        <w:t>n</w:t>
      </w:r>
      <w:r w:rsidRPr="00A0321E">
        <w:rPr>
          <w:rFonts w:ascii="Times New Roman" w:hAnsi="Times New Roman"/>
          <w:bCs/>
          <w:color w:val="000000" w:themeColor="text1"/>
          <w:sz w:val="24"/>
          <w:szCs w:val="24"/>
          <w:lang w:val="sq-AL"/>
        </w:rPr>
        <w:t xml:space="preserve"> bën fjalë peticioni është në rendin e ditës së </w:t>
      </w:r>
      <w:r w:rsidR="009B4713"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 xml:space="preserve">omisionit, </w:t>
      </w:r>
      <w:r w:rsidR="009B4713" w:rsidRPr="00A0321E">
        <w:rPr>
          <w:rFonts w:ascii="Times New Roman" w:hAnsi="Times New Roman"/>
          <w:bCs/>
          <w:color w:val="000000" w:themeColor="text1"/>
          <w:sz w:val="24"/>
          <w:szCs w:val="24"/>
          <w:lang w:val="sq-AL"/>
        </w:rPr>
        <w:t xml:space="preserve">parashtruesi </w:t>
      </w:r>
      <w:r w:rsidRPr="00A0321E">
        <w:rPr>
          <w:rFonts w:ascii="Times New Roman" w:hAnsi="Times New Roman"/>
          <w:bCs/>
          <w:color w:val="000000" w:themeColor="text1"/>
          <w:sz w:val="24"/>
          <w:szCs w:val="24"/>
          <w:lang w:val="sq-AL"/>
        </w:rPr>
        <w:t xml:space="preserve">kryesor i peticionit ftohet për të paraqitur </w:t>
      </w:r>
      <w:r w:rsidR="009B4713" w:rsidRPr="00A0321E">
        <w:rPr>
          <w:rFonts w:ascii="Times New Roman" w:hAnsi="Times New Roman"/>
          <w:bCs/>
          <w:color w:val="000000" w:themeColor="text1"/>
          <w:sz w:val="24"/>
          <w:szCs w:val="24"/>
          <w:lang w:val="sq-AL"/>
        </w:rPr>
        <w:t xml:space="preserve">kërkesën e </w:t>
      </w:r>
      <w:r w:rsidRPr="00A0321E">
        <w:rPr>
          <w:rFonts w:ascii="Times New Roman" w:hAnsi="Times New Roman"/>
          <w:bCs/>
          <w:color w:val="000000" w:themeColor="text1"/>
          <w:sz w:val="24"/>
          <w:szCs w:val="24"/>
          <w:lang w:val="sq-AL"/>
        </w:rPr>
        <w:t xml:space="preserve">peticionin në mbledhjen e Komisionit, apo ai/ajo mund të përzgjedhë një nga </w:t>
      </w:r>
      <w:r w:rsidR="009B4713" w:rsidRPr="00A0321E">
        <w:rPr>
          <w:rFonts w:ascii="Times New Roman" w:hAnsi="Times New Roman"/>
          <w:bCs/>
          <w:color w:val="000000" w:themeColor="text1"/>
          <w:sz w:val="24"/>
          <w:szCs w:val="24"/>
          <w:lang w:val="sq-AL"/>
        </w:rPr>
        <w:t>k</w:t>
      </w:r>
      <w:r w:rsidRPr="00A0321E">
        <w:rPr>
          <w:rFonts w:ascii="Times New Roman" w:hAnsi="Times New Roman"/>
          <w:bCs/>
          <w:color w:val="000000" w:themeColor="text1"/>
          <w:sz w:val="24"/>
          <w:szCs w:val="24"/>
          <w:lang w:val="sq-AL"/>
        </w:rPr>
        <w:t xml:space="preserve">ëshilltarët </w:t>
      </w:r>
      <w:r w:rsidR="009B4713" w:rsidRPr="00A0321E">
        <w:rPr>
          <w:rFonts w:ascii="Times New Roman" w:hAnsi="Times New Roman"/>
          <w:bCs/>
          <w:color w:val="000000" w:themeColor="text1"/>
          <w:sz w:val="24"/>
          <w:szCs w:val="24"/>
          <w:lang w:val="sq-AL"/>
        </w:rPr>
        <w:t>b</w:t>
      </w:r>
      <w:r w:rsidRPr="00A0321E">
        <w:rPr>
          <w:rFonts w:ascii="Times New Roman" w:hAnsi="Times New Roman"/>
          <w:bCs/>
          <w:color w:val="000000" w:themeColor="text1"/>
          <w:sz w:val="24"/>
          <w:szCs w:val="24"/>
          <w:lang w:val="sq-AL"/>
        </w:rPr>
        <w:t xml:space="preserve">ashkiakë për ta paraqitur kërkesën e peticionit. </w:t>
      </w:r>
      <w:r w:rsidR="007D12EA" w:rsidRPr="00A0321E">
        <w:rPr>
          <w:rFonts w:ascii="Times New Roman" w:hAnsi="Times New Roman"/>
          <w:bCs/>
          <w:color w:val="000000" w:themeColor="text1"/>
          <w:sz w:val="24"/>
          <w:szCs w:val="24"/>
          <w:lang w:val="sq-AL"/>
        </w:rPr>
        <w:t>P</w:t>
      </w:r>
      <w:r w:rsidR="009B4713" w:rsidRPr="00A0321E">
        <w:rPr>
          <w:rFonts w:ascii="Times New Roman" w:hAnsi="Times New Roman"/>
          <w:bCs/>
          <w:color w:val="000000" w:themeColor="text1"/>
          <w:sz w:val="24"/>
          <w:szCs w:val="24"/>
          <w:lang w:val="sq-AL"/>
        </w:rPr>
        <w:t>a</w:t>
      </w:r>
      <w:r w:rsidR="007D12EA" w:rsidRPr="00A0321E">
        <w:rPr>
          <w:rFonts w:ascii="Times New Roman" w:hAnsi="Times New Roman"/>
          <w:bCs/>
          <w:color w:val="000000" w:themeColor="text1"/>
          <w:sz w:val="24"/>
          <w:szCs w:val="24"/>
          <w:lang w:val="sq-AL"/>
        </w:rPr>
        <w:t>rashtruesit të peticionit do t'i jepet një kopje e procesverbalit, që përmban rekomandime dhe çdo përgjigje vijuese</w:t>
      </w:r>
      <w:r w:rsidR="006E329B" w:rsidRPr="00A0321E">
        <w:rPr>
          <w:rFonts w:ascii="Times New Roman" w:hAnsi="Times New Roman"/>
          <w:bCs/>
          <w:color w:val="000000" w:themeColor="text1"/>
          <w:sz w:val="24"/>
          <w:szCs w:val="24"/>
          <w:lang w:val="sq-AL"/>
        </w:rPr>
        <w:t xml:space="preserve"> të komisionit përkatës</w:t>
      </w:r>
      <w:r w:rsidR="007D12EA" w:rsidRPr="00A0321E">
        <w:rPr>
          <w:rFonts w:ascii="Times New Roman" w:hAnsi="Times New Roman"/>
          <w:bCs/>
          <w:color w:val="000000" w:themeColor="text1"/>
          <w:sz w:val="24"/>
          <w:szCs w:val="24"/>
          <w:lang w:val="sq-AL"/>
        </w:rPr>
        <w:t>.</w:t>
      </w:r>
    </w:p>
    <w:p w:rsidR="00DF4E1B" w:rsidRPr="004532B7" w:rsidRDefault="006E329B" w:rsidP="0090345D">
      <w:pPr>
        <w:pStyle w:val="ListParagraph"/>
        <w:numPr>
          <w:ilvl w:val="0"/>
          <w:numId w:val="5"/>
        </w:numPr>
        <w:spacing w:before="120" w:after="0"/>
        <w:ind w:left="426" w:hanging="426"/>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Parashtruesi </w:t>
      </w:r>
      <w:r w:rsidR="00DF4E1B" w:rsidRPr="004532B7">
        <w:rPr>
          <w:rFonts w:ascii="Times New Roman" w:hAnsi="Times New Roman"/>
          <w:bCs/>
          <w:color w:val="000000" w:themeColor="text1"/>
          <w:sz w:val="24"/>
          <w:szCs w:val="24"/>
          <w:lang w:val="sq-AL"/>
        </w:rPr>
        <w:t xml:space="preserve">ka </w:t>
      </w:r>
      <w:r w:rsidRPr="004532B7">
        <w:rPr>
          <w:rFonts w:ascii="Times New Roman" w:hAnsi="Times New Roman"/>
          <w:bCs/>
          <w:color w:val="000000" w:themeColor="text1"/>
          <w:sz w:val="24"/>
          <w:szCs w:val="24"/>
          <w:lang w:val="sq-AL"/>
        </w:rPr>
        <w:t xml:space="preserve">maksimumi </w:t>
      </w:r>
      <w:r w:rsidR="00AC058B" w:rsidRPr="004532B7">
        <w:rPr>
          <w:rFonts w:ascii="Times New Roman" w:hAnsi="Times New Roman"/>
          <w:bCs/>
          <w:color w:val="000000" w:themeColor="text1"/>
          <w:sz w:val="24"/>
          <w:szCs w:val="24"/>
          <w:lang w:val="sq-AL"/>
        </w:rPr>
        <w:t>pesë (</w:t>
      </w:r>
      <w:r w:rsidR="00DF4E1B" w:rsidRPr="004532B7">
        <w:rPr>
          <w:rFonts w:ascii="Times New Roman" w:hAnsi="Times New Roman"/>
          <w:bCs/>
          <w:color w:val="000000" w:themeColor="text1"/>
          <w:sz w:val="24"/>
          <w:szCs w:val="24"/>
          <w:lang w:val="sq-AL"/>
        </w:rPr>
        <w:t>5</w:t>
      </w:r>
      <w:r w:rsidR="00AC058B" w:rsidRPr="004532B7">
        <w:rPr>
          <w:rFonts w:ascii="Times New Roman" w:hAnsi="Times New Roman"/>
          <w:bCs/>
          <w:color w:val="000000" w:themeColor="text1"/>
          <w:sz w:val="24"/>
          <w:szCs w:val="24"/>
          <w:lang w:val="sq-AL"/>
        </w:rPr>
        <w:t>)</w:t>
      </w:r>
      <w:r w:rsidR="00DF4E1B" w:rsidRPr="004532B7">
        <w:rPr>
          <w:rFonts w:ascii="Times New Roman" w:hAnsi="Times New Roman"/>
          <w:bCs/>
          <w:color w:val="000000" w:themeColor="text1"/>
          <w:sz w:val="24"/>
          <w:szCs w:val="24"/>
          <w:lang w:val="sq-AL"/>
        </w:rPr>
        <w:t xml:space="preserve"> minuta kohë për të prezantuar peticionin, ndërkohë anëtarët e </w:t>
      </w:r>
      <w:r w:rsidRPr="004532B7">
        <w:rPr>
          <w:rFonts w:ascii="Times New Roman" w:hAnsi="Times New Roman"/>
          <w:bCs/>
          <w:color w:val="000000" w:themeColor="text1"/>
          <w:sz w:val="24"/>
          <w:szCs w:val="24"/>
          <w:lang w:val="sq-AL"/>
        </w:rPr>
        <w:t>k</w:t>
      </w:r>
      <w:r w:rsidR="00DF4E1B" w:rsidRPr="004532B7">
        <w:rPr>
          <w:rFonts w:ascii="Times New Roman" w:hAnsi="Times New Roman"/>
          <w:bCs/>
          <w:color w:val="000000" w:themeColor="text1"/>
          <w:sz w:val="24"/>
          <w:szCs w:val="24"/>
          <w:lang w:val="sq-AL"/>
        </w:rPr>
        <w:t>omisionit</w:t>
      </w:r>
      <w:r w:rsidRPr="004532B7">
        <w:rPr>
          <w:rFonts w:ascii="Times New Roman" w:hAnsi="Times New Roman"/>
          <w:bCs/>
          <w:color w:val="000000" w:themeColor="text1"/>
          <w:sz w:val="24"/>
          <w:szCs w:val="24"/>
          <w:lang w:val="sq-AL"/>
        </w:rPr>
        <w:t xml:space="preserve"> të përhershëm</w:t>
      </w:r>
      <w:r w:rsidR="00AC058B" w:rsidRPr="004532B7">
        <w:rPr>
          <w:rFonts w:ascii="Times New Roman" w:hAnsi="Times New Roman"/>
          <w:bCs/>
          <w:color w:val="000000" w:themeColor="text1"/>
          <w:sz w:val="24"/>
          <w:szCs w:val="24"/>
          <w:lang w:val="sq-AL"/>
        </w:rPr>
        <w:t xml:space="preserve">kanë </w:t>
      </w:r>
      <w:r w:rsidRPr="004532B7">
        <w:rPr>
          <w:rFonts w:ascii="Times New Roman" w:hAnsi="Times New Roman"/>
          <w:bCs/>
          <w:color w:val="000000" w:themeColor="text1"/>
          <w:sz w:val="24"/>
          <w:szCs w:val="24"/>
          <w:lang w:val="sq-AL"/>
        </w:rPr>
        <w:t>njëzet (</w:t>
      </w:r>
      <w:r w:rsidR="00AC058B" w:rsidRPr="004532B7">
        <w:rPr>
          <w:rFonts w:ascii="Times New Roman" w:hAnsi="Times New Roman"/>
          <w:bCs/>
          <w:color w:val="000000" w:themeColor="text1"/>
          <w:sz w:val="24"/>
          <w:szCs w:val="24"/>
          <w:lang w:val="sq-AL"/>
        </w:rPr>
        <w:t>2</w:t>
      </w:r>
      <w:r w:rsidR="00DF4E1B" w:rsidRPr="004532B7">
        <w:rPr>
          <w:rFonts w:ascii="Times New Roman" w:hAnsi="Times New Roman"/>
          <w:bCs/>
          <w:color w:val="000000" w:themeColor="text1"/>
          <w:sz w:val="24"/>
          <w:szCs w:val="24"/>
          <w:lang w:val="sq-AL"/>
        </w:rPr>
        <w:t>0</w:t>
      </w:r>
      <w:r w:rsidRPr="004532B7">
        <w:rPr>
          <w:rFonts w:ascii="Times New Roman" w:hAnsi="Times New Roman"/>
          <w:bCs/>
          <w:color w:val="000000" w:themeColor="text1"/>
          <w:sz w:val="24"/>
          <w:szCs w:val="24"/>
          <w:lang w:val="sq-AL"/>
        </w:rPr>
        <w:t>)</w:t>
      </w:r>
      <w:r w:rsidR="00DF4E1B" w:rsidRPr="004532B7">
        <w:rPr>
          <w:rFonts w:ascii="Times New Roman" w:hAnsi="Times New Roman"/>
          <w:bCs/>
          <w:color w:val="000000" w:themeColor="text1"/>
          <w:sz w:val="24"/>
          <w:szCs w:val="24"/>
          <w:lang w:val="sq-AL"/>
        </w:rPr>
        <w:t xml:space="preserve"> minuta kohë për të debatur mbi peticionin, përpara se </w:t>
      </w:r>
      <w:r w:rsidRPr="004532B7">
        <w:rPr>
          <w:rFonts w:ascii="Times New Roman" w:hAnsi="Times New Roman"/>
          <w:bCs/>
          <w:color w:val="000000" w:themeColor="text1"/>
          <w:sz w:val="24"/>
          <w:szCs w:val="24"/>
          <w:lang w:val="sq-AL"/>
        </w:rPr>
        <w:t>k</w:t>
      </w:r>
      <w:r w:rsidR="00AC058B" w:rsidRPr="004532B7">
        <w:rPr>
          <w:rFonts w:ascii="Times New Roman" w:hAnsi="Times New Roman"/>
          <w:bCs/>
          <w:color w:val="000000" w:themeColor="text1"/>
          <w:sz w:val="24"/>
          <w:szCs w:val="24"/>
          <w:lang w:val="sq-AL"/>
        </w:rPr>
        <w:t>omisioni</w:t>
      </w:r>
      <w:r w:rsidR="00DF4E1B" w:rsidRPr="004532B7">
        <w:rPr>
          <w:rFonts w:ascii="Times New Roman" w:hAnsi="Times New Roman"/>
          <w:bCs/>
          <w:color w:val="000000" w:themeColor="text1"/>
          <w:sz w:val="24"/>
          <w:szCs w:val="24"/>
          <w:lang w:val="sq-AL"/>
        </w:rPr>
        <w:t xml:space="preserve"> të marrë një vendim.</w:t>
      </w:r>
    </w:p>
    <w:p w:rsidR="00F84082" w:rsidRPr="004532B7" w:rsidRDefault="00DF4E1B" w:rsidP="0090345D">
      <w:pPr>
        <w:pStyle w:val="ListParagraph"/>
        <w:numPr>
          <w:ilvl w:val="0"/>
          <w:numId w:val="5"/>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Nëse </w:t>
      </w:r>
      <w:r w:rsidR="000C0C7B" w:rsidRPr="004532B7">
        <w:rPr>
          <w:rFonts w:ascii="Times New Roman" w:hAnsi="Times New Roman"/>
          <w:bCs/>
          <w:color w:val="000000" w:themeColor="text1"/>
          <w:sz w:val="24"/>
          <w:szCs w:val="24"/>
          <w:lang w:val="sq-AL"/>
        </w:rPr>
        <w:t>çështja për të cilën bën fjalë peticioni nuk është në rendin e ditës së një komisioni</w:t>
      </w:r>
      <w:r w:rsidR="009B7006" w:rsidRPr="004532B7">
        <w:rPr>
          <w:rFonts w:ascii="Times New Roman" w:hAnsi="Times New Roman"/>
          <w:bCs/>
          <w:color w:val="000000" w:themeColor="text1"/>
          <w:sz w:val="24"/>
          <w:szCs w:val="24"/>
          <w:lang w:val="sq-AL"/>
        </w:rPr>
        <w:t>, peticioni</w:t>
      </w:r>
      <w:r w:rsidRPr="004532B7">
        <w:rPr>
          <w:rFonts w:ascii="Times New Roman" w:hAnsi="Times New Roman"/>
          <w:bCs/>
          <w:color w:val="000000" w:themeColor="text1"/>
          <w:sz w:val="24"/>
          <w:szCs w:val="24"/>
          <w:lang w:val="sq-AL"/>
        </w:rPr>
        <w:t xml:space="preserve"> do </w:t>
      </w:r>
      <w:r w:rsidR="009B7006" w:rsidRPr="004532B7">
        <w:rPr>
          <w:rFonts w:ascii="Times New Roman" w:hAnsi="Times New Roman"/>
          <w:bCs/>
          <w:color w:val="000000" w:themeColor="text1"/>
          <w:sz w:val="24"/>
          <w:szCs w:val="24"/>
          <w:lang w:val="sq-AL"/>
        </w:rPr>
        <w:t xml:space="preserve">të </w:t>
      </w:r>
      <w:r w:rsidR="000C0C7B" w:rsidRPr="004532B7">
        <w:rPr>
          <w:rFonts w:ascii="Times New Roman" w:hAnsi="Times New Roman"/>
          <w:bCs/>
          <w:color w:val="000000" w:themeColor="text1"/>
          <w:sz w:val="24"/>
          <w:szCs w:val="24"/>
          <w:lang w:val="sq-AL"/>
        </w:rPr>
        <w:t xml:space="preserve">përfshihet </w:t>
      </w:r>
      <w:r w:rsidR="009B7006" w:rsidRPr="004532B7">
        <w:rPr>
          <w:rFonts w:ascii="Times New Roman" w:hAnsi="Times New Roman"/>
          <w:bCs/>
          <w:color w:val="000000" w:themeColor="text1"/>
          <w:sz w:val="24"/>
          <w:szCs w:val="24"/>
          <w:lang w:val="sq-AL"/>
        </w:rPr>
        <w:t xml:space="preserve">në rendin e </w:t>
      </w:r>
      <w:r w:rsidR="00311A37" w:rsidRPr="004532B7">
        <w:rPr>
          <w:rFonts w:ascii="Times New Roman" w:hAnsi="Times New Roman"/>
          <w:bCs/>
          <w:color w:val="000000" w:themeColor="text1"/>
          <w:sz w:val="24"/>
          <w:szCs w:val="24"/>
          <w:lang w:val="sq-AL"/>
        </w:rPr>
        <w:t>dit</w:t>
      </w:r>
      <w:r w:rsidR="009B7006" w:rsidRPr="004532B7">
        <w:rPr>
          <w:rFonts w:ascii="Times New Roman" w:hAnsi="Times New Roman"/>
          <w:bCs/>
          <w:color w:val="000000" w:themeColor="text1"/>
          <w:sz w:val="24"/>
          <w:szCs w:val="24"/>
          <w:lang w:val="sq-AL"/>
        </w:rPr>
        <w:t>ë</w:t>
      </w:r>
      <w:r w:rsidR="00311A37" w:rsidRPr="004532B7">
        <w:rPr>
          <w:rFonts w:ascii="Times New Roman" w:hAnsi="Times New Roman"/>
          <w:bCs/>
          <w:color w:val="000000" w:themeColor="text1"/>
          <w:sz w:val="24"/>
          <w:szCs w:val="24"/>
          <w:lang w:val="sq-AL"/>
        </w:rPr>
        <w:t>ss</w:t>
      </w:r>
      <w:r w:rsidR="009B7006" w:rsidRPr="004532B7">
        <w:rPr>
          <w:rFonts w:ascii="Times New Roman" w:hAnsi="Times New Roman"/>
          <w:bCs/>
          <w:color w:val="000000" w:themeColor="text1"/>
          <w:sz w:val="24"/>
          <w:szCs w:val="24"/>
          <w:lang w:val="sq-AL"/>
        </w:rPr>
        <w:t>ë mbledhjes s</w:t>
      </w:r>
      <w:r w:rsidR="00311A37" w:rsidRPr="004532B7">
        <w:rPr>
          <w:rFonts w:ascii="Times New Roman" w:hAnsi="Times New Roman"/>
          <w:bCs/>
          <w:color w:val="000000" w:themeColor="text1"/>
          <w:sz w:val="24"/>
          <w:szCs w:val="24"/>
          <w:lang w:val="sq-AL"/>
        </w:rPr>
        <w:t>ë</w:t>
      </w:r>
      <w:r w:rsidR="009B7006" w:rsidRPr="004532B7">
        <w:rPr>
          <w:rFonts w:ascii="Times New Roman" w:hAnsi="Times New Roman"/>
          <w:bCs/>
          <w:color w:val="000000" w:themeColor="text1"/>
          <w:sz w:val="24"/>
          <w:szCs w:val="24"/>
          <w:lang w:val="sq-AL"/>
        </w:rPr>
        <w:t xml:space="preserve"> radhës së </w:t>
      </w:r>
      <w:r w:rsidR="006E329B" w:rsidRPr="004532B7">
        <w:rPr>
          <w:rFonts w:ascii="Times New Roman" w:hAnsi="Times New Roman"/>
          <w:bCs/>
          <w:color w:val="000000" w:themeColor="text1"/>
          <w:sz w:val="24"/>
          <w:szCs w:val="24"/>
          <w:lang w:val="sq-AL"/>
        </w:rPr>
        <w:t>k</w:t>
      </w:r>
      <w:r w:rsidR="009B7006" w:rsidRPr="004532B7">
        <w:rPr>
          <w:rFonts w:ascii="Times New Roman" w:hAnsi="Times New Roman"/>
          <w:bCs/>
          <w:color w:val="000000" w:themeColor="text1"/>
          <w:sz w:val="24"/>
          <w:szCs w:val="24"/>
          <w:lang w:val="sq-AL"/>
        </w:rPr>
        <w:t xml:space="preserve">omisionit, por jo më vonë së tre mbledhje të radhës nga data e regjistrimit të peticionit në </w:t>
      </w:r>
      <w:r w:rsidR="006D6CCB" w:rsidRPr="004532B7">
        <w:rPr>
          <w:rFonts w:ascii="Times New Roman" w:hAnsi="Times New Roman"/>
          <w:bCs/>
          <w:color w:val="000000" w:themeColor="text1"/>
          <w:sz w:val="24"/>
          <w:szCs w:val="24"/>
          <w:lang w:val="sq-AL"/>
        </w:rPr>
        <w:t>b</w:t>
      </w:r>
      <w:r w:rsidR="009B7006" w:rsidRPr="004532B7">
        <w:rPr>
          <w:rFonts w:ascii="Times New Roman" w:hAnsi="Times New Roman"/>
          <w:bCs/>
          <w:color w:val="000000" w:themeColor="text1"/>
          <w:sz w:val="24"/>
          <w:szCs w:val="24"/>
          <w:lang w:val="sq-AL"/>
        </w:rPr>
        <w:t>ashki.</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DF4E1B" w:rsidRPr="004532B7" w:rsidRDefault="00DF4E1B" w:rsidP="009C303A">
      <w:pPr>
        <w:pStyle w:val="Heading3"/>
        <w:rPr>
          <w:sz w:val="24"/>
          <w:szCs w:val="24"/>
        </w:rPr>
      </w:pPr>
      <w:bookmarkStart w:id="484" w:name="_Toc443785413"/>
      <w:bookmarkStart w:id="485" w:name="_Toc37873795"/>
      <w:bookmarkStart w:id="486" w:name="_Toc39714702"/>
      <w:bookmarkStart w:id="487" w:name="_Toc39715833"/>
      <w:bookmarkStart w:id="488" w:name="_Toc39717142"/>
      <w:r w:rsidRPr="004532B7">
        <w:rPr>
          <w:sz w:val="24"/>
          <w:szCs w:val="24"/>
        </w:rPr>
        <w:t xml:space="preserve">Peticione </w:t>
      </w:r>
      <w:r w:rsidR="00CF41C7" w:rsidRPr="004532B7">
        <w:rPr>
          <w:sz w:val="24"/>
          <w:szCs w:val="24"/>
        </w:rPr>
        <w:t xml:space="preserve">që shqyrtohen me debat në </w:t>
      </w:r>
      <w:r w:rsidR="005D11F1" w:rsidRPr="004532B7">
        <w:rPr>
          <w:sz w:val="24"/>
          <w:szCs w:val="24"/>
        </w:rPr>
        <w:t>m</w:t>
      </w:r>
      <w:r w:rsidRPr="004532B7">
        <w:rPr>
          <w:sz w:val="24"/>
          <w:szCs w:val="24"/>
        </w:rPr>
        <w:t>bledhje</w:t>
      </w:r>
      <w:r w:rsidR="00CF41C7" w:rsidRPr="004532B7">
        <w:rPr>
          <w:sz w:val="24"/>
          <w:szCs w:val="24"/>
        </w:rPr>
        <w:t>n e</w:t>
      </w:r>
      <w:r w:rsidR="005D11F1" w:rsidRPr="004532B7">
        <w:rPr>
          <w:sz w:val="24"/>
          <w:szCs w:val="24"/>
        </w:rPr>
        <w:t xml:space="preserve"> k</w:t>
      </w:r>
      <w:r w:rsidRPr="004532B7">
        <w:rPr>
          <w:sz w:val="24"/>
          <w:szCs w:val="24"/>
        </w:rPr>
        <w:t>ëshilli</w:t>
      </w:r>
      <w:bookmarkEnd w:id="484"/>
      <w:r w:rsidR="00CF41C7" w:rsidRPr="004532B7">
        <w:rPr>
          <w:sz w:val="24"/>
          <w:szCs w:val="24"/>
        </w:rPr>
        <w:t>t</w:t>
      </w:r>
      <w:bookmarkEnd w:id="485"/>
      <w:bookmarkEnd w:id="486"/>
      <w:bookmarkEnd w:id="487"/>
      <w:bookmarkEnd w:id="488"/>
    </w:p>
    <w:p w:rsidR="00412AD2" w:rsidRPr="004532B7" w:rsidRDefault="00DF4E1B" w:rsidP="0090345D">
      <w:pPr>
        <w:pStyle w:val="ListParagraph"/>
        <w:numPr>
          <w:ilvl w:val="0"/>
          <w:numId w:val="58"/>
        </w:numPr>
        <w:spacing w:before="120" w:after="0"/>
        <w:ind w:left="425" w:hanging="425"/>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Peticionet</w:t>
      </w:r>
      <w:r w:rsidR="00BE2ACF" w:rsidRPr="004532B7">
        <w:rPr>
          <w:rFonts w:ascii="Times New Roman" w:hAnsi="Times New Roman"/>
          <w:bCs/>
          <w:color w:val="000000" w:themeColor="text1"/>
          <w:sz w:val="24"/>
          <w:szCs w:val="24"/>
          <w:lang w:val="sq-AL"/>
        </w:rPr>
        <w:t xml:space="preserve"> e pranuara nga Komisioni i Peticioneve dhe</w:t>
      </w:r>
      <w:r w:rsidRPr="004532B7">
        <w:rPr>
          <w:rFonts w:ascii="Times New Roman" w:hAnsi="Times New Roman"/>
          <w:bCs/>
          <w:color w:val="000000" w:themeColor="text1"/>
          <w:sz w:val="24"/>
          <w:szCs w:val="24"/>
          <w:lang w:val="sq-AL"/>
        </w:rPr>
        <w:t xml:space="preserve"> që kanë mbi 1000 nënshkrime të vlefshme</w:t>
      </w:r>
      <w:r w:rsidR="00083E2B" w:rsidRPr="004532B7">
        <w:rPr>
          <w:rFonts w:ascii="Times New Roman" w:hAnsi="Times New Roman"/>
          <w:bCs/>
          <w:color w:val="000000" w:themeColor="text1"/>
          <w:sz w:val="24"/>
          <w:szCs w:val="24"/>
          <w:lang w:val="sq-AL"/>
        </w:rPr>
        <w:t>,</w:t>
      </w:r>
      <w:r w:rsidR="00646097" w:rsidRPr="004532B7">
        <w:rPr>
          <w:rFonts w:ascii="Times New Roman" w:hAnsi="Times New Roman"/>
          <w:bCs/>
          <w:color w:val="000000" w:themeColor="text1"/>
          <w:sz w:val="24"/>
          <w:szCs w:val="24"/>
          <w:lang w:val="sq-AL"/>
        </w:rPr>
        <w:t xml:space="preserve">i </w:t>
      </w:r>
      <w:r w:rsidR="00CF40AE" w:rsidRPr="004532B7">
        <w:rPr>
          <w:rFonts w:ascii="Times New Roman" w:hAnsi="Times New Roman"/>
          <w:bCs/>
          <w:color w:val="000000" w:themeColor="text1"/>
          <w:sz w:val="24"/>
          <w:szCs w:val="24"/>
          <w:lang w:val="sq-AL"/>
        </w:rPr>
        <w:t xml:space="preserve">paraqiten për njoftim </w:t>
      </w:r>
      <w:r w:rsidR="00BE2ACF" w:rsidRPr="004532B7">
        <w:rPr>
          <w:rFonts w:ascii="Times New Roman" w:hAnsi="Times New Roman"/>
          <w:bCs/>
          <w:color w:val="000000" w:themeColor="text1"/>
          <w:sz w:val="24"/>
          <w:szCs w:val="24"/>
          <w:lang w:val="sq-AL"/>
        </w:rPr>
        <w:t>k</w:t>
      </w:r>
      <w:r w:rsidR="00646097" w:rsidRPr="004532B7">
        <w:rPr>
          <w:rFonts w:ascii="Times New Roman" w:hAnsi="Times New Roman"/>
          <w:bCs/>
          <w:color w:val="000000" w:themeColor="text1"/>
          <w:sz w:val="24"/>
          <w:szCs w:val="24"/>
          <w:lang w:val="sq-AL"/>
        </w:rPr>
        <w:t xml:space="preserve">ëshillit </w:t>
      </w:r>
      <w:r w:rsidR="00CF40AE" w:rsidRPr="004532B7">
        <w:rPr>
          <w:rFonts w:ascii="Times New Roman" w:hAnsi="Times New Roman"/>
          <w:bCs/>
          <w:color w:val="000000" w:themeColor="text1"/>
          <w:sz w:val="24"/>
          <w:szCs w:val="24"/>
          <w:lang w:val="sq-AL"/>
        </w:rPr>
        <w:t xml:space="preserve">në mbledhjen e </w:t>
      </w:r>
      <w:r w:rsidR="00023F53" w:rsidRPr="004532B7">
        <w:rPr>
          <w:rFonts w:ascii="Times New Roman" w:hAnsi="Times New Roman"/>
          <w:bCs/>
          <w:color w:val="000000" w:themeColor="text1"/>
          <w:sz w:val="24"/>
          <w:szCs w:val="24"/>
          <w:lang w:val="sq-AL"/>
        </w:rPr>
        <w:t xml:space="preserve">më të </w:t>
      </w:r>
      <w:r w:rsidR="00BE2ACF" w:rsidRPr="004532B7">
        <w:rPr>
          <w:rFonts w:ascii="Times New Roman" w:hAnsi="Times New Roman"/>
          <w:bCs/>
          <w:color w:val="000000" w:themeColor="text1"/>
          <w:sz w:val="24"/>
          <w:szCs w:val="24"/>
          <w:lang w:val="sq-AL"/>
        </w:rPr>
        <w:t>afërt</w:t>
      </w:r>
      <w:r w:rsidR="00CF40AE" w:rsidRPr="004532B7">
        <w:rPr>
          <w:rFonts w:ascii="Times New Roman" w:hAnsi="Times New Roman"/>
          <w:bCs/>
          <w:color w:val="000000" w:themeColor="text1"/>
          <w:sz w:val="24"/>
          <w:szCs w:val="24"/>
          <w:lang w:val="sq-AL"/>
        </w:rPr>
        <w:t xml:space="preserve">, </w:t>
      </w:r>
    </w:p>
    <w:p w:rsidR="00DF4E1B" w:rsidRPr="004532B7" w:rsidRDefault="007248F7" w:rsidP="0090345D">
      <w:pPr>
        <w:pStyle w:val="ListParagraph"/>
        <w:numPr>
          <w:ilvl w:val="0"/>
          <w:numId w:val="58"/>
        </w:numPr>
        <w:spacing w:before="120" w:after="0"/>
        <w:ind w:left="425" w:hanging="425"/>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 xml:space="preserve">Në rastin </w:t>
      </w:r>
      <w:r w:rsidR="00023F53" w:rsidRPr="004532B7">
        <w:rPr>
          <w:rFonts w:ascii="Times New Roman" w:hAnsi="Times New Roman"/>
          <w:bCs/>
          <w:color w:val="000000" w:themeColor="text1"/>
          <w:sz w:val="24"/>
          <w:szCs w:val="24"/>
          <w:lang w:val="sq-AL"/>
        </w:rPr>
        <w:t xml:space="preserve">kur afati dhe procedura e </w:t>
      </w:r>
      <w:r w:rsidR="00BE2ACF" w:rsidRPr="004532B7">
        <w:rPr>
          <w:rFonts w:ascii="Times New Roman" w:hAnsi="Times New Roman"/>
          <w:bCs/>
          <w:color w:val="000000" w:themeColor="text1"/>
          <w:sz w:val="24"/>
          <w:szCs w:val="24"/>
          <w:lang w:val="sq-AL"/>
        </w:rPr>
        <w:t>k</w:t>
      </w:r>
      <w:r w:rsidR="00023F53" w:rsidRPr="004532B7">
        <w:rPr>
          <w:rFonts w:ascii="Times New Roman" w:hAnsi="Times New Roman"/>
          <w:bCs/>
          <w:color w:val="000000" w:themeColor="text1"/>
          <w:sz w:val="24"/>
          <w:szCs w:val="24"/>
          <w:lang w:val="sq-AL"/>
        </w:rPr>
        <w:t>ëshillit</w:t>
      </w:r>
      <w:r w:rsidRPr="004532B7">
        <w:rPr>
          <w:rFonts w:ascii="Times New Roman" w:hAnsi="Times New Roman"/>
          <w:bCs/>
          <w:color w:val="000000" w:themeColor="text1"/>
          <w:sz w:val="24"/>
          <w:szCs w:val="24"/>
          <w:lang w:val="sq-AL"/>
        </w:rPr>
        <w:t xml:space="preserve"> e</w:t>
      </w:r>
      <w:r w:rsidR="00023F53" w:rsidRPr="004532B7">
        <w:rPr>
          <w:rFonts w:ascii="Times New Roman" w:hAnsi="Times New Roman"/>
          <w:bCs/>
          <w:color w:val="000000" w:themeColor="text1"/>
          <w:sz w:val="24"/>
          <w:szCs w:val="24"/>
          <w:lang w:val="sq-AL"/>
        </w:rPr>
        <w:t xml:space="preserve"> lejon</w:t>
      </w:r>
      <w:r w:rsidRPr="004532B7">
        <w:rPr>
          <w:rFonts w:ascii="Times New Roman" w:hAnsi="Times New Roman"/>
          <w:bCs/>
          <w:color w:val="000000" w:themeColor="text1"/>
          <w:sz w:val="24"/>
          <w:szCs w:val="24"/>
          <w:lang w:val="sq-AL"/>
        </w:rPr>
        <w:t>,shqyrtimii</w:t>
      </w:r>
      <w:r w:rsidR="00023F53" w:rsidRPr="004532B7">
        <w:rPr>
          <w:rFonts w:ascii="Times New Roman" w:hAnsi="Times New Roman"/>
          <w:bCs/>
          <w:color w:val="000000" w:themeColor="text1"/>
          <w:sz w:val="24"/>
          <w:szCs w:val="24"/>
          <w:lang w:val="sq-AL"/>
        </w:rPr>
        <w:t xml:space="preserve"> peticionit </w:t>
      </w:r>
      <w:r w:rsidRPr="004532B7">
        <w:rPr>
          <w:rFonts w:ascii="Times New Roman" w:hAnsi="Times New Roman"/>
          <w:bCs/>
          <w:color w:val="000000" w:themeColor="text1"/>
          <w:sz w:val="24"/>
          <w:szCs w:val="24"/>
          <w:lang w:val="sq-AL"/>
        </w:rPr>
        <w:t>mund të bëhet në mbledhjen më të afërt,</w:t>
      </w:r>
      <w:r w:rsidR="00FC03C0" w:rsidRPr="004532B7">
        <w:rPr>
          <w:rFonts w:ascii="Times New Roman" w:hAnsi="Times New Roman"/>
          <w:bCs/>
          <w:color w:val="000000" w:themeColor="text1"/>
          <w:sz w:val="24"/>
          <w:szCs w:val="24"/>
          <w:lang w:val="sq-AL"/>
        </w:rPr>
        <w:t xml:space="preserve"> k</w:t>
      </w:r>
      <w:r w:rsidRPr="004532B7">
        <w:rPr>
          <w:rFonts w:ascii="Times New Roman" w:hAnsi="Times New Roman"/>
          <w:bCs/>
          <w:color w:val="000000" w:themeColor="text1"/>
          <w:sz w:val="24"/>
          <w:szCs w:val="24"/>
          <w:lang w:val="sq-AL"/>
        </w:rPr>
        <w:t>ur</w:t>
      </w:r>
      <w:r w:rsidR="00FC03C0" w:rsidRPr="004532B7">
        <w:rPr>
          <w:rFonts w:ascii="Times New Roman" w:hAnsi="Times New Roman"/>
          <w:bCs/>
          <w:color w:val="000000" w:themeColor="text1"/>
          <w:sz w:val="24"/>
          <w:szCs w:val="24"/>
          <w:lang w:val="sq-AL"/>
        </w:rPr>
        <w:t xml:space="preserve"> një </w:t>
      </w:r>
      <w:r w:rsidRPr="004532B7">
        <w:rPr>
          <w:rFonts w:ascii="Times New Roman" w:hAnsi="Times New Roman"/>
          <w:bCs/>
          <w:color w:val="000000" w:themeColor="text1"/>
          <w:sz w:val="24"/>
          <w:szCs w:val="24"/>
          <w:lang w:val="sq-AL"/>
        </w:rPr>
        <w:t xml:space="preserve">çështja që parashtron peticioni është në </w:t>
      </w:r>
      <w:r w:rsidR="00FC03C0" w:rsidRPr="004532B7">
        <w:rPr>
          <w:rFonts w:ascii="Times New Roman" w:hAnsi="Times New Roman"/>
          <w:bCs/>
          <w:color w:val="000000" w:themeColor="text1"/>
          <w:sz w:val="24"/>
          <w:szCs w:val="24"/>
          <w:lang w:val="sq-AL"/>
        </w:rPr>
        <w:t>pikë</w:t>
      </w:r>
      <w:r w:rsidR="00023F53" w:rsidRPr="004532B7">
        <w:rPr>
          <w:rFonts w:ascii="Times New Roman" w:hAnsi="Times New Roman"/>
          <w:bCs/>
          <w:color w:val="000000" w:themeColor="text1"/>
          <w:sz w:val="24"/>
          <w:szCs w:val="24"/>
          <w:lang w:val="sq-AL"/>
        </w:rPr>
        <w:t xml:space="preserve"> të rendit të ditës </w:t>
      </w:r>
      <w:r w:rsidRPr="004532B7">
        <w:rPr>
          <w:rFonts w:ascii="Times New Roman" w:hAnsi="Times New Roman"/>
          <w:bCs/>
          <w:color w:val="000000" w:themeColor="text1"/>
          <w:sz w:val="24"/>
          <w:szCs w:val="24"/>
          <w:lang w:val="sq-AL"/>
        </w:rPr>
        <w:t xml:space="preserve">së mbledhjes </w:t>
      </w:r>
      <w:r w:rsidR="00023F53" w:rsidRPr="004532B7">
        <w:rPr>
          <w:rFonts w:ascii="Times New Roman" w:hAnsi="Times New Roman"/>
          <w:bCs/>
          <w:color w:val="000000" w:themeColor="text1"/>
          <w:sz w:val="24"/>
          <w:szCs w:val="24"/>
          <w:lang w:val="sq-AL"/>
        </w:rPr>
        <w:t>.</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DF4E1B" w:rsidRPr="004532B7" w:rsidRDefault="00091592" w:rsidP="009E4881">
      <w:pPr>
        <w:pStyle w:val="Heading3"/>
        <w:rPr>
          <w:sz w:val="24"/>
          <w:szCs w:val="24"/>
        </w:rPr>
      </w:pPr>
      <w:bookmarkStart w:id="489" w:name="_Toc37873796"/>
      <w:bookmarkStart w:id="490" w:name="_Toc39714703"/>
      <w:bookmarkStart w:id="491" w:name="_Toc39715834"/>
      <w:bookmarkStart w:id="492" w:name="_Toc39717143"/>
      <w:r w:rsidRPr="004532B7">
        <w:rPr>
          <w:sz w:val="24"/>
          <w:szCs w:val="24"/>
        </w:rPr>
        <w:t>Mbledhja e nënshkrimeve elektronike</w:t>
      </w:r>
      <w:bookmarkEnd w:id="489"/>
      <w:bookmarkEnd w:id="490"/>
      <w:bookmarkEnd w:id="491"/>
      <w:bookmarkEnd w:id="492"/>
    </w:p>
    <w:p w:rsidR="0068474C" w:rsidRPr="004532B7" w:rsidRDefault="0068474C"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Mbledhja e nënshkrimeve në mënyrë elektronike kryhet në përputhje me legjislacionin në fuqi për nënshkrimin elektronik, dokumentin elektronik dhe atë për identifikimin elektronik</w:t>
      </w:r>
      <w:r w:rsidR="008D60E3" w:rsidRPr="004532B7">
        <w:rPr>
          <w:rFonts w:ascii="Times New Roman" w:hAnsi="Times New Roman"/>
          <w:color w:val="000000" w:themeColor="text1"/>
          <w:sz w:val="24"/>
          <w:szCs w:val="24"/>
        </w:rPr>
        <w:t xml:space="preserve"> dhe shërbimet e besuara.</w:t>
      </w:r>
      <w:r w:rsidR="00C42D4A" w:rsidRPr="004532B7">
        <w:rPr>
          <w:rStyle w:val="FootnoteReference"/>
          <w:rFonts w:ascii="Times New Roman" w:hAnsi="Times New Roman"/>
          <w:color w:val="000000" w:themeColor="text1"/>
          <w:sz w:val="24"/>
          <w:szCs w:val="24"/>
        </w:rPr>
        <w:footnoteReference w:id="24"/>
      </w:r>
    </w:p>
    <w:p w:rsidR="00DF4E1B" w:rsidRPr="004532B7" w:rsidRDefault="00633908"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lastRenderedPageBreak/>
        <w:t>Nënshkrimeve në mënyrë elektronike të p</w:t>
      </w:r>
      <w:r w:rsidR="00095B5C" w:rsidRPr="004532B7">
        <w:rPr>
          <w:rFonts w:ascii="Times New Roman" w:hAnsi="Times New Roman"/>
          <w:color w:val="000000" w:themeColor="text1"/>
          <w:sz w:val="24"/>
          <w:szCs w:val="24"/>
        </w:rPr>
        <w:t xml:space="preserve">eticionet </w:t>
      </w:r>
      <w:r w:rsidRPr="004532B7">
        <w:rPr>
          <w:rFonts w:ascii="Times New Roman" w:hAnsi="Times New Roman"/>
          <w:color w:val="000000" w:themeColor="text1"/>
          <w:sz w:val="24"/>
          <w:szCs w:val="24"/>
        </w:rPr>
        <w:t>bëhen</w:t>
      </w:r>
      <w:r w:rsidR="00DF4E1B" w:rsidRPr="004532B7">
        <w:rPr>
          <w:rFonts w:ascii="Times New Roman" w:hAnsi="Times New Roman"/>
          <w:color w:val="000000" w:themeColor="text1"/>
          <w:sz w:val="24"/>
          <w:szCs w:val="24"/>
        </w:rPr>
        <w:t xml:space="preserve"> përmes faqes së internetit dhe duhet të respektojnë të njëjtat kërkesa dhe procedura si peticionet me </w:t>
      </w:r>
      <w:r w:rsidR="007F65D6" w:rsidRPr="004532B7">
        <w:rPr>
          <w:rFonts w:ascii="Times New Roman" w:hAnsi="Times New Roman"/>
          <w:color w:val="000000" w:themeColor="text1"/>
          <w:sz w:val="24"/>
          <w:szCs w:val="24"/>
        </w:rPr>
        <w:t>shkresë</w:t>
      </w:r>
      <w:r w:rsidR="00973C86" w:rsidRPr="004532B7">
        <w:rPr>
          <w:rFonts w:ascii="Times New Roman" w:hAnsi="Times New Roman"/>
          <w:color w:val="000000" w:themeColor="text1"/>
          <w:sz w:val="24"/>
          <w:szCs w:val="24"/>
        </w:rPr>
        <w:t xml:space="preserve">, </w:t>
      </w:r>
      <w:r w:rsidR="00C41A1E" w:rsidRPr="004532B7">
        <w:rPr>
          <w:rFonts w:ascii="Times New Roman" w:hAnsi="Times New Roman"/>
          <w:color w:val="000000" w:themeColor="text1"/>
          <w:sz w:val="24"/>
          <w:szCs w:val="24"/>
        </w:rPr>
        <w:t xml:space="preserve">si </w:t>
      </w:r>
      <w:r w:rsidR="00973C86" w:rsidRPr="004532B7">
        <w:rPr>
          <w:rFonts w:ascii="Times New Roman" w:hAnsi="Times New Roman"/>
          <w:color w:val="000000" w:themeColor="text1"/>
          <w:sz w:val="24"/>
          <w:szCs w:val="24"/>
        </w:rPr>
        <w:t>dhe duhet për përmbajë të dhënat sipas fletës tip e mbledhjes së nënshkrimit (</w:t>
      </w:r>
      <w:r w:rsidR="005D11F1" w:rsidRPr="004532B7">
        <w:rPr>
          <w:rFonts w:ascii="Times New Roman" w:hAnsi="Times New Roman"/>
          <w:color w:val="000000" w:themeColor="text1"/>
          <w:sz w:val="24"/>
          <w:szCs w:val="24"/>
        </w:rPr>
        <w:t>Shtojc</w:t>
      </w:r>
      <w:r w:rsidR="00F060E9" w:rsidRPr="004532B7">
        <w:rPr>
          <w:rFonts w:ascii="Times New Roman" w:hAnsi="Times New Roman"/>
          <w:color w:val="000000" w:themeColor="text1"/>
          <w:sz w:val="24"/>
          <w:szCs w:val="24"/>
        </w:rPr>
        <w:t>a</w:t>
      </w:r>
      <w:r w:rsidR="00F44B22" w:rsidRPr="004532B7">
        <w:rPr>
          <w:rFonts w:ascii="Times New Roman" w:hAnsi="Times New Roman"/>
          <w:color w:val="000000" w:themeColor="text1"/>
          <w:sz w:val="24"/>
          <w:szCs w:val="24"/>
        </w:rPr>
        <w:t xml:space="preserve"> nr. 9</w:t>
      </w:r>
      <w:r w:rsidR="005D11F1" w:rsidRPr="004532B7">
        <w:rPr>
          <w:rFonts w:ascii="Times New Roman" w:hAnsi="Times New Roman"/>
          <w:color w:val="000000" w:themeColor="text1"/>
          <w:sz w:val="24"/>
          <w:szCs w:val="24"/>
        </w:rPr>
        <w:t xml:space="preserve">. </w:t>
      </w:r>
      <w:r w:rsidR="00C41A1E" w:rsidRPr="004532B7">
        <w:rPr>
          <w:rFonts w:ascii="Times New Roman" w:hAnsi="Times New Roman"/>
          <w:color w:val="000000" w:themeColor="text1"/>
          <w:sz w:val="24"/>
          <w:szCs w:val="24"/>
        </w:rPr>
        <w:t xml:space="preserve">modeli </w:t>
      </w:r>
      <w:r w:rsidR="005D11F1" w:rsidRPr="004532B7">
        <w:rPr>
          <w:rFonts w:ascii="Times New Roman" w:hAnsi="Times New Roman"/>
          <w:color w:val="000000" w:themeColor="text1"/>
          <w:sz w:val="24"/>
          <w:szCs w:val="24"/>
        </w:rPr>
        <w:t>i formatit të peticionit</w:t>
      </w:r>
      <w:r w:rsidR="00973C86" w:rsidRPr="004532B7">
        <w:rPr>
          <w:rFonts w:ascii="Times New Roman" w:hAnsi="Times New Roman"/>
          <w:color w:val="000000" w:themeColor="text1"/>
          <w:sz w:val="24"/>
          <w:szCs w:val="24"/>
        </w:rPr>
        <w:t>)</w:t>
      </w:r>
      <w:r w:rsidR="00123D56" w:rsidRPr="004532B7">
        <w:rPr>
          <w:rFonts w:ascii="Times New Roman" w:hAnsi="Times New Roman"/>
          <w:color w:val="000000" w:themeColor="text1"/>
          <w:sz w:val="24"/>
          <w:szCs w:val="24"/>
        </w:rPr>
        <w:t>.</w:t>
      </w:r>
    </w:p>
    <w:p w:rsidR="00B5508E" w:rsidRPr="004532B7" w:rsidRDefault="00807508"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Parashtruesit </w:t>
      </w:r>
      <w:r w:rsidR="00095B5C" w:rsidRPr="004532B7">
        <w:rPr>
          <w:rFonts w:ascii="Times New Roman" w:hAnsi="Times New Roman"/>
          <w:color w:val="000000" w:themeColor="text1"/>
          <w:sz w:val="24"/>
          <w:szCs w:val="24"/>
        </w:rPr>
        <w:t xml:space="preserve">dorëzojnë me shkrim </w:t>
      </w:r>
      <w:r w:rsidR="009D1844" w:rsidRPr="004532B7">
        <w:rPr>
          <w:rFonts w:ascii="Times New Roman" w:hAnsi="Times New Roman"/>
          <w:color w:val="000000" w:themeColor="text1"/>
          <w:sz w:val="24"/>
          <w:szCs w:val="24"/>
        </w:rPr>
        <w:t xml:space="preserve">në </w:t>
      </w:r>
      <w:r w:rsidR="00CC79C2" w:rsidRPr="004532B7">
        <w:rPr>
          <w:rFonts w:ascii="Times New Roman" w:hAnsi="Times New Roman"/>
          <w:color w:val="000000" w:themeColor="text1"/>
          <w:sz w:val="24"/>
          <w:szCs w:val="24"/>
        </w:rPr>
        <w:t>Bashki</w:t>
      </w:r>
      <w:r w:rsidR="009D1844" w:rsidRPr="004532B7">
        <w:rPr>
          <w:rFonts w:ascii="Times New Roman" w:hAnsi="Times New Roman"/>
          <w:color w:val="000000" w:themeColor="text1"/>
          <w:sz w:val="24"/>
          <w:szCs w:val="24"/>
        </w:rPr>
        <w:t xml:space="preserve">, </w:t>
      </w:r>
      <w:r w:rsidR="00AA330F" w:rsidRPr="004532B7">
        <w:rPr>
          <w:rFonts w:ascii="Times New Roman" w:hAnsi="Times New Roman"/>
          <w:color w:val="000000" w:themeColor="text1"/>
          <w:sz w:val="24"/>
          <w:szCs w:val="24"/>
        </w:rPr>
        <w:t>kërkesën për krijimin e peticionit elektonik, sëbashku me të dhënat e peticionit</w:t>
      </w:r>
      <w:r w:rsidR="0095162D" w:rsidRPr="004532B7">
        <w:rPr>
          <w:rFonts w:ascii="Times New Roman" w:hAnsi="Times New Roman"/>
          <w:color w:val="000000" w:themeColor="text1"/>
          <w:sz w:val="24"/>
          <w:szCs w:val="24"/>
        </w:rPr>
        <w:t xml:space="preserve">, </w:t>
      </w:r>
      <w:r w:rsidR="00723790" w:rsidRPr="004532B7">
        <w:rPr>
          <w:rFonts w:ascii="Times New Roman" w:hAnsi="Times New Roman"/>
          <w:color w:val="000000" w:themeColor="text1"/>
          <w:sz w:val="24"/>
          <w:szCs w:val="24"/>
        </w:rPr>
        <w:t xml:space="preserve">dhe </w:t>
      </w:r>
      <w:r w:rsidR="0095162D" w:rsidRPr="004532B7">
        <w:rPr>
          <w:rFonts w:ascii="Times New Roman" w:hAnsi="Times New Roman"/>
          <w:color w:val="000000" w:themeColor="text1"/>
          <w:sz w:val="24"/>
          <w:szCs w:val="24"/>
        </w:rPr>
        <w:t>të dhënat e parashtrues</w:t>
      </w:r>
      <w:r w:rsidR="000E3E03" w:rsidRPr="004532B7">
        <w:rPr>
          <w:rFonts w:ascii="Times New Roman" w:hAnsi="Times New Roman"/>
          <w:color w:val="000000" w:themeColor="text1"/>
          <w:sz w:val="24"/>
          <w:szCs w:val="24"/>
        </w:rPr>
        <w:t xml:space="preserve">it që </w:t>
      </w:r>
      <w:r w:rsidR="000C70DD" w:rsidRPr="004532B7">
        <w:rPr>
          <w:rFonts w:ascii="Times New Roman" w:hAnsi="Times New Roman"/>
          <w:color w:val="000000" w:themeColor="text1"/>
          <w:sz w:val="24"/>
          <w:szCs w:val="24"/>
        </w:rPr>
        <w:t xml:space="preserve">do të këtë </w:t>
      </w:r>
      <w:r w:rsidR="000E3E03" w:rsidRPr="004532B7">
        <w:rPr>
          <w:rFonts w:ascii="Times New Roman" w:hAnsi="Times New Roman"/>
          <w:color w:val="000000" w:themeColor="text1"/>
          <w:sz w:val="24"/>
          <w:szCs w:val="24"/>
        </w:rPr>
        <w:t xml:space="preserve">qasje </w:t>
      </w:r>
      <w:r w:rsidR="00723790" w:rsidRPr="004532B7">
        <w:rPr>
          <w:rFonts w:ascii="Times New Roman" w:hAnsi="Times New Roman"/>
          <w:color w:val="000000" w:themeColor="text1"/>
          <w:sz w:val="24"/>
          <w:szCs w:val="24"/>
        </w:rPr>
        <w:t>në platformën elektronike.</w:t>
      </w:r>
      <w:r w:rsidR="00723790" w:rsidRPr="004532B7">
        <w:rPr>
          <w:rFonts w:ascii="Times New Roman" w:hAnsi="Times New Roman"/>
          <w:color w:val="000000" w:themeColor="text1"/>
          <w:sz w:val="24"/>
          <w:szCs w:val="24"/>
          <w:lang w:val="sq-AL"/>
        </w:rPr>
        <w:t xml:space="preserve">Qasja në platformën elektronike të bashkisë dhe ngarkimi i dokumenteve në platformën elektronike është përgjegjësi e përfaqësisë së iniciativës. </w:t>
      </w:r>
    </w:p>
    <w:p w:rsidR="00095B5C" w:rsidRPr="004532B7" w:rsidRDefault="00B5508E"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Afati I</w:t>
      </w:r>
      <w:r w:rsidR="0095162D" w:rsidRPr="004532B7">
        <w:rPr>
          <w:rFonts w:ascii="Times New Roman" w:hAnsi="Times New Roman"/>
          <w:color w:val="000000" w:themeColor="text1"/>
          <w:sz w:val="24"/>
          <w:szCs w:val="24"/>
        </w:rPr>
        <w:t xml:space="preserve"> mbyllj</w:t>
      </w:r>
      <w:r w:rsidRPr="004532B7">
        <w:rPr>
          <w:rFonts w:ascii="Times New Roman" w:hAnsi="Times New Roman"/>
          <w:color w:val="000000" w:themeColor="text1"/>
          <w:sz w:val="24"/>
          <w:szCs w:val="24"/>
        </w:rPr>
        <w:t xml:space="preserve">es së nënshkrimeve elektronike </w:t>
      </w:r>
      <w:r w:rsidR="0095162D" w:rsidRPr="004532B7">
        <w:rPr>
          <w:rFonts w:ascii="Times New Roman" w:hAnsi="Times New Roman"/>
          <w:color w:val="000000" w:themeColor="text1"/>
          <w:sz w:val="24"/>
          <w:szCs w:val="24"/>
        </w:rPr>
        <w:t>është</w:t>
      </w:r>
      <w:r w:rsidRPr="004532B7">
        <w:rPr>
          <w:rFonts w:ascii="Times New Roman" w:hAnsi="Times New Roman"/>
          <w:color w:val="000000" w:themeColor="text1"/>
          <w:sz w:val="24"/>
          <w:szCs w:val="24"/>
        </w:rPr>
        <w:t xml:space="preserve"> jo</w:t>
      </w:r>
      <w:r w:rsidR="0095162D" w:rsidRPr="004532B7">
        <w:rPr>
          <w:rFonts w:ascii="Times New Roman" w:hAnsi="Times New Roman"/>
          <w:color w:val="000000" w:themeColor="text1"/>
          <w:sz w:val="24"/>
          <w:szCs w:val="24"/>
        </w:rPr>
        <w:t xml:space="preserve"> më shumë se </w:t>
      </w:r>
      <w:r w:rsidR="000E3E03" w:rsidRPr="004532B7">
        <w:rPr>
          <w:rFonts w:ascii="Times New Roman" w:hAnsi="Times New Roman"/>
          <w:color w:val="000000" w:themeColor="text1"/>
          <w:sz w:val="24"/>
          <w:szCs w:val="24"/>
        </w:rPr>
        <w:t>dy (</w:t>
      </w:r>
      <w:r w:rsidR="00B03124" w:rsidRPr="004532B7">
        <w:rPr>
          <w:rFonts w:ascii="Times New Roman" w:hAnsi="Times New Roman"/>
          <w:color w:val="000000" w:themeColor="text1"/>
          <w:sz w:val="24"/>
          <w:szCs w:val="24"/>
        </w:rPr>
        <w:t>2</w:t>
      </w:r>
      <w:r w:rsidR="000E3E03" w:rsidRPr="004532B7">
        <w:rPr>
          <w:rFonts w:ascii="Times New Roman" w:hAnsi="Times New Roman"/>
          <w:color w:val="000000" w:themeColor="text1"/>
          <w:sz w:val="24"/>
          <w:szCs w:val="24"/>
        </w:rPr>
        <w:t>)</w:t>
      </w:r>
      <w:r w:rsidR="0095162D" w:rsidRPr="004532B7">
        <w:rPr>
          <w:rFonts w:ascii="Times New Roman" w:hAnsi="Times New Roman"/>
          <w:color w:val="000000" w:themeColor="text1"/>
          <w:sz w:val="24"/>
          <w:szCs w:val="24"/>
        </w:rPr>
        <w:t xml:space="preserve">apo </w:t>
      </w:r>
      <w:r w:rsidR="000E3E03" w:rsidRPr="004532B7">
        <w:rPr>
          <w:rFonts w:ascii="Times New Roman" w:hAnsi="Times New Roman"/>
          <w:color w:val="000000" w:themeColor="text1"/>
          <w:sz w:val="24"/>
          <w:szCs w:val="24"/>
        </w:rPr>
        <w:t>tre (</w:t>
      </w:r>
      <w:r w:rsidR="0095162D" w:rsidRPr="004532B7">
        <w:rPr>
          <w:rFonts w:ascii="Times New Roman" w:hAnsi="Times New Roman"/>
          <w:color w:val="000000" w:themeColor="text1"/>
          <w:sz w:val="24"/>
          <w:szCs w:val="24"/>
        </w:rPr>
        <w:t>3</w:t>
      </w:r>
      <w:r w:rsidR="000E3E03" w:rsidRPr="004532B7">
        <w:rPr>
          <w:rFonts w:ascii="Times New Roman" w:hAnsi="Times New Roman"/>
          <w:color w:val="000000" w:themeColor="text1"/>
          <w:sz w:val="24"/>
          <w:szCs w:val="24"/>
        </w:rPr>
        <w:t>)</w:t>
      </w:r>
      <w:r w:rsidR="0095162D" w:rsidRPr="004532B7">
        <w:rPr>
          <w:rFonts w:ascii="Times New Roman" w:hAnsi="Times New Roman"/>
          <w:color w:val="000000" w:themeColor="text1"/>
          <w:sz w:val="24"/>
          <w:szCs w:val="24"/>
        </w:rPr>
        <w:t xml:space="preserve"> muaj</w:t>
      </w:r>
      <w:r w:rsidR="000C70DD" w:rsidRPr="004532B7">
        <w:rPr>
          <w:rFonts w:ascii="Times New Roman" w:hAnsi="Times New Roman"/>
          <w:color w:val="000000" w:themeColor="text1"/>
          <w:sz w:val="24"/>
          <w:szCs w:val="24"/>
        </w:rPr>
        <w:t>.</w:t>
      </w:r>
    </w:p>
    <w:p w:rsidR="00DF4E1B" w:rsidRPr="004532B7" w:rsidRDefault="00ED315A"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Përmbajtja e peticionit kontrollohet nga</w:t>
      </w:r>
      <w:r w:rsidR="00FE7346" w:rsidRPr="004532B7">
        <w:rPr>
          <w:rFonts w:ascii="Times New Roman" w:hAnsi="Times New Roman"/>
          <w:color w:val="000000" w:themeColor="text1"/>
          <w:sz w:val="24"/>
          <w:szCs w:val="24"/>
        </w:rPr>
        <w:t>, dhe me miratimin</w:t>
      </w:r>
      <w:r w:rsidR="00855C5D" w:rsidRPr="004532B7">
        <w:rPr>
          <w:rFonts w:ascii="Times New Roman" w:hAnsi="Times New Roman"/>
          <w:color w:val="000000" w:themeColor="text1"/>
          <w:sz w:val="24"/>
          <w:szCs w:val="24"/>
        </w:rPr>
        <w:t xml:space="preserve"> me shkrim </w:t>
      </w:r>
      <w:r w:rsidR="00FE7346" w:rsidRPr="004532B7">
        <w:rPr>
          <w:rFonts w:ascii="Times New Roman" w:hAnsi="Times New Roman"/>
          <w:color w:val="000000" w:themeColor="text1"/>
          <w:sz w:val="24"/>
          <w:szCs w:val="24"/>
        </w:rPr>
        <w:t>e këtij të fundit,</w:t>
      </w:r>
      <w:r w:rsidR="00855C5D"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w:t>
      </w:r>
      <w:r w:rsidR="00FE7346" w:rsidRPr="004532B7">
        <w:rPr>
          <w:rFonts w:ascii="Times New Roman" w:hAnsi="Times New Roman"/>
          <w:color w:val="000000" w:themeColor="text1"/>
          <w:sz w:val="24"/>
          <w:szCs w:val="24"/>
        </w:rPr>
        <w:t xml:space="preserve">shkia mundëson publikimin elektronik </w:t>
      </w:r>
      <w:r w:rsidRPr="004532B7">
        <w:rPr>
          <w:rFonts w:ascii="Times New Roman" w:hAnsi="Times New Roman"/>
          <w:color w:val="000000" w:themeColor="text1"/>
          <w:sz w:val="24"/>
          <w:szCs w:val="24"/>
        </w:rPr>
        <w:t>të peticionit</w:t>
      </w:r>
      <w:r w:rsidR="00FE7346" w:rsidRPr="004532B7">
        <w:rPr>
          <w:rFonts w:ascii="Times New Roman" w:hAnsi="Times New Roman"/>
          <w:color w:val="000000" w:themeColor="text1"/>
          <w:sz w:val="24"/>
          <w:szCs w:val="24"/>
        </w:rPr>
        <w:t xml:space="preserve"> brenda një afati pre</w:t>
      </w:r>
      <w:r w:rsidR="00723790" w:rsidRPr="004532B7">
        <w:rPr>
          <w:rFonts w:ascii="Times New Roman" w:hAnsi="Times New Roman"/>
          <w:color w:val="000000" w:themeColor="text1"/>
          <w:sz w:val="24"/>
          <w:szCs w:val="24"/>
        </w:rPr>
        <w:t>j pesë (5) ditësh</w:t>
      </w:r>
    </w:p>
    <w:p w:rsidR="00FE7346" w:rsidRPr="004532B7" w:rsidRDefault="00ED315A"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Nëse </w:t>
      </w:r>
      <w:r w:rsidR="00855C5D" w:rsidRPr="004532B7">
        <w:rPr>
          <w:rFonts w:ascii="Times New Roman" w:hAnsi="Times New Roman"/>
          <w:color w:val="000000" w:themeColor="text1"/>
          <w:sz w:val="24"/>
          <w:szCs w:val="24"/>
        </w:rPr>
        <w:t>s</w:t>
      </w:r>
      <w:r w:rsidR="007F65D6" w:rsidRPr="004532B7">
        <w:rPr>
          <w:rFonts w:ascii="Times New Roman" w:hAnsi="Times New Roman"/>
          <w:color w:val="000000" w:themeColor="text1"/>
          <w:sz w:val="24"/>
          <w:szCs w:val="24"/>
        </w:rPr>
        <w:t xml:space="preserve">ekretari </w:t>
      </w:r>
      <w:r w:rsidR="00855C5D" w:rsidRPr="004532B7">
        <w:rPr>
          <w:rFonts w:ascii="Times New Roman" w:hAnsi="Times New Roman"/>
          <w:color w:val="000000" w:themeColor="text1"/>
          <w:sz w:val="24"/>
          <w:szCs w:val="24"/>
        </w:rPr>
        <w:t xml:space="preserve">i këshillit </w:t>
      </w:r>
      <w:r w:rsidRPr="004532B7">
        <w:rPr>
          <w:rFonts w:ascii="Times New Roman" w:hAnsi="Times New Roman"/>
          <w:color w:val="000000" w:themeColor="text1"/>
          <w:sz w:val="24"/>
          <w:szCs w:val="24"/>
        </w:rPr>
        <w:t>v</w:t>
      </w:r>
      <w:r w:rsidR="00855C5D" w:rsidRPr="004532B7">
        <w:rPr>
          <w:rFonts w:ascii="Times New Roman" w:hAnsi="Times New Roman"/>
          <w:color w:val="000000" w:themeColor="text1"/>
          <w:sz w:val="24"/>
          <w:szCs w:val="24"/>
        </w:rPr>
        <w:t xml:space="preserve">lerëson </w:t>
      </w:r>
      <w:r w:rsidR="000A7174" w:rsidRPr="004532B7">
        <w:rPr>
          <w:rFonts w:ascii="Times New Roman" w:hAnsi="Times New Roman"/>
          <w:color w:val="000000" w:themeColor="text1"/>
          <w:sz w:val="24"/>
          <w:szCs w:val="24"/>
        </w:rPr>
        <w:t xml:space="preserve">se </w:t>
      </w:r>
      <w:r w:rsidR="00552FCE" w:rsidRPr="004532B7">
        <w:rPr>
          <w:rFonts w:ascii="Times New Roman" w:hAnsi="Times New Roman"/>
          <w:color w:val="000000" w:themeColor="text1"/>
          <w:sz w:val="24"/>
          <w:szCs w:val="24"/>
        </w:rPr>
        <w:t xml:space="preserve">peticioni </w:t>
      </w:r>
      <w:r w:rsidR="000A7174" w:rsidRPr="004532B7">
        <w:rPr>
          <w:rFonts w:ascii="Times New Roman" w:hAnsi="Times New Roman"/>
          <w:color w:val="000000" w:themeColor="text1"/>
          <w:sz w:val="24"/>
          <w:szCs w:val="24"/>
        </w:rPr>
        <w:t>nuk mund të publikohet, i dërgon njoftim me shkrim</w:t>
      </w:r>
      <w:r w:rsidR="00552FCE" w:rsidRPr="004532B7">
        <w:rPr>
          <w:rFonts w:ascii="Times New Roman" w:hAnsi="Times New Roman"/>
          <w:color w:val="000000" w:themeColor="text1"/>
          <w:sz w:val="24"/>
          <w:szCs w:val="24"/>
        </w:rPr>
        <w:t xml:space="preserve"> parashtruesit të peticionit</w:t>
      </w:r>
      <w:r w:rsidR="00183A4C" w:rsidRPr="004532B7">
        <w:rPr>
          <w:rFonts w:ascii="Times New Roman" w:hAnsi="Times New Roman"/>
          <w:color w:val="000000" w:themeColor="text1"/>
          <w:sz w:val="24"/>
          <w:szCs w:val="24"/>
        </w:rPr>
        <w:t xml:space="preserve">, </w:t>
      </w:r>
      <w:r w:rsidR="002F083D" w:rsidRPr="004532B7">
        <w:rPr>
          <w:rFonts w:ascii="Times New Roman" w:hAnsi="Times New Roman"/>
          <w:color w:val="000000" w:themeColor="text1"/>
          <w:sz w:val="24"/>
          <w:szCs w:val="24"/>
        </w:rPr>
        <w:t xml:space="preserve">brënda </w:t>
      </w:r>
      <w:r w:rsidR="005C2FCC" w:rsidRPr="004532B7">
        <w:rPr>
          <w:rFonts w:ascii="Times New Roman" w:hAnsi="Times New Roman"/>
          <w:color w:val="000000" w:themeColor="text1"/>
          <w:sz w:val="24"/>
          <w:szCs w:val="24"/>
        </w:rPr>
        <w:t>afatit prej pesë (</w:t>
      </w:r>
      <w:r w:rsidR="002F083D" w:rsidRPr="004532B7">
        <w:rPr>
          <w:rFonts w:ascii="Times New Roman" w:hAnsi="Times New Roman"/>
          <w:color w:val="000000" w:themeColor="text1"/>
          <w:sz w:val="24"/>
          <w:szCs w:val="24"/>
        </w:rPr>
        <w:t>5</w:t>
      </w:r>
      <w:r w:rsidR="005C2FCC" w:rsidRPr="004532B7">
        <w:rPr>
          <w:rFonts w:ascii="Times New Roman" w:hAnsi="Times New Roman"/>
          <w:color w:val="000000" w:themeColor="text1"/>
          <w:sz w:val="24"/>
          <w:szCs w:val="24"/>
        </w:rPr>
        <w:t>)</w:t>
      </w:r>
      <w:r w:rsidR="00C41A1E" w:rsidRPr="004532B7">
        <w:rPr>
          <w:rFonts w:ascii="Times New Roman" w:hAnsi="Times New Roman"/>
          <w:color w:val="000000" w:themeColor="text1"/>
          <w:sz w:val="24"/>
          <w:szCs w:val="24"/>
        </w:rPr>
        <w:t xml:space="preserve"> ditësh</w:t>
      </w:r>
      <w:r w:rsidR="002F083D" w:rsidRPr="004532B7">
        <w:rPr>
          <w:rFonts w:ascii="Times New Roman" w:hAnsi="Times New Roman"/>
          <w:color w:val="000000" w:themeColor="text1"/>
          <w:sz w:val="24"/>
          <w:szCs w:val="24"/>
        </w:rPr>
        <w:t xml:space="preserve"> nga data e regjistrimit të </w:t>
      </w:r>
      <w:r w:rsidR="00A23842" w:rsidRPr="004532B7">
        <w:rPr>
          <w:rFonts w:ascii="Times New Roman" w:hAnsi="Times New Roman"/>
          <w:color w:val="000000" w:themeColor="text1"/>
          <w:sz w:val="24"/>
          <w:szCs w:val="24"/>
        </w:rPr>
        <w:t xml:space="preserve">kërkesës për </w:t>
      </w:r>
      <w:r w:rsidR="00855C5D" w:rsidRPr="004532B7">
        <w:rPr>
          <w:rFonts w:ascii="Times New Roman" w:hAnsi="Times New Roman"/>
          <w:color w:val="000000" w:themeColor="text1"/>
          <w:sz w:val="24"/>
          <w:szCs w:val="24"/>
        </w:rPr>
        <w:t xml:space="preserve">mbajtjen e </w:t>
      </w:r>
      <w:r w:rsidR="00A23842" w:rsidRPr="004532B7">
        <w:rPr>
          <w:rFonts w:ascii="Times New Roman" w:hAnsi="Times New Roman"/>
          <w:color w:val="000000" w:themeColor="text1"/>
          <w:sz w:val="24"/>
          <w:szCs w:val="24"/>
        </w:rPr>
        <w:t>peticion</w:t>
      </w:r>
      <w:r w:rsidR="00855C5D" w:rsidRPr="004532B7">
        <w:rPr>
          <w:rFonts w:ascii="Times New Roman" w:hAnsi="Times New Roman"/>
          <w:color w:val="000000" w:themeColor="text1"/>
          <w:sz w:val="24"/>
          <w:szCs w:val="24"/>
        </w:rPr>
        <w:t>it</w:t>
      </w:r>
      <w:r w:rsidR="00A23842" w:rsidRPr="004532B7">
        <w:rPr>
          <w:rFonts w:ascii="Times New Roman" w:hAnsi="Times New Roman"/>
          <w:color w:val="000000" w:themeColor="text1"/>
          <w:sz w:val="24"/>
          <w:szCs w:val="24"/>
        </w:rPr>
        <w:t xml:space="preserve"> elektronik</w:t>
      </w:r>
      <w:r w:rsidR="002F083D" w:rsidRPr="004532B7">
        <w:rPr>
          <w:rFonts w:ascii="Times New Roman" w:hAnsi="Times New Roman"/>
          <w:color w:val="000000" w:themeColor="text1"/>
          <w:sz w:val="24"/>
          <w:szCs w:val="24"/>
        </w:rPr>
        <w:t xml:space="preserve">, </w:t>
      </w:r>
      <w:r w:rsidR="00552FCE" w:rsidRPr="004532B7">
        <w:rPr>
          <w:rFonts w:ascii="Times New Roman" w:hAnsi="Times New Roman"/>
          <w:color w:val="000000" w:themeColor="text1"/>
          <w:sz w:val="24"/>
          <w:szCs w:val="24"/>
        </w:rPr>
        <w:t xml:space="preserve">ku i shpjegon </w:t>
      </w:r>
      <w:r w:rsidR="005B445F" w:rsidRPr="004532B7">
        <w:rPr>
          <w:rFonts w:ascii="Times New Roman" w:hAnsi="Times New Roman"/>
          <w:color w:val="000000" w:themeColor="text1"/>
          <w:sz w:val="24"/>
          <w:szCs w:val="24"/>
        </w:rPr>
        <w:t xml:space="preserve">arsyet e </w:t>
      </w:r>
      <w:r w:rsidR="00FE7346" w:rsidRPr="004532B7">
        <w:rPr>
          <w:rFonts w:ascii="Times New Roman" w:hAnsi="Times New Roman"/>
          <w:color w:val="000000" w:themeColor="text1"/>
          <w:sz w:val="24"/>
          <w:szCs w:val="24"/>
        </w:rPr>
        <w:t>mos publikimit</w:t>
      </w:r>
      <w:r w:rsidR="005B445F" w:rsidRPr="004532B7">
        <w:rPr>
          <w:rFonts w:ascii="Times New Roman" w:hAnsi="Times New Roman"/>
          <w:color w:val="000000" w:themeColor="text1"/>
          <w:sz w:val="24"/>
          <w:szCs w:val="24"/>
        </w:rPr>
        <w:t>d</w:t>
      </w:r>
      <w:r w:rsidR="00FE7346" w:rsidRPr="004532B7">
        <w:rPr>
          <w:rFonts w:ascii="Times New Roman" w:hAnsi="Times New Roman"/>
          <w:color w:val="000000" w:themeColor="text1"/>
          <w:sz w:val="24"/>
          <w:szCs w:val="24"/>
        </w:rPr>
        <w:t xml:space="preserve">he i kërkon rishikimin e formës dhe/ apo përmbajtjes së </w:t>
      </w:r>
      <w:r w:rsidR="005B445F" w:rsidRPr="004532B7">
        <w:rPr>
          <w:rFonts w:ascii="Times New Roman" w:hAnsi="Times New Roman"/>
          <w:color w:val="000000" w:themeColor="text1"/>
          <w:sz w:val="24"/>
          <w:szCs w:val="24"/>
        </w:rPr>
        <w:t>p</w:t>
      </w:r>
      <w:r w:rsidR="00B57C88" w:rsidRPr="004532B7">
        <w:rPr>
          <w:rFonts w:ascii="Times New Roman" w:hAnsi="Times New Roman"/>
          <w:color w:val="000000" w:themeColor="text1"/>
          <w:sz w:val="24"/>
          <w:szCs w:val="24"/>
        </w:rPr>
        <w:t>eticionit</w:t>
      </w:r>
      <w:r w:rsidR="00552FCE" w:rsidRPr="004532B7">
        <w:rPr>
          <w:rFonts w:ascii="Times New Roman" w:hAnsi="Times New Roman"/>
          <w:color w:val="000000" w:themeColor="text1"/>
          <w:sz w:val="24"/>
          <w:szCs w:val="24"/>
        </w:rPr>
        <w:t>.</w:t>
      </w:r>
      <w:bookmarkStart w:id="493" w:name="_Toc443748900"/>
      <w:bookmarkStart w:id="494" w:name="_Toc443785416"/>
    </w:p>
    <w:p w:rsidR="00A30BD0" w:rsidRPr="004532B7" w:rsidRDefault="000A7174"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Nëse parashtruesi nuk </w:t>
      </w:r>
      <w:r w:rsidR="00D1407F" w:rsidRPr="004532B7">
        <w:rPr>
          <w:rFonts w:ascii="Times New Roman" w:hAnsi="Times New Roman"/>
          <w:color w:val="000000" w:themeColor="text1"/>
          <w:sz w:val="24"/>
          <w:szCs w:val="24"/>
        </w:rPr>
        <w:t xml:space="preserve">do </w:t>
      </w:r>
      <w:r w:rsidRPr="004532B7">
        <w:rPr>
          <w:rFonts w:ascii="Times New Roman" w:hAnsi="Times New Roman"/>
          <w:color w:val="000000" w:themeColor="text1"/>
          <w:sz w:val="24"/>
          <w:szCs w:val="24"/>
        </w:rPr>
        <w:t xml:space="preserve">të mundësojë përmirësimin apo rregullimin e peticionit, </w:t>
      </w:r>
      <w:r w:rsidR="007F65D6" w:rsidRPr="004532B7">
        <w:rPr>
          <w:rFonts w:ascii="Times New Roman" w:hAnsi="Times New Roman"/>
          <w:color w:val="000000" w:themeColor="text1"/>
          <w:sz w:val="24"/>
          <w:szCs w:val="24"/>
        </w:rPr>
        <w:t xml:space="preserve">Komisioni </w:t>
      </w:r>
      <w:r w:rsidR="00FE7346" w:rsidRPr="004532B7">
        <w:rPr>
          <w:rFonts w:ascii="Times New Roman" w:hAnsi="Times New Roman"/>
          <w:color w:val="000000" w:themeColor="text1"/>
          <w:sz w:val="24"/>
          <w:szCs w:val="24"/>
        </w:rPr>
        <w:t xml:space="preserve">për Peticionit </w:t>
      </w:r>
      <w:r w:rsidR="007F65D6" w:rsidRPr="004532B7">
        <w:rPr>
          <w:rFonts w:ascii="Times New Roman" w:hAnsi="Times New Roman"/>
          <w:color w:val="000000" w:themeColor="text1"/>
          <w:sz w:val="24"/>
          <w:szCs w:val="24"/>
        </w:rPr>
        <w:t xml:space="preserve">vendos </w:t>
      </w:r>
      <w:r w:rsidR="00803064" w:rsidRPr="004532B7">
        <w:rPr>
          <w:rFonts w:ascii="Times New Roman" w:hAnsi="Times New Roman"/>
          <w:color w:val="000000" w:themeColor="text1"/>
          <w:sz w:val="24"/>
          <w:szCs w:val="24"/>
        </w:rPr>
        <w:t xml:space="preserve">për </w:t>
      </w:r>
      <w:r w:rsidR="007F65D6" w:rsidRPr="004532B7">
        <w:rPr>
          <w:rFonts w:ascii="Times New Roman" w:hAnsi="Times New Roman"/>
          <w:color w:val="000000" w:themeColor="text1"/>
          <w:sz w:val="24"/>
          <w:szCs w:val="24"/>
        </w:rPr>
        <w:t xml:space="preserve">refuzimin e pecionit, </w:t>
      </w:r>
      <w:r w:rsidR="00FE7346" w:rsidRPr="004532B7">
        <w:rPr>
          <w:rFonts w:ascii="Times New Roman" w:hAnsi="Times New Roman"/>
          <w:color w:val="000000" w:themeColor="text1"/>
          <w:sz w:val="24"/>
          <w:szCs w:val="24"/>
        </w:rPr>
        <w:t xml:space="preserve">vendim që </w:t>
      </w:r>
      <w:r w:rsidRPr="004532B7">
        <w:rPr>
          <w:rFonts w:ascii="Times New Roman" w:hAnsi="Times New Roman"/>
          <w:color w:val="000000" w:themeColor="text1"/>
          <w:sz w:val="24"/>
          <w:szCs w:val="24"/>
        </w:rPr>
        <w:t>Sekretari</w:t>
      </w:r>
      <w:r w:rsidR="00FE7346" w:rsidRPr="004532B7">
        <w:rPr>
          <w:rFonts w:ascii="Times New Roman" w:hAnsi="Times New Roman"/>
          <w:color w:val="000000" w:themeColor="text1"/>
          <w:sz w:val="24"/>
          <w:szCs w:val="24"/>
        </w:rPr>
        <w:t xml:space="preserve"> e</w:t>
      </w:r>
      <w:r w:rsidR="00191CB9" w:rsidRPr="004532B7">
        <w:rPr>
          <w:rFonts w:ascii="Times New Roman" w:hAnsi="Times New Roman"/>
          <w:color w:val="000000" w:themeColor="text1"/>
          <w:sz w:val="24"/>
          <w:szCs w:val="24"/>
        </w:rPr>
        <w:t xml:space="preserve">publikon në faqen e internet të </w:t>
      </w:r>
      <w:r w:rsidR="00855C5D" w:rsidRPr="004532B7">
        <w:rPr>
          <w:rFonts w:ascii="Times New Roman" w:hAnsi="Times New Roman"/>
          <w:color w:val="000000" w:themeColor="text1"/>
          <w:sz w:val="24"/>
          <w:szCs w:val="24"/>
        </w:rPr>
        <w:t>b</w:t>
      </w:r>
      <w:r w:rsidR="00191CB9" w:rsidRPr="004532B7">
        <w:rPr>
          <w:rFonts w:ascii="Times New Roman" w:hAnsi="Times New Roman"/>
          <w:color w:val="000000" w:themeColor="text1"/>
          <w:sz w:val="24"/>
          <w:szCs w:val="24"/>
        </w:rPr>
        <w:t>ashkisë</w:t>
      </w:r>
      <w:r w:rsidR="00FE7346" w:rsidRPr="004532B7">
        <w:rPr>
          <w:rFonts w:ascii="Times New Roman" w:hAnsi="Times New Roman"/>
          <w:color w:val="000000" w:themeColor="text1"/>
          <w:sz w:val="24"/>
          <w:szCs w:val="24"/>
        </w:rPr>
        <w:t xml:space="preserve"> (tek ndërfaqja për peticionet)</w:t>
      </w:r>
      <w:r w:rsidRPr="004532B7">
        <w:rPr>
          <w:rFonts w:ascii="Times New Roman" w:hAnsi="Times New Roman"/>
          <w:color w:val="000000" w:themeColor="text1"/>
          <w:sz w:val="24"/>
          <w:szCs w:val="24"/>
        </w:rPr>
        <w:t>brenda 10 ditëve</w:t>
      </w:r>
      <w:r w:rsidR="00855C5D" w:rsidRPr="004532B7">
        <w:rPr>
          <w:rFonts w:ascii="Times New Roman" w:hAnsi="Times New Roman"/>
          <w:color w:val="000000" w:themeColor="text1"/>
          <w:sz w:val="24"/>
          <w:szCs w:val="24"/>
        </w:rPr>
        <w:t xml:space="preserve"> nga marrja e vendimit te komis</w:t>
      </w:r>
      <w:r w:rsidR="00472101" w:rsidRPr="004532B7">
        <w:rPr>
          <w:rFonts w:ascii="Times New Roman" w:hAnsi="Times New Roman"/>
          <w:color w:val="000000" w:themeColor="text1"/>
          <w:sz w:val="24"/>
          <w:szCs w:val="24"/>
        </w:rPr>
        <w:t>i</w:t>
      </w:r>
      <w:r w:rsidR="00855C5D" w:rsidRPr="004532B7">
        <w:rPr>
          <w:rFonts w:ascii="Times New Roman" w:hAnsi="Times New Roman"/>
          <w:color w:val="000000" w:themeColor="text1"/>
          <w:sz w:val="24"/>
          <w:szCs w:val="24"/>
        </w:rPr>
        <w:t>onit</w:t>
      </w:r>
      <w:r w:rsidR="00C41A1E" w:rsidRPr="004532B7">
        <w:rPr>
          <w:rFonts w:ascii="Times New Roman" w:hAnsi="Times New Roman"/>
          <w:color w:val="000000" w:themeColor="text1"/>
          <w:sz w:val="24"/>
          <w:szCs w:val="24"/>
        </w:rPr>
        <w:t>,</w:t>
      </w:r>
      <w:r w:rsidR="00FE7346" w:rsidRPr="004532B7">
        <w:rPr>
          <w:rFonts w:ascii="Times New Roman" w:hAnsi="Times New Roman"/>
          <w:color w:val="000000" w:themeColor="text1"/>
          <w:sz w:val="24"/>
          <w:szCs w:val="24"/>
        </w:rPr>
        <w:t xml:space="preserve"> bashkë me </w:t>
      </w:r>
      <w:r w:rsidRPr="004532B7">
        <w:rPr>
          <w:rFonts w:ascii="Times New Roman" w:hAnsi="Times New Roman"/>
          <w:color w:val="000000" w:themeColor="text1"/>
          <w:sz w:val="24"/>
          <w:szCs w:val="24"/>
        </w:rPr>
        <w:t xml:space="preserve">një përmbledhje </w:t>
      </w:r>
      <w:r w:rsidR="00D1407F" w:rsidRPr="004532B7">
        <w:rPr>
          <w:rFonts w:ascii="Times New Roman" w:hAnsi="Times New Roman"/>
          <w:color w:val="000000" w:themeColor="text1"/>
          <w:sz w:val="24"/>
          <w:szCs w:val="24"/>
        </w:rPr>
        <w:t>të</w:t>
      </w:r>
      <w:r w:rsidRPr="004532B7">
        <w:rPr>
          <w:rFonts w:ascii="Times New Roman" w:hAnsi="Times New Roman"/>
          <w:color w:val="000000" w:themeColor="text1"/>
          <w:sz w:val="24"/>
          <w:szCs w:val="24"/>
        </w:rPr>
        <w:t xml:space="preserve"> peticionit dhe arsye</w:t>
      </w:r>
      <w:r w:rsidR="00D1407F" w:rsidRPr="004532B7">
        <w:rPr>
          <w:rFonts w:ascii="Times New Roman" w:hAnsi="Times New Roman"/>
          <w:color w:val="000000" w:themeColor="text1"/>
          <w:sz w:val="24"/>
          <w:szCs w:val="24"/>
        </w:rPr>
        <w:t>n</w:t>
      </w:r>
      <w:r w:rsidRPr="004532B7">
        <w:rPr>
          <w:rFonts w:ascii="Times New Roman" w:hAnsi="Times New Roman"/>
          <w:color w:val="000000" w:themeColor="text1"/>
          <w:sz w:val="24"/>
          <w:szCs w:val="24"/>
        </w:rPr>
        <w:t xml:space="preserve"> pse nuk është pranuar</w:t>
      </w:r>
      <w:bookmarkEnd w:id="493"/>
      <w:bookmarkEnd w:id="494"/>
      <w:r w:rsidR="008F6979" w:rsidRPr="004532B7">
        <w:rPr>
          <w:rFonts w:ascii="Times New Roman" w:hAnsi="Times New Roman"/>
          <w:color w:val="000000" w:themeColor="text1"/>
          <w:sz w:val="24"/>
          <w:szCs w:val="24"/>
        </w:rPr>
        <w:t>.</w:t>
      </w:r>
    </w:p>
    <w:p w:rsidR="00B23BD6" w:rsidRPr="004532B7" w:rsidRDefault="00472101"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Për të patur qasje në pla</w:t>
      </w:r>
      <w:r w:rsidR="00F137C2" w:rsidRPr="004532B7">
        <w:rPr>
          <w:rFonts w:ascii="Times New Roman" w:hAnsi="Times New Roman"/>
          <w:color w:val="000000" w:themeColor="text1"/>
          <w:sz w:val="24"/>
          <w:szCs w:val="24"/>
        </w:rPr>
        <w:t>tformën elektronike për nënshkrimin e peticionit elektonik</w:t>
      </w:r>
      <w:r w:rsidRPr="004532B7">
        <w:rPr>
          <w:rFonts w:ascii="Times New Roman" w:hAnsi="Times New Roman"/>
          <w:color w:val="000000" w:themeColor="text1"/>
          <w:sz w:val="24"/>
          <w:szCs w:val="24"/>
        </w:rPr>
        <w:t xml:space="preserve">, </w:t>
      </w:r>
      <w:r w:rsidR="00F137C2" w:rsidRPr="004532B7">
        <w:rPr>
          <w:rFonts w:ascii="Times New Roman" w:hAnsi="Times New Roman"/>
          <w:color w:val="000000" w:themeColor="text1"/>
          <w:sz w:val="24"/>
          <w:szCs w:val="24"/>
        </w:rPr>
        <w:t xml:space="preserve">një </w:t>
      </w:r>
      <w:r w:rsidR="007E216F" w:rsidRPr="004532B7">
        <w:rPr>
          <w:rFonts w:ascii="Times New Roman" w:hAnsi="Times New Roman"/>
          <w:color w:val="000000" w:themeColor="text1"/>
          <w:sz w:val="24"/>
          <w:szCs w:val="24"/>
        </w:rPr>
        <w:t>mbështetës</w:t>
      </w:r>
      <w:r w:rsidRPr="004532B7">
        <w:rPr>
          <w:rFonts w:ascii="Times New Roman" w:hAnsi="Times New Roman"/>
          <w:color w:val="000000" w:themeColor="text1"/>
          <w:sz w:val="24"/>
          <w:szCs w:val="24"/>
        </w:rPr>
        <w:t xml:space="preserve"> duhet</w:t>
      </w:r>
      <w:r w:rsidR="007E216F" w:rsidRPr="004532B7">
        <w:rPr>
          <w:rFonts w:ascii="Times New Roman" w:hAnsi="Times New Roman"/>
          <w:color w:val="000000" w:themeColor="text1"/>
          <w:sz w:val="24"/>
          <w:szCs w:val="24"/>
        </w:rPr>
        <w:t xml:space="preserve"> të </w:t>
      </w:r>
      <w:r w:rsidRPr="004532B7">
        <w:rPr>
          <w:rFonts w:ascii="Times New Roman" w:hAnsi="Times New Roman"/>
          <w:color w:val="000000" w:themeColor="text1"/>
          <w:sz w:val="24"/>
          <w:szCs w:val="24"/>
        </w:rPr>
        <w:t>depozitoj</w:t>
      </w:r>
      <w:r w:rsidR="00F137C2" w:rsidRPr="004532B7">
        <w:rPr>
          <w:rFonts w:ascii="Times New Roman" w:hAnsi="Times New Roman"/>
          <w:color w:val="000000" w:themeColor="text1"/>
          <w:sz w:val="24"/>
          <w:szCs w:val="24"/>
        </w:rPr>
        <w:t>ë në këtë</w:t>
      </w:r>
      <w:r w:rsidRPr="004532B7">
        <w:rPr>
          <w:rFonts w:ascii="Times New Roman" w:hAnsi="Times New Roman"/>
          <w:color w:val="000000" w:themeColor="text1"/>
          <w:sz w:val="24"/>
          <w:szCs w:val="24"/>
        </w:rPr>
        <w:t xml:space="preserve"> platformë</w:t>
      </w:r>
      <w:r w:rsidR="007E216F" w:rsidRPr="004532B7">
        <w:rPr>
          <w:rFonts w:ascii="Times New Roman" w:hAnsi="Times New Roman"/>
          <w:color w:val="000000" w:themeColor="text1"/>
          <w:sz w:val="24"/>
          <w:szCs w:val="24"/>
        </w:rPr>
        <w:t xml:space="preserve"> të dhëna</w:t>
      </w:r>
      <w:r w:rsidR="004770D4" w:rsidRPr="004532B7">
        <w:rPr>
          <w:rFonts w:ascii="Times New Roman" w:hAnsi="Times New Roman"/>
          <w:color w:val="000000" w:themeColor="text1"/>
          <w:sz w:val="24"/>
          <w:szCs w:val="24"/>
        </w:rPr>
        <w:t>t</w:t>
      </w:r>
      <w:r w:rsidR="007E216F" w:rsidRPr="004532B7">
        <w:rPr>
          <w:rFonts w:ascii="Times New Roman" w:hAnsi="Times New Roman"/>
          <w:color w:val="000000" w:themeColor="text1"/>
          <w:sz w:val="24"/>
          <w:szCs w:val="24"/>
        </w:rPr>
        <w:t xml:space="preserve"> si emrin mbiemrin</w:t>
      </w:r>
      <w:r w:rsidRPr="004532B7">
        <w:rPr>
          <w:rFonts w:ascii="Times New Roman" w:hAnsi="Times New Roman"/>
          <w:color w:val="000000" w:themeColor="text1"/>
          <w:sz w:val="24"/>
          <w:szCs w:val="24"/>
        </w:rPr>
        <w:t xml:space="preserve"> e tij</w:t>
      </w:r>
      <w:r w:rsidR="007E216F" w:rsidRPr="004532B7">
        <w:rPr>
          <w:rFonts w:ascii="Times New Roman" w:hAnsi="Times New Roman"/>
          <w:color w:val="000000" w:themeColor="text1"/>
          <w:sz w:val="24"/>
          <w:szCs w:val="24"/>
        </w:rPr>
        <w:t xml:space="preserve">, </w:t>
      </w:r>
      <w:r w:rsidR="00F137C2" w:rsidRPr="004532B7">
        <w:rPr>
          <w:rFonts w:ascii="Times New Roman" w:hAnsi="Times New Roman"/>
          <w:color w:val="000000" w:themeColor="text1"/>
          <w:sz w:val="24"/>
          <w:szCs w:val="24"/>
        </w:rPr>
        <w:t xml:space="preserve">numrin personal të identifikimit </w:t>
      </w:r>
      <w:r w:rsidR="007E216F" w:rsidRPr="004532B7">
        <w:rPr>
          <w:rFonts w:ascii="Times New Roman" w:hAnsi="Times New Roman"/>
          <w:color w:val="000000" w:themeColor="text1"/>
          <w:sz w:val="24"/>
          <w:szCs w:val="24"/>
        </w:rPr>
        <w:t>dhe një adresë të vlef</w:t>
      </w:r>
      <w:r w:rsidR="004770D4" w:rsidRPr="004532B7">
        <w:rPr>
          <w:rFonts w:ascii="Times New Roman" w:hAnsi="Times New Roman"/>
          <w:color w:val="000000" w:themeColor="text1"/>
          <w:sz w:val="24"/>
          <w:szCs w:val="24"/>
        </w:rPr>
        <w:t>shme emaili. M</w:t>
      </w:r>
      <w:r w:rsidR="007E216F" w:rsidRPr="004532B7">
        <w:rPr>
          <w:rFonts w:ascii="Times New Roman" w:hAnsi="Times New Roman"/>
          <w:color w:val="000000" w:themeColor="text1"/>
          <w:sz w:val="24"/>
          <w:szCs w:val="24"/>
        </w:rPr>
        <w:t>e hedhjen e këtyre të dhënave mbështetësi do i dërgohet një email në adresën e tij të emailit, ku do të paraqitet një lidhje elektroni</w:t>
      </w:r>
      <w:r w:rsidR="004770D4" w:rsidRPr="004532B7">
        <w:rPr>
          <w:rFonts w:ascii="Times New Roman" w:hAnsi="Times New Roman"/>
          <w:color w:val="000000" w:themeColor="text1"/>
          <w:sz w:val="24"/>
          <w:szCs w:val="24"/>
        </w:rPr>
        <w:t>ke në të cilën duhet të klikojë</w:t>
      </w:r>
      <w:r w:rsidR="007E216F" w:rsidRPr="004532B7">
        <w:rPr>
          <w:rFonts w:ascii="Times New Roman" w:hAnsi="Times New Roman"/>
          <w:color w:val="000000" w:themeColor="text1"/>
          <w:sz w:val="24"/>
          <w:szCs w:val="24"/>
        </w:rPr>
        <w:t xml:space="preserve"> për të konfirmuar se adresa e emailit është e vlefshme. </w:t>
      </w:r>
      <w:r w:rsidR="00D474A2" w:rsidRPr="004532B7">
        <w:rPr>
          <w:rFonts w:ascii="Times New Roman" w:hAnsi="Times New Roman"/>
          <w:color w:val="000000" w:themeColor="text1"/>
          <w:sz w:val="24"/>
          <w:szCs w:val="24"/>
        </w:rPr>
        <w:t>Me perfundimin e këtij veprimi</w:t>
      </w:r>
      <w:r w:rsidR="001C6F9C" w:rsidRPr="004532B7">
        <w:rPr>
          <w:rFonts w:ascii="Times New Roman" w:hAnsi="Times New Roman"/>
          <w:color w:val="000000" w:themeColor="text1"/>
          <w:sz w:val="24"/>
          <w:szCs w:val="24"/>
        </w:rPr>
        <w:t>,</w:t>
      </w:r>
      <w:r w:rsidR="007E216F" w:rsidRPr="004532B7">
        <w:rPr>
          <w:rFonts w:ascii="Times New Roman" w:hAnsi="Times New Roman"/>
          <w:color w:val="000000" w:themeColor="text1"/>
          <w:sz w:val="24"/>
          <w:szCs w:val="24"/>
        </w:rPr>
        <w:t xml:space="preserve">mbështetësi </w:t>
      </w:r>
      <w:r w:rsidR="001C6F9C" w:rsidRPr="004532B7">
        <w:rPr>
          <w:rFonts w:ascii="Times New Roman" w:hAnsi="Times New Roman"/>
          <w:color w:val="000000" w:themeColor="text1"/>
          <w:sz w:val="24"/>
          <w:szCs w:val="24"/>
        </w:rPr>
        <w:t>konsiderohet</w:t>
      </w:r>
      <w:r w:rsidR="007E216F" w:rsidRPr="004532B7">
        <w:rPr>
          <w:rFonts w:ascii="Times New Roman" w:hAnsi="Times New Roman"/>
          <w:color w:val="000000" w:themeColor="text1"/>
          <w:sz w:val="24"/>
          <w:szCs w:val="24"/>
        </w:rPr>
        <w:t xml:space="preserve"> si nënshkrues i peticionit.</w:t>
      </w:r>
      <w:r w:rsidR="001C6F9C" w:rsidRPr="004532B7">
        <w:rPr>
          <w:rFonts w:ascii="Times New Roman" w:hAnsi="Times New Roman"/>
          <w:color w:val="000000" w:themeColor="text1"/>
          <w:sz w:val="24"/>
          <w:szCs w:val="24"/>
        </w:rPr>
        <w:t>Parashtrueist dhe publikumund</w:t>
      </w:r>
      <w:r w:rsidR="00B23BD6" w:rsidRPr="004532B7">
        <w:rPr>
          <w:rFonts w:ascii="Times New Roman" w:hAnsi="Times New Roman"/>
          <w:color w:val="000000" w:themeColor="text1"/>
          <w:sz w:val="24"/>
          <w:szCs w:val="24"/>
        </w:rPr>
        <w:t xml:space="preserve"> të shohin </w:t>
      </w:r>
      <w:r w:rsidR="001C6F9C" w:rsidRPr="004532B7">
        <w:rPr>
          <w:rFonts w:ascii="Times New Roman" w:hAnsi="Times New Roman"/>
          <w:color w:val="000000" w:themeColor="text1"/>
          <w:sz w:val="24"/>
          <w:szCs w:val="24"/>
        </w:rPr>
        <w:t xml:space="preserve">në çdo kohë numrin total të nënshktuesve, si dhe </w:t>
      </w:r>
      <w:r w:rsidR="00B23BD6" w:rsidRPr="004532B7">
        <w:rPr>
          <w:rFonts w:ascii="Times New Roman" w:hAnsi="Times New Roman"/>
          <w:color w:val="000000" w:themeColor="text1"/>
          <w:sz w:val="24"/>
          <w:szCs w:val="24"/>
        </w:rPr>
        <w:t xml:space="preserve">emrin </w:t>
      </w:r>
      <w:r w:rsidR="00F137C2" w:rsidRPr="004532B7">
        <w:rPr>
          <w:rFonts w:ascii="Times New Roman" w:hAnsi="Times New Roman"/>
          <w:color w:val="000000" w:themeColor="text1"/>
          <w:sz w:val="24"/>
          <w:szCs w:val="24"/>
        </w:rPr>
        <w:t xml:space="preserve">dhe mbiemrin </w:t>
      </w:r>
      <w:r w:rsidR="00B23BD6" w:rsidRPr="004532B7">
        <w:rPr>
          <w:rFonts w:ascii="Times New Roman" w:hAnsi="Times New Roman"/>
          <w:color w:val="000000" w:themeColor="text1"/>
          <w:sz w:val="24"/>
          <w:szCs w:val="24"/>
        </w:rPr>
        <w:t xml:space="preserve">e </w:t>
      </w:r>
      <w:r w:rsidR="001C6F9C" w:rsidRPr="004532B7">
        <w:rPr>
          <w:rFonts w:ascii="Times New Roman" w:hAnsi="Times New Roman"/>
          <w:color w:val="000000" w:themeColor="text1"/>
          <w:sz w:val="24"/>
          <w:szCs w:val="24"/>
        </w:rPr>
        <w:t>nënshkruesve të peticionit</w:t>
      </w:r>
      <w:r w:rsidR="00B23BD6" w:rsidRPr="004532B7">
        <w:rPr>
          <w:rFonts w:ascii="Times New Roman" w:hAnsi="Times New Roman"/>
          <w:color w:val="000000" w:themeColor="text1"/>
          <w:sz w:val="24"/>
          <w:szCs w:val="24"/>
        </w:rPr>
        <w:t xml:space="preserve"> dhe njësinë administrative, fshatit apo lagjes ku nënshkruesi banon.</w:t>
      </w:r>
    </w:p>
    <w:p w:rsidR="00B104DD" w:rsidRPr="004532B7" w:rsidRDefault="006E4C64"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Me mbylljen e </w:t>
      </w:r>
      <w:r w:rsidR="00B5508E" w:rsidRPr="004532B7">
        <w:rPr>
          <w:rFonts w:ascii="Times New Roman" w:hAnsi="Times New Roman"/>
          <w:color w:val="000000" w:themeColor="text1"/>
          <w:sz w:val="24"/>
          <w:szCs w:val="24"/>
        </w:rPr>
        <w:t xml:space="preserve">afatiti të </w:t>
      </w:r>
      <w:r w:rsidRPr="004532B7">
        <w:rPr>
          <w:rFonts w:ascii="Times New Roman" w:hAnsi="Times New Roman"/>
          <w:color w:val="000000" w:themeColor="text1"/>
          <w:sz w:val="24"/>
          <w:szCs w:val="24"/>
        </w:rPr>
        <w:t xml:space="preserve">nënshkrimeve </w:t>
      </w:r>
      <w:r w:rsidR="002D3398" w:rsidRPr="004532B7">
        <w:rPr>
          <w:rFonts w:ascii="Times New Roman" w:hAnsi="Times New Roman"/>
          <w:color w:val="000000" w:themeColor="text1"/>
          <w:sz w:val="24"/>
          <w:szCs w:val="24"/>
        </w:rPr>
        <w:t>elekt</w:t>
      </w:r>
      <w:r w:rsidR="000A7174" w:rsidRPr="004532B7">
        <w:rPr>
          <w:rFonts w:ascii="Times New Roman" w:hAnsi="Times New Roman"/>
          <w:color w:val="000000" w:themeColor="text1"/>
          <w:sz w:val="24"/>
          <w:szCs w:val="24"/>
        </w:rPr>
        <w:t>r</w:t>
      </w:r>
      <w:r w:rsidR="002D3398" w:rsidRPr="004532B7">
        <w:rPr>
          <w:rFonts w:ascii="Times New Roman" w:hAnsi="Times New Roman"/>
          <w:color w:val="000000" w:themeColor="text1"/>
          <w:sz w:val="24"/>
          <w:szCs w:val="24"/>
        </w:rPr>
        <w:t>o</w:t>
      </w:r>
      <w:r w:rsidR="000A7174" w:rsidRPr="004532B7">
        <w:rPr>
          <w:rFonts w:ascii="Times New Roman" w:hAnsi="Times New Roman"/>
          <w:color w:val="000000" w:themeColor="text1"/>
          <w:sz w:val="24"/>
          <w:szCs w:val="24"/>
        </w:rPr>
        <w:t>nik</w:t>
      </w:r>
      <w:r w:rsidR="00B5508E" w:rsidRPr="004532B7">
        <w:rPr>
          <w:rFonts w:ascii="Times New Roman" w:hAnsi="Times New Roman"/>
          <w:color w:val="000000" w:themeColor="text1"/>
          <w:sz w:val="24"/>
          <w:szCs w:val="24"/>
        </w:rPr>
        <w:t>e të peticionit</w:t>
      </w:r>
      <w:r w:rsidR="002D3398" w:rsidRPr="004532B7">
        <w:rPr>
          <w:rFonts w:ascii="Times New Roman" w:hAnsi="Times New Roman"/>
          <w:color w:val="000000" w:themeColor="text1"/>
          <w:sz w:val="24"/>
          <w:szCs w:val="24"/>
        </w:rPr>
        <w:t xml:space="preserve">, </w:t>
      </w:r>
      <w:r w:rsidRPr="004532B7">
        <w:rPr>
          <w:rFonts w:ascii="Times New Roman" w:hAnsi="Times New Roman"/>
          <w:color w:val="000000" w:themeColor="text1"/>
          <w:sz w:val="24"/>
          <w:szCs w:val="24"/>
        </w:rPr>
        <w:t xml:space="preserve">drejtoria/sektori për teknologjinë e informacioni pranë bashkisë </w:t>
      </w:r>
      <w:r w:rsidR="000A7174" w:rsidRPr="004532B7">
        <w:rPr>
          <w:rFonts w:ascii="Times New Roman" w:hAnsi="Times New Roman"/>
          <w:color w:val="000000" w:themeColor="text1"/>
          <w:sz w:val="24"/>
          <w:szCs w:val="24"/>
        </w:rPr>
        <w:t>i dërgo</w:t>
      </w:r>
      <w:r w:rsidRPr="004532B7">
        <w:rPr>
          <w:rFonts w:ascii="Times New Roman" w:hAnsi="Times New Roman"/>
          <w:color w:val="000000" w:themeColor="text1"/>
          <w:sz w:val="24"/>
          <w:szCs w:val="24"/>
        </w:rPr>
        <w:t>n</w:t>
      </w:r>
      <w:r w:rsidR="00B104DD" w:rsidRPr="004532B7">
        <w:rPr>
          <w:rFonts w:ascii="Times New Roman" w:hAnsi="Times New Roman"/>
          <w:color w:val="000000" w:themeColor="text1"/>
          <w:sz w:val="24"/>
          <w:szCs w:val="24"/>
        </w:rPr>
        <w:t>s</w:t>
      </w:r>
      <w:r w:rsidR="002D3398" w:rsidRPr="004532B7">
        <w:rPr>
          <w:rFonts w:ascii="Times New Roman" w:hAnsi="Times New Roman"/>
          <w:color w:val="000000" w:themeColor="text1"/>
          <w:sz w:val="24"/>
          <w:szCs w:val="24"/>
        </w:rPr>
        <w:t>ek</w:t>
      </w:r>
      <w:r w:rsidR="003C462C" w:rsidRPr="004532B7">
        <w:rPr>
          <w:rFonts w:ascii="Times New Roman" w:hAnsi="Times New Roman"/>
          <w:color w:val="000000" w:themeColor="text1"/>
          <w:sz w:val="24"/>
          <w:szCs w:val="24"/>
        </w:rPr>
        <w:t>r</w:t>
      </w:r>
      <w:r w:rsidR="002D3398" w:rsidRPr="004532B7">
        <w:rPr>
          <w:rFonts w:ascii="Times New Roman" w:hAnsi="Times New Roman"/>
          <w:color w:val="000000" w:themeColor="text1"/>
          <w:sz w:val="24"/>
          <w:szCs w:val="24"/>
        </w:rPr>
        <w:t xml:space="preserve">etarit </w:t>
      </w:r>
      <w:r w:rsidRPr="004532B7">
        <w:rPr>
          <w:rFonts w:ascii="Times New Roman" w:hAnsi="Times New Roman"/>
          <w:color w:val="000000" w:themeColor="text1"/>
          <w:sz w:val="24"/>
          <w:szCs w:val="24"/>
        </w:rPr>
        <w:t xml:space="preserve">dosjen elektronike të peticionit, </w:t>
      </w:r>
      <w:r w:rsidR="002D3398" w:rsidRPr="004532B7">
        <w:rPr>
          <w:rFonts w:ascii="Times New Roman" w:hAnsi="Times New Roman"/>
          <w:color w:val="000000" w:themeColor="text1"/>
          <w:sz w:val="24"/>
          <w:szCs w:val="24"/>
        </w:rPr>
        <w:t>për të</w:t>
      </w:r>
      <w:r w:rsidR="000A7174" w:rsidRPr="004532B7">
        <w:rPr>
          <w:rFonts w:ascii="Times New Roman" w:hAnsi="Times New Roman"/>
          <w:color w:val="000000" w:themeColor="text1"/>
          <w:sz w:val="24"/>
          <w:szCs w:val="24"/>
        </w:rPr>
        <w:t xml:space="preserve"> ndjekur </w:t>
      </w:r>
      <w:r w:rsidRPr="004532B7">
        <w:rPr>
          <w:rFonts w:ascii="Times New Roman" w:hAnsi="Times New Roman"/>
          <w:color w:val="000000" w:themeColor="text1"/>
          <w:sz w:val="24"/>
          <w:szCs w:val="24"/>
        </w:rPr>
        <w:t xml:space="preserve">më pas </w:t>
      </w:r>
      <w:r w:rsidR="000A7174" w:rsidRPr="004532B7">
        <w:rPr>
          <w:rFonts w:ascii="Times New Roman" w:hAnsi="Times New Roman"/>
          <w:color w:val="000000" w:themeColor="text1"/>
          <w:sz w:val="24"/>
          <w:szCs w:val="24"/>
        </w:rPr>
        <w:t>proc</w:t>
      </w:r>
      <w:r w:rsidR="002D3398" w:rsidRPr="004532B7">
        <w:rPr>
          <w:rFonts w:ascii="Times New Roman" w:hAnsi="Times New Roman"/>
          <w:color w:val="000000" w:themeColor="text1"/>
          <w:sz w:val="24"/>
          <w:szCs w:val="24"/>
        </w:rPr>
        <w:t>edurat</w:t>
      </w:r>
      <w:r w:rsidR="00281426" w:rsidRPr="004532B7">
        <w:rPr>
          <w:rFonts w:ascii="Times New Roman" w:hAnsi="Times New Roman"/>
          <w:color w:val="000000" w:themeColor="text1"/>
          <w:sz w:val="24"/>
          <w:szCs w:val="24"/>
        </w:rPr>
        <w:t xml:space="preserve"> e</w:t>
      </w:r>
      <w:r w:rsidR="00DD0AEC" w:rsidRPr="004532B7">
        <w:rPr>
          <w:rFonts w:ascii="Times New Roman" w:hAnsi="Times New Roman"/>
          <w:color w:val="000000" w:themeColor="text1"/>
          <w:sz w:val="24"/>
          <w:szCs w:val="24"/>
        </w:rPr>
        <w:t xml:space="preserve"> njëjta me ato të peticioneve me</w:t>
      </w:r>
      <w:r w:rsidRPr="004532B7">
        <w:rPr>
          <w:rFonts w:ascii="Times New Roman" w:hAnsi="Times New Roman"/>
          <w:color w:val="000000" w:themeColor="text1"/>
          <w:sz w:val="24"/>
          <w:szCs w:val="24"/>
        </w:rPr>
        <w:t>shkresë</w:t>
      </w:r>
      <w:r w:rsidR="002D3398" w:rsidRPr="004532B7">
        <w:rPr>
          <w:rFonts w:ascii="Times New Roman" w:hAnsi="Times New Roman"/>
          <w:color w:val="000000" w:themeColor="text1"/>
          <w:sz w:val="24"/>
          <w:szCs w:val="24"/>
        </w:rPr>
        <w:t xml:space="preserve">. </w:t>
      </w:r>
      <w:r w:rsidR="00B104DD" w:rsidRPr="004532B7">
        <w:rPr>
          <w:rFonts w:ascii="Times New Roman" w:hAnsi="Times New Roman"/>
          <w:color w:val="000000" w:themeColor="text1"/>
          <w:sz w:val="24"/>
          <w:szCs w:val="24"/>
        </w:rPr>
        <w:t xml:space="preserve">Sekretari njofton me shkim </w:t>
      </w:r>
    </w:p>
    <w:p w:rsidR="002A0108" w:rsidRPr="00A0321E" w:rsidRDefault="00D474A2" w:rsidP="0090345D">
      <w:pPr>
        <w:pStyle w:val="NormalWeb"/>
        <w:numPr>
          <w:ilvl w:val="0"/>
          <w:numId w:val="4"/>
        </w:numPr>
        <w:spacing w:before="120" w:beforeAutospacing="0" w:after="0" w:afterAutospacing="0" w:line="276" w:lineRule="auto"/>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Sekretari brenda </w:t>
      </w:r>
      <w:r w:rsidR="006E4C64" w:rsidRPr="004532B7">
        <w:rPr>
          <w:rFonts w:ascii="Times New Roman" w:hAnsi="Times New Roman"/>
          <w:color w:val="000000" w:themeColor="text1"/>
          <w:sz w:val="24"/>
          <w:szCs w:val="24"/>
        </w:rPr>
        <w:t>dhjetë (</w:t>
      </w:r>
      <w:r w:rsidRPr="004532B7">
        <w:rPr>
          <w:rFonts w:ascii="Times New Roman" w:hAnsi="Times New Roman"/>
          <w:color w:val="000000" w:themeColor="text1"/>
          <w:sz w:val="24"/>
          <w:szCs w:val="24"/>
        </w:rPr>
        <w:t>10</w:t>
      </w:r>
      <w:r w:rsidR="006E4C64" w:rsidRPr="004532B7">
        <w:rPr>
          <w:rFonts w:ascii="Times New Roman" w:hAnsi="Times New Roman"/>
          <w:color w:val="000000" w:themeColor="text1"/>
          <w:sz w:val="24"/>
          <w:szCs w:val="24"/>
        </w:rPr>
        <w:t>)</w:t>
      </w:r>
      <w:r w:rsidR="00C41A1E" w:rsidRPr="004532B7">
        <w:rPr>
          <w:rFonts w:ascii="Times New Roman" w:hAnsi="Times New Roman"/>
          <w:color w:val="000000" w:themeColor="text1"/>
          <w:sz w:val="24"/>
          <w:szCs w:val="24"/>
        </w:rPr>
        <w:t xml:space="preserve"> ditë</w:t>
      </w:r>
      <w:r w:rsidR="006E4C64" w:rsidRPr="004532B7">
        <w:rPr>
          <w:rFonts w:ascii="Times New Roman" w:hAnsi="Times New Roman"/>
          <w:color w:val="000000" w:themeColor="text1"/>
          <w:sz w:val="24"/>
          <w:szCs w:val="24"/>
        </w:rPr>
        <w:t>sh</w:t>
      </w:r>
      <w:r w:rsidRPr="004532B7">
        <w:rPr>
          <w:rFonts w:ascii="Times New Roman" w:hAnsi="Times New Roman"/>
          <w:color w:val="000000" w:themeColor="text1"/>
          <w:sz w:val="24"/>
          <w:szCs w:val="24"/>
        </w:rPr>
        <w:t xml:space="preserve"> nga mbyllja e afatit të </w:t>
      </w:r>
      <w:r w:rsidR="00684AC9" w:rsidRPr="004532B7">
        <w:rPr>
          <w:rFonts w:ascii="Times New Roman" w:hAnsi="Times New Roman"/>
          <w:color w:val="000000" w:themeColor="text1"/>
          <w:sz w:val="24"/>
          <w:szCs w:val="24"/>
        </w:rPr>
        <w:t xml:space="preserve">nënshkrimit të </w:t>
      </w:r>
      <w:r w:rsidRPr="004532B7">
        <w:rPr>
          <w:rFonts w:ascii="Times New Roman" w:hAnsi="Times New Roman"/>
          <w:color w:val="000000" w:themeColor="text1"/>
          <w:sz w:val="24"/>
          <w:szCs w:val="24"/>
        </w:rPr>
        <w:t xml:space="preserve">peticionit, mundëson publikimin </w:t>
      </w:r>
      <w:r w:rsidR="00684AC9" w:rsidRPr="004532B7">
        <w:rPr>
          <w:rFonts w:ascii="Times New Roman" w:hAnsi="Times New Roman"/>
          <w:color w:val="000000" w:themeColor="text1"/>
          <w:sz w:val="24"/>
          <w:szCs w:val="24"/>
        </w:rPr>
        <w:t>në faqen zyrtare të internetit të Bashkisë të</w:t>
      </w:r>
      <w:r w:rsidRPr="00A0321E">
        <w:rPr>
          <w:rFonts w:ascii="Times New Roman" w:hAnsi="Times New Roman"/>
          <w:color w:val="000000" w:themeColor="text1"/>
          <w:sz w:val="24"/>
          <w:szCs w:val="24"/>
        </w:rPr>
        <w:t xml:space="preserve"> njoftimi</w:t>
      </w:r>
      <w:r w:rsidR="006165FD" w:rsidRPr="00A0321E">
        <w:rPr>
          <w:rFonts w:ascii="Times New Roman" w:hAnsi="Times New Roman"/>
          <w:color w:val="000000" w:themeColor="text1"/>
          <w:sz w:val="24"/>
          <w:szCs w:val="24"/>
        </w:rPr>
        <w:t>t</w:t>
      </w:r>
      <w:r w:rsidR="00684AC9" w:rsidRPr="00A0321E">
        <w:rPr>
          <w:rFonts w:ascii="Times New Roman" w:hAnsi="Times New Roman"/>
          <w:color w:val="000000" w:themeColor="text1"/>
          <w:sz w:val="24"/>
          <w:szCs w:val="24"/>
        </w:rPr>
        <w:t xml:space="preserve">për </w:t>
      </w:r>
      <w:r w:rsidR="00684AC9" w:rsidRPr="00A0321E">
        <w:rPr>
          <w:rFonts w:ascii="Times New Roman" w:hAnsi="Times New Roman"/>
          <w:color w:val="000000" w:themeColor="text1"/>
          <w:sz w:val="24"/>
          <w:szCs w:val="24"/>
        </w:rPr>
        <w:lastRenderedPageBreak/>
        <w:t xml:space="preserve">pranimin ose jo të peticionit si dhe e </w:t>
      </w:r>
      <w:r w:rsidRPr="00A0321E">
        <w:rPr>
          <w:rFonts w:ascii="Times New Roman" w:hAnsi="Times New Roman"/>
          <w:color w:val="000000" w:themeColor="text1"/>
          <w:sz w:val="24"/>
          <w:szCs w:val="24"/>
        </w:rPr>
        <w:t>dërg</w:t>
      </w:r>
      <w:r w:rsidR="00684AC9" w:rsidRPr="00A0321E">
        <w:rPr>
          <w:rFonts w:ascii="Times New Roman" w:hAnsi="Times New Roman"/>
          <w:color w:val="000000" w:themeColor="text1"/>
          <w:sz w:val="24"/>
          <w:szCs w:val="24"/>
        </w:rPr>
        <w:t>on këtë</w:t>
      </w:r>
      <w:r w:rsidR="000A7174" w:rsidRPr="00A0321E">
        <w:rPr>
          <w:rFonts w:ascii="Times New Roman" w:hAnsi="Times New Roman"/>
          <w:color w:val="000000" w:themeColor="text1"/>
          <w:sz w:val="24"/>
          <w:szCs w:val="24"/>
        </w:rPr>
        <w:t>njoftim</w:t>
      </w:r>
      <w:r w:rsidRPr="00A0321E">
        <w:rPr>
          <w:rFonts w:ascii="Times New Roman" w:hAnsi="Times New Roman"/>
          <w:color w:val="000000" w:themeColor="text1"/>
          <w:sz w:val="24"/>
          <w:szCs w:val="24"/>
        </w:rPr>
        <w:t xml:space="preserve">it </w:t>
      </w:r>
      <w:r w:rsidR="00A918BC" w:rsidRPr="00A0321E">
        <w:rPr>
          <w:rFonts w:ascii="Times New Roman" w:hAnsi="Times New Roman"/>
          <w:color w:val="000000" w:themeColor="text1"/>
          <w:sz w:val="24"/>
          <w:szCs w:val="24"/>
        </w:rPr>
        <w:t xml:space="preserve">në </w:t>
      </w:r>
      <w:r w:rsidRPr="00A0321E">
        <w:rPr>
          <w:rFonts w:ascii="Times New Roman" w:hAnsi="Times New Roman"/>
          <w:color w:val="000000" w:themeColor="text1"/>
          <w:sz w:val="24"/>
          <w:szCs w:val="24"/>
        </w:rPr>
        <w:t>postë</w:t>
      </w:r>
      <w:r w:rsidR="00A918BC" w:rsidRPr="00A0321E">
        <w:rPr>
          <w:rFonts w:ascii="Times New Roman" w:hAnsi="Times New Roman"/>
          <w:color w:val="000000" w:themeColor="text1"/>
          <w:sz w:val="24"/>
          <w:szCs w:val="24"/>
        </w:rPr>
        <w:t xml:space="preserve">n elektronike të </w:t>
      </w:r>
      <w:r w:rsidR="006165FD" w:rsidRPr="00A0321E">
        <w:rPr>
          <w:rFonts w:ascii="Times New Roman" w:hAnsi="Times New Roman"/>
          <w:color w:val="000000" w:themeColor="text1"/>
          <w:sz w:val="24"/>
          <w:szCs w:val="24"/>
        </w:rPr>
        <w:t>parashtruesve</w:t>
      </w:r>
      <w:r w:rsidR="002D3398" w:rsidRPr="00A0321E">
        <w:rPr>
          <w:rFonts w:ascii="Times New Roman" w:hAnsi="Times New Roman"/>
          <w:color w:val="000000" w:themeColor="text1"/>
          <w:sz w:val="24"/>
          <w:szCs w:val="24"/>
        </w:rPr>
        <w:t xml:space="preserve">dhe </w:t>
      </w:r>
      <w:r w:rsidR="006165FD" w:rsidRPr="00A0321E">
        <w:rPr>
          <w:rFonts w:ascii="Times New Roman" w:hAnsi="Times New Roman"/>
          <w:color w:val="000000" w:themeColor="text1"/>
          <w:sz w:val="24"/>
          <w:szCs w:val="24"/>
        </w:rPr>
        <w:t>nënshkruesve</w:t>
      </w:r>
      <w:r w:rsidR="00684AC9" w:rsidRPr="00A0321E">
        <w:rPr>
          <w:rFonts w:ascii="Times New Roman" w:hAnsi="Times New Roman"/>
          <w:color w:val="000000" w:themeColor="text1"/>
          <w:sz w:val="24"/>
          <w:szCs w:val="24"/>
        </w:rPr>
        <w:t xml:space="preserve"> të peticionit</w:t>
      </w:r>
      <w:r w:rsidR="0091469F" w:rsidRPr="00A0321E">
        <w:rPr>
          <w:rFonts w:ascii="Times New Roman" w:hAnsi="Times New Roman"/>
          <w:color w:val="000000" w:themeColor="text1"/>
          <w:sz w:val="24"/>
          <w:szCs w:val="24"/>
        </w:rPr>
        <w:t xml:space="preserve"> në formatin e email-ve në grup.</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bookmarkStart w:id="495" w:name="_Toc443785372"/>
    </w:p>
    <w:p w:rsidR="00C2579B" w:rsidRPr="004532B7" w:rsidRDefault="00C2579B" w:rsidP="00C2579B">
      <w:pPr>
        <w:pStyle w:val="Heading3"/>
        <w:rPr>
          <w:sz w:val="24"/>
          <w:szCs w:val="24"/>
          <w:lang w:val="it-IT"/>
        </w:rPr>
      </w:pPr>
      <w:bookmarkStart w:id="496" w:name="_Toc443785371"/>
      <w:bookmarkStart w:id="497" w:name="_Toc37873797"/>
      <w:bookmarkStart w:id="498" w:name="_Toc39714704"/>
      <w:bookmarkStart w:id="499" w:name="_Toc39715835"/>
      <w:bookmarkStart w:id="500" w:name="_Toc39717144"/>
      <w:bookmarkEnd w:id="495"/>
      <w:r w:rsidRPr="004532B7">
        <w:rPr>
          <w:sz w:val="24"/>
          <w:szCs w:val="24"/>
          <w:lang w:val="it-IT"/>
        </w:rPr>
        <w:t>Shqyrtimi i peticionit</w:t>
      </w:r>
      <w:bookmarkEnd w:id="496"/>
      <w:r w:rsidRPr="004532B7">
        <w:rPr>
          <w:sz w:val="24"/>
          <w:szCs w:val="24"/>
          <w:lang w:val="it-IT"/>
        </w:rPr>
        <w:t xml:space="preserve">në </w:t>
      </w:r>
      <w:r w:rsidR="00577EC4" w:rsidRPr="004532B7">
        <w:rPr>
          <w:sz w:val="24"/>
          <w:szCs w:val="24"/>
          <w:lang w:val="it-IT"/>
        </w:rPr>
        <w:t>m</w:t>
      </w:r>
      <w:r w:rsidRPr="004532B7">
        <w:rPr>
          <w:sz w:val="24"/>
          <w:szCs w:val="24"/>
          <w:lang w:val="it-IT"/>
        </w:rPr>
        <w:t xml:space="preserve">bledhjen e </w:t>
      </w:r>
      <w:r w:rsidR="00577EC4" w:rsidRPr="004532B7">
        <w:rPr>
          <w:sz w:val="24"/>
          <w:szCs w:val="24"/>
          <w:lang w:val="it-IT"/>
        </w:rPr>
        <w:t>k</w:t>
      </w:r>
      <w:r w:rsidRPr="004532B7">
        <w:rPr>
          <w:sz w:val="24"/>
          <w:szCs w:val="24"/>
          <w:lang w:val="it-IT"/>
        </w:rPr>
        <w:t>ëshillit</w:t>
      </w:r>
      <w:bookmarkEnd w:id="497"/>
      <w:bookmarkEnd w:id="498"/>
      <w:bookmarkEnd w:id="499"/>
      <w:bookmarkEnd w:id="500"/>
    </w:p>
    <w:p w:rsidR="003C0B75" w:rsidRPr="004532B7" w:rsidRDefault="003C0B75"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Peticionet shqyrtohen nga </w:t>
      </w:r>
      <w:r w:rsidR="0095030D"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ëshilli i</w:t>
      </w:r>
      <w:r w:rsidR="0095030D"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 xml:space="preserve">ashkisë brenda afatit prej gjashtëdhjetë (60) ditësh nga </w:t>
      </w:r>
      <w:r w:rsidRPr="004532B7">
        <w:rPr>
          <w:rFonts w:ascii="Times New Roman" w:hAnsi="Times New Roman"/>
          <w:color w:val="000000" w:themeColor="text1"/>
          <w:sz w:val="24"/>
          <w:szCs w:val="24"/>
          <w:lang w:val="sq-AL"/>
        </w:rPr>
        <w:t xml:space="preserve">data e depozitimit të peticionit </w:t>
      </w:r>
      <w:r w:rsidR="0095030D" w:rsidRPr="004532B7">
        <w:rPr>
          <w:rFonts w:ascii="Times New Roman" w:hAnsi="Times New Roman"/>
          <w:color w:val="000000" w:themeColor="text1"/>
          <w:sz w:val="24"/>
          <w:szCs w:val="24"/>
          <w:lang w:val="sq-AL"/>
        </w:rPr>
        <w:t>në bashki</w:t>
      </w:r>
      <w:r w:rsidRPr="004532B7">
        <w:rPr>
          <w:rFonts w:ascii="Times New Roman" w:hAnsi="Times New Roman"/>
          <w:color w:val="000000" w:themeColor="text1"/>
          <w:sz w:val="24"/>
          <w:szCs w:val="24"/>
          <w:lang w:val="sq-AL"/>
        </w:rPr>
        <w:t>.</w:t>
      </w:r>
    </w:p>
    <w:p w:rsidR="003468C6" w:rsidRPr="004532B7" w:rsidRDefault="003C0B75"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Kryetari e njofton Këshillin për të gjitha peticionet e pranuara nga Komisioni</w:t>
      </w:r>
      <w:r w:rsidRPr="004532B7">
        <w:rPr>
          <w:rFonts w:ascii="Times New Roman" w:hAnsi="Times New Roman"/>
          <w:color w:val="000000" w:themeColor="text1"/>
          <w:sz w:val="24"/>
          <w:szCs w:val="24"/>
        </w:rPr>
        <w:t xml:space="preserve"> Peticionet</w:t>
      </w:r>
      <w:r w:rsidRPr="004532B7">
        <w:rPr>
          <w:rFonts w:ascii="Times New Roman" w:hAnsi="Times New Roman"/>
          <w:bCs/>
          <w:iCs/>
          <w:color w:val="000000" w:themeColor="text1"/>
          <w:sz w:val="24"/>
          <w:szCs w:val="24"/>
          <w:lang w:val="it-IT"/>
        </w:rPr>
        <w:t xml:space="preserve"> të cilat pritet të shqyrtohen nga Këshilli. </w:t>
      </w:r>
    </w:p>
    <w:p w:rsidR="003468C6" w:rsidRPr="004532B7" w:rsidRDefault="003C0B75" w:rsidP="0090345D">
      <w:pPr>
        <w:pStyle w:val="ListParagraph"/>
        <w:numPr>
          <w:ilvl w:val="0"/>
          <w:numId w:val="13"/>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Në një mbledhje të </w:t>
      </w:r>
      <w:r w:rsidR="0095030D"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ëshillit apo të </w:t>
      </w:r>
      <w:r w:rsidR="0095030D"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omisionit të </w:t>
      </w:r>
      <w:r w:rsidR="0095030D" w:rsidRPr="004532B7">
        <w:rPr>
          <w:rFonts w:ascii="Times New Roman" w:hAnsi="Times New Roman"/>
          <w:bCs/>
          <w:iCs/>
          <w:color w:val="000000" w:themeColor="text1"/>
          <w:sz w:val="24"/>
          <w:szCs w:val="24"/>
          <w:lang w:val="it-IT"/>
        </w:rPr>
        <w:t>p</w:t>
      </w:r>
      <w:r w:rsidRPr="004532B7">
        <w:rPr>
          <w:rFonts w:ascii="Times New Roman" w:hAnsi="Times New Roman"/>
          <w:bCs/>
          <w:iCs/>
          <w:color w:val="000000" w:themeColor="text1"/>
          <w:sz w:val="24"/>
          <w:szCs w:val="24"/>
          <w:lang w:val="it-IT"/>
        </w:rPr>
        <w:t xml:space="preserve">ërhershëm </w:t>
      </w:r>
      <w:r w:rsidR="0060142F" w:rsidRPr="004532B7">
        <w:rPr>
          <w:rFonts w:ascii="Times New Roman" w:hAnsi="Times New Roman"/>
          <w:bCs/>
          <w:iCs/>
          <w:color w:val="000000" w:themeColor="text1"/>
          <w:sz w:val="24"/>
          <w:szCs w:val="24"/>
          <w:lang w:val="it-IT"/>
        </w:rPr>
        <w:t xml:space="preserve">nuk </w:t>
      </w:r>
      <w:r w:rsidRPr="004532B7">
        <w:rPr>
          <w:rFonts w:ascii="Times New Roman" w:hAnsi="Times New Roman"/>
          <w:bCs/>
          <w:iCs/>
          <w:color w:val="000000" w:themeColor="text1"/>
          <w:sz w:val="24"/>
          <w:szCs w:val="24"/>
          <w:lang w:val="it-IT"/>
        </w:rPr>
        <w:t xml:space="preserve">mund të shqyrtohen më shumë se </w:t>
      </w:r>
      <w:r w:rsidR="0095030D" w:rsidRPr="004532B7">
        <w:rPr>
          <w:rFonts w:ascii="Times New Roman" w:hAnsi="Times New Roman"/>
          <w:bCs/>
          <w:iCs/>
          <w:color w:val="000000" w:themeColor="text1"/>
          <w:sz w:val="24"/>
          <w:szCs w:val="24"/>
          <w:lang w:val="it-IT"/>
        </w:rPr>
        <w:t>tre (</w:t>
      </w:r>
      <w:r w:rsidRPr="004532B7">
        <w:rPr>
          <w:rFonts w:ascii="Times New Roman" w:hAnsi="Times New Roman"/>
          <w:bCs/>
          <w:iCs/>
          <w:color w:val="000000" w:themeColor="text1"/>
          <w:sz w:val="24"/>
          <w:szCs w:val="24"/>
          <w:lang w:val="it-IT"/>
        </w:rPr>
        <w:t>3</w:t>
      </w:r>
      <w:r w:rsidR="0060142F" w:rsidRPr="004532B7">
        <w:rPr>
          <w:rFonts w:ascii="Times New Roman" w:hAnsi="Times New Roman"/>
          <w:bCs/>
          <w:iCs/>
          <w:color w:val="000000" w:themeColor="text1"/>
          <w:sz w:val="24"/>
          <w:szCs w:val="24"/>
          <w:lang w:val="it-IT"/>
        </w:rPr>
        <w:t>)</w:t>
      </w:r>
      <w:r w:rsidRPr="004532B7">
        <w:rPr>
          <w:rFonts w:ascii="Times New Roman" w:hAnsi="Times New Roman"/>
          <w:bCs/>
          <w:iCs/>
          <w:color w:val="000000" w:themeColor="text1"/>
          <w:sz w:val="24"/>
          <w:szCs w:val="24"/>
          <w:lang w:val="it-IT"/>
        </w:rPr>
        <w:t>peticione.</w:t>
      </w:r>
      <w:r w:rsidR="003468C6" w:rsidRPr="004532B7">
        <w:rPr>
          <w:rFonts w:ascii="Times New Roman" w:hAnsi="Times New Roman"/>
          <w:bCs/>
          <w:iCs/>
          <w:color w:val="000000" w:themeColor="text1"/>
          <w:sz w:val="24"/>
          <w:szCs w:val="24"/>
          <w:lang w:val="it-IT"/>
        </w:rPr>
        <w:t xml:space="preserve"> Në çdo rast </w:t>
      </w:r>
      <w:r w:rsidR="0060142F" w:rsidRPr="004532B7">
        <w:rPr>
          <w:rFonts w:ascii="Times New Roman" w:hAnsi="Times New Roman"/>
          <w:bCs/>
          <w:iCs/>
          <w:color w:val="000000" w:themeColor="text1"/>
          <w:sz w:val="24"/>
          <w:szCs w:val="24"/>
          <w:lang w:val="it-IT"/>
        </w:rPr>
        <w:t>k</w:t>
      </w:r>
      <w:r w:rsidR="003468C6" w:rsidRPr="004532B7">
        <w:rPr>
          <w:rFonts w:ascii="Times New Roman" w:hAnsi="Times New Roman"/>
          <w:bCs/>
          <w:iCs/>
          <w:color w:val="000000" w:themeColor="text1"/>
          <w:sz w:val="24"/>
          <w:szCs w:val="24"/>
          <w:lang w:val="it-IT"/>
        </w:rPr>
        <w:t xml:space="preserve">ëshilli fton </w:t>
      </w:r>
      <w:r w:rsidR="0060142F" w:rsidRPr="004532B7">
        <w:rPr>
          <w:rFonts w:ascii="Times New Roman" w:hAnsi="Times New Roman"/>
          <w:bCs/>
          <w:iCs/>
          <w:color w:val="000000" w:themeColor="text1"/>
          <w:sz w:val="24"/>
          <w:szCs w:val="24"/>
          <w:lang w:val="it-IT"/>
        </w:rPr>
        <w:t>p</w:t>
      </w:r>
      <w:r w:rsidR="003468C6" w:rsidRPr="004532B7">
        <w:rPr>
          <w:rFonts w:ascii="Times New Roman" w:hAnsi="Times New Roman"/>
          <w:bCs/>
          <w:iCs/>
          <w:color w:val="000000" w:themeColor="text1"/>
          <w:sz w:val="24"/>
          <w:szCs w:val="24"/>
          <w:lang w:val="it-IT"/>
        </w:rPr>
        <w:t xml:space="preserve">arashtruesin kryesor të peticionit të shpjegojë peticionin. </w:t>
      </w:r>
    </w:p>
    <w:p w:rsidR="003468C6" w:rsidRPr="004532B7" w:rsidRDefault="00C2579B" w:rsidP="0090345D">
      <w:pPr>
        <w:pStyle w:val="ListParagraph"/>
        <w:numPr>
          <w:ilvl w:val="0"/>
          <w:numId w:val="13"/>
        </w:numPr>
        <w:spacing w:before="120" w:after="0"/>
        <w:ind w:left="425" w:hanging="425"/>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Peticionet shqyrtohen në </w:t>
      </w:r>
      <w:r w:rsidR="0060142F" w:rsidRPr="004532B7">
        <w:rPr>
          <w:rFonts w:ascii="Times New Roman" w:hAnsi="Times New Roman"/>
          <w:bCs/>
          <w:iCs/>
          <w:color w:val="000000" w:themeColor="text1"/>
          <w:sz w:val="24"/>
          <w:szCs w:val="24"/>
          <w:lang w:val="it-IT"/>
        </w:rPr>
        <w:t>ngak</w:t>
      </w:r>
      <w:r w:rsidRPr="004532B7">
        <w:rPr>
          <w:rFonts w:ascii="Times New Roman" w:hAnsi="Times New Roman"/>
          <w:bCs/>
          <w:iCs/>
          <w:color w:val="000000" w:themeColor="text1"/>
          <w:sz w:val="24"/>
          <w:szCs w:val="24"/>
          <w:lang w:val="it-IT"/>
        </w:rPr>
        <w:t xml:space="preserve">ëshilli sipas procedurave të </w:t>
      </w:r>
      <w:r w:rsidR="00731641" w:rsidRPr="004532B7">
        <w:rPr>
          <w:rFonts w:ascii="Times New Roman" w:hAnsi="Times New Roman"/>
          <w:bCs/>
          <w:iCs/>
          <w:color w:val="000000" w:themeColor="text1"/>
          <w:sz w:val="24"/>
          <w:szCs w:val="24"/>
          <w:lang w:val="it-IT"/>
        </w:rPr>
        <w:t xml:space="preserve">mbledhjes së </w:t>
      </w:r>
      <w:r w:rsidR="0060142F" w:rsidRPr="004532B7">
        <w:rPr>
          <w:rFonts w:ascii="Times New Roman" w:hAnsi="Times New Roman"/>
          <w:bCs/>
          <w:iCs/>
          <w:color w:val="000000" w:themeColor="text1"/>
          <w:sz w:val="24"/>
          <w:szCs w:val="24"/>
          <w:lang w:val="it-IT"/>
        </w:rPr>
        <w:t>k</w:t>
      </w:r>
      <w:r w:rsidR="00731641" w:rsidRPr="004532B7">
        <w:rPr>
          <w:rFonts w:ascii="Times New Roman" w:hAnsi="Times New Roman"/>
          <w:bCs/>
          <w:iCs/>
          <w:color w:val="000000" w:themeColor="text1"/>
          <w:sz w:val="24"/>
          <w:szCs w:val="24"/>
          <w:lang w:val="it-IT"/>
        </w:rPr>
        <w:t>ëshillit</w:t>
      </w:r>
      <w:r w:rsidRPr="004532B7">
        <w:rPr>
          <w:rFonts w:ascii="Times New Roman" w:hAnsi="Times New Roman"/>
          <w:bCs/>
          <w:iCs/>
          <w:color w:val="000000" w:themeColor="text1"/>
          <w:sz w:val="24"/>
          <w:szCs w:val="24"/>
          <w:lang w:val="it-IT"/>
        </w:rPr>
        <w:t>.</w:t>
      </w:r>
      <w:r w:rsidR="003C0B75" w:rsidRPr="004532B7">
        <w:rPr>
          <w:rFonts w:ascii="Times New Roman" w:hAnsi="Times New Roman"/>
          <w:bCs/>
          <w:iCs/>
          <w:color w:val="000000" w:themeColor="text1"/>
          <w:sz w:val="24"/>
          <w:szCs w:val="24"/>
          <w:lang w:val="it-IT"/>
        </w:rPr>
        <w:t xml:space="preserve"> Këshilli mund të vendosë që një peticion të shqyrtohet me debat apo pa debat</w:t>
      </w:r>
      <w:r w:rsidR="0060142F" w:rsidRPr="004532B7">
        <w:rPr>
          <w:rFonts w:ascii="Times New Roman" w:hAnsi="Times New Roman"/>
          <w:bCs/>
          <w:iCs/>
          <w:color w:val="000000" w:themeColor="text1"/>
          <w:sz w:val="24"/>
          <w:szCs w:val="24"/>
          <w:lang w:val="it-IT"/>
        </w:rPr>
        <w:t>, por ndërkohë</w:t>
      </w:r>
      <w:r w:rsidR="0060142F" w:rsidRPr="004532B7">
        <w:rPr>
          <w:rFonts w:ascii="Times New Roman" w:hAnsi="Times New Roman"/>
          <w:bCs/>
          <w:color w:val="000000" w:themeColor="text1"/>
          <w:sz w:val="24"/>
          <w:szCs w:val="24"/>
          <w:lang w:val="sq-AL"/>
        </w:rPr>
        <w:t>k</w:t>
      </w:r>
      <w:r w:rsidR="003468C6" w:rsidRPr="004532B7">
        <w:rPr>
          <w:rFonts w:ascii="Times New Roman" w:hAnsi="Times New Roman"/>
          <w:bCs/>
          <w:color w:val="000000" w:themeColor="text1"/>
          <w:sz w:val="24"/>
          <w:szCs w:val="24"/>
          <w:lang w:val="sq-AL"/>
        </w:rPr>
        <w:t>ëshillit nuk do të zhvillo</w:t>
      </w:r>
      <w:r w:rsidR="0060142F" w:rsidRPr="004532B7">
        <w:rPr>
          <w:rFonts w:ascii="Times New Roman" w:hAnsi="Times New Roman"/>
          <w:bCs/>
          <w:color w:val="000000" w:themeColor="text1"/>
          <w:sz w:val="24"/>
          <w:szCs w:val="24"/>
          <w:lang w:val="sq-AL"/>
        </w:rPr>
        <w:t>jë</w:t>
      </w:r>
      <w:r w:rsidR="003468C6" w:rsidRPr="004532B7">
        <w:rPr>
          <w:rFonts w:ascii="Times New Roman" w:hAnsi="Times New Roman"/>
          <w:bCs/>
          <w:color w:val="000000" w:themeColor="text1"/>
          <w:sz w:val="24"/>
          <w:szCs w:val="24"/>
          <w:lang w:val="sq-AL"/>
        </w:rPr>
        <w:t xml:space="preserve"> asnjë debat për peticione</w:t>
      </w:r>
      <w:r w:rsidR="0060142F" w:rsidRPr="004532B7">
        <w:rPr>
          <w:rFonts w:ascii="Times New Roman" w:hAnsi="Times New Roman"/>
          <w:bCs/>
          <w:color w:val="000000" w:themeColor="text1"/>
          <w:sz w:val="24"/>
          <w:szCs w:val="24"/>
          <w:lang w:val="sq-AL"/>
        </w:rPr>
        <w:t xml:space="preserve"> të</w:t>
      </w:r>
      <w:r w:rsidR="003468C6" w:rsidRPr="004532B7">
        <w:rPr>
          <w:rFonts w:ascii="Times New Roman" w:hAnsi="Times New Roman"/>
          <w:bCs/>
          <w:color w:val="000000" w:themeColor="text1"/>
          <w:sz w:val="24"/>
          <w:szCs w:val="24"/>
          <w:lang w:val="sq-AL"/>
        </w:rPr>
        <w:t xml:space="preserve"> paraqitura në mbledhjen e </w:t>
      </w:r>
      <w:r w:rsidR="0060142F" w:rsidRPr="004532B7">
        <w:rPr>
          <w:rFonts w:ascii="Times New Roman" w:hAnsi="Times New Roman"/>
          <w:bCs/>
          <w:color w:val="000000" w:themeColor="text1"/>
          <w:sz w:val="24"/>
          <w:szCs w:val="24"/>
          <w:lang w:val="sq-AL"/>
        </w:rPr>
        <w:t>k</w:t>
      </w:r>
      <w:r w:rsidR="003468C6" w:rsidRPr="004532B7">
        <w:rPr>
          <w:rFonts w:ascii="Times New Roman" w:hAnsi="Times New Roman"/>
          <w:bCs/>
          <w:color w:val="000000" w:themeColor="text1"/>
          <w:sz w:val="24"/>
          <w:szCs w:val="24"/>
          <w:lang w:val="sq-AL"/>
        </w:rPr>
        <w:t xml:space="preserve">ëshillit ku shqyrtohet buxheti i </w:t>
      </w:r>
      <w:r w:rsidR="0060142F" w:rsidRPr="004532B7">
        <w:rPr>
          <w:rFonts w:ascii="Times New Roman" w:hAnsi="Times New Roman"/>
          <w:bCs/>
          <w:color w:val="000000" w:themeColor="text1"/>
          <w:sz w:val="24"/>
          <w:szCs w:val="24"/>
          <w:lang w:val="sq-AL"/>
        </w:rPr>
        <w:t>b</w:t>
      </w:r>
      <w:r w:rsidR="003468C6" w:rsidRPr="004532B7">
        <w:rPr>
          <w:rFonts w:ascii="Times New Roman" w:hAnsi="Times New Roman"/>
          <w:bCs/>
          <w:color w:val="000000" w:themeColor="text1"/>
          <w:sz w:val="24"/>
          <w:szCs w:val="24"/>
          <w:lang w:val="sq-AL"/>
        </w:rPr>
        <w:t>ashkisë.</w:t>
      </w:r>
    </w:p>
    <w:p w:rsidR="00C2579B" w:rsidRPr="004532B7" w:rsidRDefault="00731641"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rPr>
        <w:t xml:space="preserve">Gjatë shqyrtimin të peticionit </w:t>
      </w:r>
      <w:r w:rsidR="003D6608" w:rsidRPr="004532B7">
        <w:rPr>
          <w:rFonts w:ascii="Times New Roman" w:hAnsi="Times New Roman"/>
          <w:color w:val="000000" w:themeColor="text1"/>
          <w:sz w:val="24"/>
          <w:szCs w:val="24"/>
        </w:rPr>
        <w:t>k</w:t>
      </w:r>
      <w:r w:rsidR="00C2579B" w:rsidRPr="004532B7">
        <w:rPr>
          <w:rFonts w:ascii="Times New Roman" w:hAnsi="Times New Roman"/>
          <w:color w:val="000000" w:themeColor="text1"/>
          <w:sz w:val="24"/>
          <w:szCs w:val="24"/>
        </w:rPr>
        <w:t>omisioni</w:t>
      </w:r>
      <w:r w:rsidR="00DC28E2" w:rsidRPr="004532B7">
        <w:rPr>
          <w:rFonts w:ascii="Times New Roman" w:hAnsi="Times New Roman"/>
          <w:color w:val="000000" w:themeColor="text1"/>
          <w:sz w:val="24"/>
          <w:szCs w:val="24"/>
        </w:rPr>
        <w:t xml:space="preserve"> i</w:t>
      </w:r>
      <w:r w:rsidR="003D6608" w:rsidRPr="004532B7">
        <w:rPr>
          <w:rFonts w:ascii="Times New Roman" w:hAnsi="Times New Roman"/>
          <w:color w:val="000000" w:themeColor="text1"/>
          <w:sz w:val="24"/>
          <w:szCs w:val="24"/>
        </w:rPr>
        <w:t>p</w:t>
      </w:r>
      <w:r w:rsidR="00DC28E2" w:rsidRPr="004532B7">
        <w:rPr>
          <w:rFonts w:ascii="Times New Roman" w:hAnsi="Times New Roman"/>
          <w:color w:val="000000" w:themeColor="text1"/>
          <w:sz w:val="24"/>
          <w:szCs w:val="24"/>
        </w:rPr>
        <w:t>ërhershëm përkatës</w:t>
      </w:r>
      <w:r w:rsidRPr="004532B7">
        <w:rPr>
          <w:rFonts w:ascii="Times New Roman" w:hAnsi="Times New Roman"/>
          <w:color w:val="000000" w:themeColor="text1"/>
          <w:sz w:val="24"/>
          <w:szCs w:val="24"/>
        </w:rPr>
        <w:t xml:space="preserve">, i jepetfjala parashtruesit të </w:t>
      </w:r>
      <w:r w:rsidR="00C2579B" w:rsidRPr="004532B7">
        <w:rPr>
          <w:rFonts w:ascii="Times New Roman" w:hAnsi="Times New Roman"/>
          <w:color w:val="000000" w:themeColor="text1"/>
          <w:sz w:val="24"/>
          <w:szCs w:val="24"/>
        </w:rPr>
        <w:t xml:space="preserve">peticionit, </w:t>
      </w:r>
      <w:r w:rsidRPr="004532B7">
        <w:rPr>
          <w:rFonts w:ascii="Times New Roman" w:hAnsi="Times New Roman"/>
          <w:color w:val="000000" w:themeColor="text1"/>
          <w:sz w:val="24"/>
          <w:szCs w:val="24"/>
        </w:rPr>
        <w:t xml:space="preserve">e më pas përfaqësuesit të </w:t>
      </w:r>
      <w:r w:rsidR="003D6608" w:rsidRPr="004532B7">
        <w:rPr>
          <w:rFonts w:ascii="Times New Roman" w:hAnsi="Times New Roman"/>
          <w:color w:val="000000" w:themeColor="text1"/>
          <w:sz w:val="24"/>
          <w:szCs w:val="24"/>
        </w:rPr>
        <w:t>b</w:t>
      </w:r>
      <w:r w:rsidR="00C2579B" w:rsidRPr="004532B7">
        <w:rPr>
          <w:rFonts w:ascii="Times New Roman" w:hAnsi="Times New Roman"/>
          <w:color w:val="000000" w:themeColor="text1"/>
          <w:sz w:val="24"/>
          <w:szCs w:val="24"/>
        </w:rPr>
        <w:t xml:space="preserve">ashkisë. </w:t>
      </w:r>
      <w:r w:rsidR="00DC28E2" w:rsidRPr="004532B7">
        <w:rPr>
          <w:rFonts w:ascii="Times New Roman" w:hAnsi="Times New Roman"/>
          <w:bCs/>
          <w:iCs/>
          <w:color w:val="000000" w:themeColor="text1"/>
          <w:sz w:val="24"/>
          <w:szCs w:val="24"/>
          <w:lang w:val="it-IT"/>
        </w:rPr>
        <w:t xml:space="preserve">Kryetari i </w:t>
      </w:r>
      <w:r w:rsidR="003D6608" w:rsidRPr="004532B7">
        <w:rPr>
          <w:rFonts w:ascii="Times New Roman" w:hAnsi="Times New Roman"/>
          <w:bCs/>
          <w:iCs/>
          <w:color w:val="000000" w:themeColor="text1"/>
          <w:sz w:val="24"/>
          <w:szCs w:val="24"/>
          <w:lang w:val="it-IT"/>
        </w:rPr>
        <w:t>k</w:t>
      </w:r>
      <w:r w:rsidR="00DC28E2" w:rsidRPr="004532B7">
        <w:rPr>
          <w:rFonts w:ascii="Times New Roman" w:hAnsi="Times New Roman"/>
          <w:bCs/>
          <w:iCs/>
          <w:color w:val="000000" w:themeColor="text1"/>
          <w:sz w:val="24"/>
          <w:szCs w:val="24"/>
          <w:lang w:val="it-IT"/>
        </w:rPr>
        <w:t xml:space="preserve">omisionit të </w:t>
      </w:r>
      <w:r w:rsidR="003D6608" w:rsidRPr="004532B7">
        <w:rPr>
          <w:rFonts w:ascii="Times New Roman" w:hAnsi="Times New Roman"/>
          <w:bCs/>
          <w:iCs/>
          <w:color w:val="000000" w:themeColor="text1"/>
          <w:sz w:val="24"/>
          <w:szCs w:val="24"/>
          <w:lang w:val="it-IT"/>
        </w:rPr>
        <w:t>p</w:t>
      </w:r>
      <w:r w:rsidR="00DC28E2" w:rsidRPr="004532B7">
        <w:rPr>
          <w:rFonts w:ascii="Times New Roman" w:hAnsi="Times New Roman"/>
          <w:bCs/>
          <w:iCs/>
          <w:color w:val="000000" w:themeColor="text1"/>
          <w:sz w:val="24"/>
          <w:szCs w:val="24"/>
          <w:lang w:val="it-IT"/>
        </w:rPr>
        <w:t xml:space="preserve">ërhershëm mund t’i kërkojë parashtruesit kryesor të peticionit sqarime shtesë në lidhje me përmbajtjen e peticionit. </w:t>
      </w:r>
      <w:r w:rsidR="00C2579B" w:rsidRPr="004532B7">
        <w:rPr>
          <w:rFonts w:ascii="Times New Roman" w:hAnsi="Times New Roman"/>
          <w:color w:val="000000" w:themeColor="text1"/>
          <w:sz w:val="24"/>
          <w:szCs w:val="24"/>
        </w:rPr>
        <w:t xml:space="preserve">Pas </w:t>
      </w:r>
      <w:r w:rsidR="00431020" w:rsidRPr="004532B7">
        <w:rPr>
          <w:rFonts w:ascii="Times New Roman" w:hAnsi="Times New Roman"/>
          <w:color w:val="000000" w:themeColor="text1"/>
          <w:sz w:val="24"/>
          <w:szCs w:val="24"/>
        </w:rPr>
        <w:t>prezantimeve dhe diskutimeve</w:t>
      </w:r>
      <w:r w:rsidR="00C2579B" w:rsidRPr="004532B7">
        <w:rPr>
          <w:rFonts w:ascii="Times New Roman" w:hAnsi="Times New Roman"/>
          <w:color w:val="000000" w:themeColor="text1"/>
          <w:sz w:val="24"/>
          <w:szCs w:val="24"/>
        </w:rPr>
        <w:t xml:space="preserve">, </w:t>
      </w:r>
      <w:r w:rsidR="003D6608" w:rsidRPr="004532B7">
        <w:rPr>
          <w:rFonts w:ascii="Times New Roman" w:hAnsi="Times New Roman"/>
          <w:color w:val="000000" w:themeColor="text1"/>
          <w:sz w:val="24"/>
          <w:szCs w:val="24"/>
        </w:rPr>
        <w:t>k</w:t>
      </w:r>
      <w:r w:rsidR="00C2579B" w:rsidRPr="004532B7">
        <w:rPr>
          <w:rFonts w:ascii="Times New Roman" w:hAnsi="Times New Roman"/>
          <w:color w:val="000000" w:themeColor="text1"/>
          <w:sz w:val="24"/>
          <w:szCs w:val="24"/>
        </w:rPr>
        <w:t xml:space="preserve">omisioni i propozon Këshillit: </w:t>
      </w:r>
    </w:p>
    <w:p w:rsidR="00C2579B" w:rsidRPr="004532B7"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pranimin e kërkesës së peticionit </w:t>
      </w:r>
    </w:p>
    <w:p w:rsidR="00C2579B" w:rsidRPr="004532B7"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dërgimin e motivuar të peticionit tek </w:t>
      </w:r>
      <w:r w:rsidR="003D6608"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ashkia për studim dhe raport-opinion;</w:t>
      </w:r>
    </w:p>
    <w:p w:rsidR="00C2579B" w:rsidRPr="004532B7"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mos pranimin e kërkesës së peticionit</w:t>
      </w:r>
    </w:p>
    <w:p w:rsidR="00C2579B" w:rsidRPr="004532B7" w:rsidRDefault="00C2579B" w:rsidP="0090345D">
      <w:pPr>
        <w:pStyle w:val="ListParagraph"/>
        <w:numPr>
          <w:ilvl w:val="0"/>
          <w:numId w:val="10"/>
        </w:numPr>
        <w:spacing w:before="60" w:after="0" w:line="259" w:lineRule="auto"/>
        <w:ind w:left="993"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dërgimin e peticionit tek autoriteti kompetent, jashtë bashkisë; </w:t>
      </w:r>
    </w:p>
    <w:p w:rsidR="003C0B75" w:rsidRPr="004532B7" w:rsidRDefault="00731641" w:rsidP="0090345D">
      <w:pPr>
        <w:pStyle w:val="ListParagraph"/>
        <w:numPr>
          <w:ilvl w:val="0"/>
          <w:numId w:val="13"/>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Në mbledhjen e Këshillit parashtruesi i peticionit i jepet fjala për të shpjeguar kërkesën e peticonit për jo më shumë së tre (3) minuta, dhe me pas Këshilli dëgjon raportin e </w:t>
      </w:r>
      <w:r w:rsidR="003D6608"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omisionit të </w:t>
      </w:r>
      <w:r w:rsidR="003D6608" w:rsidRPr="004532B7">
        <w:rPr>
          <w:rFonts w:ascii="Times New Roman" w:hAnsi="Times New Roman"/>
          <w:bCs/>
          <w:iCs/>
          <w:color w:val="000000" w:themeColor="text1"/>
          <w:sz w:val="24"/>
          <w:szCs w:val="24"/>
          <w:lang w:val="it-IT"/>
        </w:rPr>
        <w:t>p</w:t>
      </w:r>
      <w:r w:rsidRPr="004532B7">
        <w:rPr>
          <w:rFonts w:ascii="Times New Roman" w:hAnsi="Times New Roman"/>
          <w:bCs/>
          <w:iCs/>
          <w:color w:val="000000" w:themeColor="text1"/>
          <w:sz w:val="24"/>
          <w:szCs w:val="24"/>
          <w:lang w:val="it-IT"/>
        </w:rPr>
        <w:t>ërhershëm përkat</w:t>
      </w:r>
      <w:r w:rsidR="003D6608" w:rsidRPr="004532B7">
        <w:rPr>
          <w:rFonts w:ascii="Times New Roman" w:hAnsi="Times New Roman"/>
          <w:bCs/>
          <w:iCs/>
          <w:color w:val="000000" w:themeColor="text1"/>
          <w:sz w:val="24"/>
          <w:szCs w:val="24"/>
          <w:lang w:val="it-IT"/>
        </w:rPr>
        <w:t>ë</w:t>
      </w:r>
      <w:r w:rsidRPr="004532B7">
        <w:rPr>
          <w:rFonts w:ascii="Times New Roman" w:hAnsi="Times New Roman"/>
          <w:bCs/>
          <w:iCs/>
          <w:color w:val="000000" w:themeColor="text1"/>
          <w:sz w:val="24"/>
          <w:szCs w:val="24"/>
          <w:lang w:val="it-IT"/>
        </w:rPr>
        <w:t xml:space="preserve">s dhe nëpunësin e administratës së </w:t>
      </w:r>
      <w:r w:rsidR="003D6608"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 xml:space="preserve">ashkisë. </w:t>
      </w:r>
      <w:r w:rsidR="003C0B75" w:rsidRPr="004532B7">
        <w:rPr>
          <w:rFonts w:ascii="Times New Roman" w:hAnsi="Times New Roman"/>
          <w:bCs/>
          <w:iCs/>
          <w:color w:val="000000" w:themeColor="text1"/>
          <w:sz w:val="24"/>
          <w:szCs w:val="24"/>
          <w:lang w:val="it-IT"/>
        </w:rPr>
        <w:t xml:space="preserve">Debati për peticionin zgjat </w:t>
      </w:r>
      <w:r w:rsidR="003D6608" w:rsidRPr="004532B7">
        <w:rPr>
          <w:rFonts w:ascii="Times New Roman" w:hAnsi="Times New Roman"/>
          <w:bCs/>
          <w:iCs/>
          <w:color w:val="000000" w:themeColor="text1"/>
          <w:sz w:val="24"/>
          <w:szCs w:val="24"/>
          <w:lang w:val="it-IT"/>
        </w:rPr>
        <w:t>jo më shumë se tridhjetë (</w:t>
      </w:r>
      <w:r w:rsidR="003C0B75" w:rsidRPr="004532B7">
        <w:rPr>
          <w:rFonts w:ascii="Times New Roman" w:hAnsi="Times New Roman"/>
          <w:bCs/>
          <w:iCs/>
          <w:color w:val="000000" w:themeColor="text1"/>
          <w:sz w:val="24"/>
          <w:szCs w:val="24"/>
          <w:lang w:val="it-IT"/>
        </w:rPr>
        <w:t>30</w:t>
      </w:r>
      <w:r w:rsidR="003D6608" w:rsidRPr="004532B7">
        <w:rPr>
          <w:rFonts w:ascii="Times New Roman" w:hAnsi="Times New Roman"/>
          <w:bCs/>
          <w:iCs/>
          <w:color w:val="000000" w:themeColor="text1"/>
          <w:sz w:val="24"/>
          <w:szCs w:val="24"/>
          <w:lang w:val="it-IT"/>
        </w:rPr>
        <w:t>)</w:t>
      </w:r>
      <w:r w:rsidR="003C0B75" w:rsidRPr="004532B7">
        <w:rPr>
          <w:rFonts w:ascii="Times New Roman" w:hAnsi="Times New Roman"/>
          <w:bCs/>
          <w:iCs/>
          <w:color w:val="000000" w:themeColor="text1"/>
          <w:sz w:val="24"/>
          <w:szCs w:val="24"/>
          <w:lang w:val="it-IT"/>
        </w:rPr>
        <w:t xml:space="preserve"> minuta, përveçse, kur, shumica e </w:t>
      </w:r>
      <w:r w:rsidR="003D6608" w:rsidRPr="004532B7">
        <w:rPr>
          <w:rFonts w:ascii="Times New Roman" w:hAnsi="Times New Roman"/>
          <w:bCs/>
          <w:iCs/>
          <w:color w:val="000000" w:themeColor="text1"/>
          <w:sz w:val="24"/>
          <w:szCs w:val="24"/>
          <w:lang w:val="it-IT"/>
        </w:rPr>
        <w:t>k</w:t>
      </w:r>
      <w:r w:rsidR="003C0B75" w:rsidRPr="004532B7">
        <w:rPr>
          <w:rFonts w:ascii="Times New Roman" w:hAnsi="Times New Roman"/>
          <w:bCs/>
          <w:iCs/>
          <w:color w:val="000000" w:themeColor="text1"/>
          <w:sz w:val="24"/>
          <w:szCs w:val="24"/>
          <w:lang w:val="it-IT"/>
        </w:rPr>
        <w:t xml:space="preserve">ëshilltarëve në </w:t>
      </w:r>
      <w:r w:rsidR="003D6608" w:rsidRPr="004532B7">
        <w:rPr>
          <w:rFonts w:ascii="Times New Roman" w:hAnsi="Times New Roman"/>
          <w:bCs/>
          <w:iCs/>
          <w:color w:val="000000" w:themeColor="text1"/>
          <w:sz w:val="24"/>
          <w:szCs w:val="24"/>
          <w:lang w:val="it-IT"/>
        </w:rPr>
        <w:t>m</w:t>
      </w:r>
      <w:r w:rsidR="003C0B75" w:rsidRPr="004532B7">
        <w:rPr>
          <w:rFonts w:ascii="Times New Roman" w:hAnsi="Times New Roman"/>
          <w:bCs/>
          <w:iCs/>
          <w:color w:val="000000" w:themeColor="text1"/>
          <w:sz w:val="24"/>
          <w:szCs w:val="24"/>
          <w:lang w:val="it-IT"/>
        </w:rPr>
        <w:t xml:space="preserve">bledhje, vendosin për shtyrjen e afatit. Një </w:t>
      </w:r>
      <w:r w:rsidR="003D6608" w:rsidRPr="004532B7">
        <w:rPr>
          <w:rFonts w:ascii="Times New Roman" w:hAnsi="Times New Roman"/>
          <w:bCs/>
          <w:iCs/>
          <w:color w:val="000000" w:themeColor="text1"/>
          <w:sz w:val="24"/>
          <w:szCs w:val="24"/>
          <w:lang w:val="it-IT"/>
        </w:rPr>
        <w:t>k</w:t>
      </w:r>
      <w:r w:rsidR="003C0B75" w:rsidRPr="004532B7">
        <w:rPr>
          <w:rFonts w:ascii="Times New Roman" w:hAnsi="Times New Roman"/>
          <w:bCs/>
          <w:iCs/>
          <w:color w:val="000000" w:themeColor="text1"/>
          <w:sz w:val="24"/>
          <w:szCs w:val="24"/>
          <w:lang w:val="it-IT"/>
        </w:rPr>
        <w:t>ëshillit</w:t>
      </w:r>
      <w:r w:rsidR="00B32C28" w:rsidRPr="004532B7">
        <w:rPr>
          <w:rFonts w:ascii="Times New Roman" w:hAnsi="Times New Roman"/>
          <w:bCs/>
          <w:iCs/>
          <w:color w:val="000000" w:themeColor="text1"/>
          <w:sz w:val="24"/>
          <w:szCs w:val="24"/>
          <w:lang w:val="it-IT"/>
        </w:rPr>
        <w:t>ar bashkiak</w:t>
      </w:r>
      <w:r w:rsidR="003C0B75" w:rsidRPr="004532B7">
        <w:rPr>
          <w:rFonts w:ascii="Times New Roman" w:hAnsi="Times New Roman"/>
          <w:bCs/>
          <w:iCs/>
          <w:color w:val="000000" w:themeColor="text1"/>
          <w:sz w:val="24"/>
          <w:szCs w:val="24"/>
          <w:lang w:val="it-IT"/>
        </w:rPr>
        <w:t xml:space="preserve"> që do të marrë pjesë në debat, mund të flasë vetëm një herë dhe për maksimum tre (3) minuta për çështjen e ngritur nga peticioni. </w:t>
      </w:r>
    </w:p>
    <w:p w:rsidR="00C2579B" w:rsidRPr="004532B7"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color w:val="000000" w:themeColor="text1"/>
          <w:sz w:val="24"/>
          <w:szCs w:val="24"/>
          <w:lang w:val="sq-AL"/>
        </w:rPr>
        <w:t xml:space="preserve">Nëse një peticion me shkrim dhe një peticion elektronik zhvillohen në të njëtën periudhë dhe për të njëjtën çështje, por nga parashtrues të ndryshëm, të dy peticionet do të shqyrtohen nga </w:t>
      </w:r>
      <w:r w:rsidR="003D6608" w:rsidRPr="004532B7">
        <w:rPr>
          <w:rFonts w:ascii="Times New Roman" w:hAnsi="Times New Roman"/>
          <w:bCs/>
          <w:color w:val="000000" w:themeColor="text1"/>
          <w:sz w:val="24"/>
          <w:szCs w:val="24"/>
          <w:lang w:val="sq-AL"/>
        </w:rPr>
        <w:t>k</w:t>
      </w:r>
      <w:r w:rsidRPr="004532B7">
        <w:rPr>
          <w:rFonts w:ascii="Times New Roman" w:hAnsi="Times New Roman"/>
          <w:bCs/>
          <w:color w:val="000000" w:themeColor="text1"/>
          <w:sz w:val="24"/>
          <w:szCs w:val="24"/>
          <w:lang w:val="sq-AL"/>
        </w:rPr>
        <w:t xml:space="preserve">ëshilli pasi të jenë depozituar më parë të dy pranë </w:t>
      </w:r>
      <w:r w:rsidR="003D6608" w:rsidRPr="004532B7">
        <w:rPr>
          <w:rFonts w:ascii="Times New Roman" w:hAnsi="Times New Roman"/>
          <w:bCs/>
          <w:color w:val="000000" w:themeColor="text1"/>
          <w:sz w:val="24"/>
          <w:szCs w:val="24"/>
          <w:lang w:val="sq-AL"/>
        </w:rPr>
        <w:t>k</w:t>
      </w:r>
      <w:r w:rsidRPr="004532B7">
        <w:rPr>
          <w:rFonts w:ascii="Times New Roman" w:hAnsi="Times New Roman"/>
          <w:bCs/>
          <w:color w:val="000000" w:themeColor="text1"/>
          <w:sz w:val="24"/>
          <w:szCs w:val="24"/>
          <w:lang w:val="sq-AL"/>
        </w:rPr>
        <w:t>ëshillit.</w:t>
      </w:r>
    </w:p>
    <w:p w:rsidR="00C2579B" w:rsidRPr="00A0321E"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P</w:t>
      </w:r>
      <w:r w:rsidRPr="004532B7">
        <w:rPr>
          <w:rFonts w:ascii="Times New Roman" w:hAnsi="Times New Roman"/>
          <w:color w:val="000000" w:themeColor="text1"/>
          <w:sz w:val="24"/>
          <w:szCs w:val="24"/>
        </w:rPr>
        <w:t>eticionet e paraqitura</w:t>
      </w:r>
      <w:r w:rsidR="008871AF"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rPr>
        <w:t xml:space="preserve"> nga </w:t>
      </w:r>
      <w:r w:rsidRPr="004532B7">
        <w:rPr>
          <w:rFonts w:ascii="Times New Roman" w:hAnsi="Times New Roman"/>
          <w:bCs/>
          <w:iCs/>
          <w:color w:val="000000" w:themeColor="text1"/>
          <w:sz w:val="24"/>
          <w:szCs w:val="24"/>
          <w:lang w:val="it-IT"/>
        </w:rPr>
        <w:t>parashtrues i peticionit</w:t>
      </w:r>
      <w:r w:rsidR="008871AF" w:rsidRPr="004532B7">
        <w:rPr>
          <w:rFonts w:ascii="Times New Roman" w:hAnsi="Times New Roman"/>
          <w:bCs/>
          <w:iCs/>
          <w:color w:val="000000" w:themeColor="text1"/>
          <w:sz w:val="24"/>
          <w:szCs w:val="24"/>
          <w:lang w:val="it-IT"/>
        </w:rPr>
        <w:t>,</w:t>
      </w:r>
      <w:r w:rsidRPr="004532B7">
        <w:rPr>
          <w:rFonts w:ascii="Times New Roman" w:hAnsi="Times New Roman"/>
          <w:color w:val="000000" w:themeColor="text1"/>
          <w:sz w:val="24"/>
          <w:szCs w:val="24"/>
        </w:rPr>
        <w:t xml:space="preserve">gjatë seancës së hapur për publikun të mbledhjes së </w:t>
      </w:r>
      <w:r w:rsidR="008871AF" w:rsidRPr="004532B7">
        <w:rPr>
          <w:rFonts w:ascii="Times New Roman" w:hAnsi="Times New Roman"/>
          <w:color w:val="000000" w:themeColor="text1"/>
          <w:sz w:val="24"/>
          <w:szCs w:val="24"/>
        </w:rPr>
        <w:t>k</w:t>
      </w:r>
      <w:r w:rsidRPr="004532B7">
        <w:rPr>
          <w:rFonts w:ascii="Times New Roman" w:hAnsi="Times New Roman"/>
          <w:color w:val="000000" w:themeColor="text1"/>
          <w:sz w:val="24"/>
          <w:szCs w:val="24"/>
        </w:rPr>
        <w:t>ëshillit, nuk do të diskutohen në atë mbledhje</w:t>
      </w:r>
      <w:r w:rsidRPr="00A0321E">
        <w:rPr>
          <w:rFonts w:ascii="Times New Roman" w:hAnsi="Times New Roman"/>
          <w:color w:val="000000" w:themeColor="text1"/>
          <w:sz w:val="24"/>
          <w:szCs w:val="24"/>
        </w:rPr>
        <w:t>,</w:t>
      </w:r>
      <w:r w:rsidR="000E6450" w:rsidRPr="00A0321E">
        <w:rPr>
          <w:rFonts w:ascii="Times New Roman" w:hAnsi="Times New Roman"/>
          <w:color w:val="000000" w:themeColor="text1"/>
          <w:sz w:val="24"/>
          <w:szCs w:val="24"/>
        </w:rPr>
        <w:t xml:space="preserve"> dhe </w:t>
      </w:r>
      <w:r w:rsidR="008871AF" w:rsidRPr="00A0321E">
        <w:rPr>
          <w:rFonts w:ascii="Times New Roman" w:hAnsi="Times New Roman"/>
          <w:color w:val="000000" w:themeColor="text1"/>
          <w:sz w:val="24"/>
          <w:szCs w:val="24"/>
        </w:rPr>
        <w:lastRenderedPageBreak/>
        <w:t>k</w:t>
      </w:r>
      <w:r w:rsidR="000E6450" w:rsidRPr="00A0321E">
        <w:rPr>
          <w:rFonts w:ascii="Times New Roman" w:hAnsi="Times New Roman"/>
          <w:color w:val="000000" w:themeColor="text1"/>
          <w:sz w:val="24"/>
          <w:szCs w:val="24"/>
        </w:rPr>
        <w:t xml:space="preserve">ryetari i </w:t>
      </w:r>
      <w:r w:rsidR="008871AF" w:rsidRPr="00A0321E">
        <w:rPr>
          <w:rFonts w:ascii="Times New Roman" w:hAnsi="Times New Roman"/>
          <w:color w:val="000000" w:themeColor="text1"/>
          <w:sz w:val="24"/>
          <w:szCs w:val="24"/>
        </w:rPr>
        <w:t>k</w:t>
      </w:r>
      <w:r w:rsidR="000E6450" w:rsidRPr="00A0321E">
        <w:rPr>
          <w:rFonts w:ascii="Times New Roman" w:hAnsi="Times New Roman"/>
          <w:color w:val="000000" w:themeColor="text1"/>
          <w:sz w:val="24"/>
          <w:szCs w:val="24"/>
        </w:rPr>
        <w:t xml:space="preserve">ëshillit </w:t>
      </w:r>
      <w:r w:rsidR="00EE4447" w:rsidRPr="00A0321E">
        <w:rPr>
          <w:rFonts w:ascii="Times New Roman" w:hAnsi="Times New Roman"/>
          <w:color w:val="000000" w:themeColor="text1"/>
          <w:sz w:val="24"/>
          <w:szCs w:val="24"/>
        </w:rPr>
        <w:t>i</w:t>
      </w:r>
      <w:r w:rsidR="000E6450" w:rsidRPr="00A0321E">
        <w:rPr>
          <w:rFonts w:ascii="Times New Roman" w:hAnsi="Times New Roman"/>
          <w:color w:val="000000" w:themeColor="text1"/>
          <w:sz w:val="24"/>
          <w:szCs w:val="24"/>
        </w:rPr>
        <w:t xml:space="preserve"> kërkon parashtruesit të peticionit ta regjistrojë peticionin në zyrën e protokollit të </w:t>
      </w:r>
      <w:r w:rsidR="008871AF" w:rsidRPr="00A0321E">
        <w:rPr>
          <w:rFonts w:ascii="Times New Roman" w:hAnsi="Times New Roman"/>
          <w:color w:val="000000" w:themeColor="text1"/>
          <w:sz w:val="24"/>
          <w:szCs w:val="24"/>
        </w:rPr>
        <w:t>b</w:t>
      </w:r>
      <w:r w:rsidR="000E6450" w:rsidRPr="00A0321E">
        <w:rPr>
          <w:rFonts w:ascii="Times New Roman" w:hAnsi="Times New Roman"/>
          <w:color w:val="000000" w:themeColor="text1"/>
          <w:sz w:val="24"/>
          <w:szCs w:val="24"/>
        </w:rPr>
        <w:t>ashkisë</w:t>
      </w:r>
      <w:r w:rsidRPr="00A0321E">
        <w:rPr>
          <w:rFonts w:ascii="Times New Roman" w:hAnsi="Times New Roman"/>
          <w:color w:val="000000" w:themeColor="text1"/>
          <w:sz w:val="24"/>
          <w:szCs w:val="24"/>
        </w:rPr>
        <w:t>.</w:t>
      </w:r>
    </w:p>
    <w:p w:rsidR="00C2579B" w:rsidRPr="00A0321E"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Kur peticioni paraqitet nga </w:t>
      </w:r>
      <w:r w:rsidRPr="00A0321E">
        <w:rPr>
          <w:rFonts w:ascii="Times New Roman" w:hAnsi="Times New Roman"/>
          <w:bCs/>
          <w:iCs/>
          <w:color w:val="000000" w:themeColor="text1"/>
          <w:sz w:val="24"/>
          <w:szCs w:val="24"/>
          <w:lang w:val="it-IT"/>
        </w:rPr>
        <w:t xml:space="preserve">një </w:t>
      </w:r>
      <w:r w:rsidR="00B32C28"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ëshi</w:t>
      </w:r>
      <w:r w:rsidR="00EE4447" w:rsidRPr="00A0321E">
        <w:rPr>
          <w:rFonts w:ascii="Times New Roman" w:hAnsi="Times New Roman"/>
          <w:color w:val="000000" w:themeColor="text1"/>
          <w:sz w:val="24"/>
          <w:szCs w:val="24"/>
        </w:rPr>
        <w:t>lltar</w:t>
      </w:r>
      <w:r w:rsidR="00B32C28" w:rsidRPr="00A0321E">
        <w:rPr>
          <w:rFonts w:ascii="Times New Roman" w:hAnsi="Times New Roman"/>
          <w:color w:val="000000" w:themeColor="text1"/>
          <w:sz w:val="24"/>
          <w:szCs w:val="24"/>
        </w:rPr>
        <w:t xml:space="preserve"> bashkiak</w:t>
      </w:r>
      <w:r w:rsidR="00EE4447" w:rsidRPr="00A0321E">
        <w:rPr>
          <w:rFonts w:ascii="Times New Roman" w:hAnsi="Times New Roman"/>
          <w:color w:val="000000" w:themeColor="text1"/>
          <w:sz w:val="24"/>
          <w:szCs w:val="24"/>
        </w:rPr>
        <w:t>, në emër të parashtrues</w:t>
      </w:r>
      <w:r w:rsidRPr="00A0321E">
        <w:rPr>
          <w:rFonts w:ascii="Times New Roman" w:hAnsi="Times New Roman"/>
          <w:color w:val="000000" w:themeColor="text1"/>
          <w:sz w:val="24"/>
          <w:szCs w:val="24"/>
        </w:rPr>
        <w:t>ve të peticionit dhe ku</w:t>
      </w:r>
      <w:r w:rsidR="002814D2" w:rsidRPr="00A0321E">
        <w:rPr>
          <w:rFonts w:ascii="Times New Roman" w:hAnsi="Times New Roman"/>
          <w:color w:val="000000" w:themeColor="text1"/>
          <w:sz w:val="24"/>
          <w:szCs w:val="24"/>
        </w:rPr>
        <w:t>r</w:t>
      </w:r>
      <w:r w:rsidR="00E83A62" w:rsidRPr="00A0321E">
        <w:rPr>
          <w:rFonts w:ascii="Times New Roman" w:hAnsi="Times New Roman"/>
          <w:color w:val="000000" w:themeColor="text1"/>
          <w:sz w:val="24"/>
          <w:szCs w:val="24"/>
        </w:rPr>
        <w:t>sëpaku njëri nga parashtruesit është i</w:t>
      </w:r>
      <w:r w:rsidRPr="00A0321E">
        <w:rPr>
          <w:rFonts w:ascii="Times New Roman" w:hAnsi="Times New Roman"/>
          <w:color w:val="000000" w:themeColor="text1"/>
          <w:sz w:val="24"/>
          <w:szCs w:val="24"/>
        </w:rPr>
        <w:t xml:space="preserve"> pranishëm,</w:t>
      </w:r>
      <w:r w:rsidRPr="00A0321E">
        <w:rPr>
          <w:rFonts w:ascii="Times New Roman" w:hAnsi="Times New Roman"/>
          <w:bCs/>
          <w:iCs/>
          <w:color w:val="000000" w:themeColor="text1"/>
          <w:sz w:val="24"/>
          <w:szCs w:val="24"/>
          <w:lang w:val="it-IT"/>
        </w:rPr>
        <w:t xml:space="preserve"> procedura</w:t>
      </w:r>
      <w:r w:rsidR="002814D2" w:rsidRPr="00A0321E">
        <w:rPr>
          <w:rFonts w:ascii="Times New Roman" w:hAnsi="Times New Roman"/>
          <w:bCs/>
          <w:iCs/>
          <w:color w:val="000000" w:themeColor="text1"/>
          <w:sz w:val="24"/>
          <w:szCs w:val="24"/>
          <w:lang w:val="it-IT"/>
        </w:rPr>
        <w:t xml:space="preserve"> e debatit</w:t>
      </w:r>
      <w:r w:rsidRPr="00A0321E">
        <w:rPr>
          <w:rFonts w:ascii="Times New Roman" w:hAnsi="Times New Roman"/>
          <w:bCs/>
          <w:iCs/>
          <w:color w:val="000000" w:themeColor="text1"/>
          <w:sz w:val="24"/>
          <w:szCs w:val="24"/>
          <w:lang w:val="it-IT"/>
        </w:rPr>
        <w:t xml:space="preserve"> që duhet të ndiqet për peticionin është e njëjtë si për çdo mocion tjetër </w:t>
      </w:r>
      <w:r w:rsidR="00E83A62" w:rsidRPr="00A0321E">
        <w:rPr>
          <w:rFonts w:ascii="Times New Roman" w:hAnsi="Times New Roman"/>
          <w:bCs/>
          <w:iCs/>
          <w:color w:val="000000" w:themeColor="text1"/>
          <w:sz w:val="24"/>
          <w:szCs w:val="24"/>
          <w:lang w:val="it-IT"/>
        </w:rPr>
        <w:t>që paraqitet n</w:t>
      </w:r>
      <w:r w:rsidR="00E445B9" w:rsidRPr="00A0321E">
        <w:rPr>
          <w:rFonts w:ascii="Times New Roman" w:hAnsi="Times New Roman"/>
          <w:bCs/>
          <w:iCs/>
          <w:color w:val="000000" w:themeColor="text1"/>
          <w:sz w:val="24"/>
          <w:szCs w:val="24"/>
          <w:lang w:val="it-IT"/>
        </w:rPr>
        <w:t xml:space="preserve">ë </w:t>
      </w:r>
      <w:r w:rsidR="002814D2" w:rsidRPr="00A0321E">
        <w:rPr>
          <w:rFonts w:ascii="Times New Roman" w:hAnsi="Times New Roman"/>
          <w:bCs/>
          <w:iCs/>
          <w:color w:val="000000" w:themeColor="text1"/>
          <w:sz w:val="24"/>
          <w:szCs w:val="24"/>
          <w:lang w:val="it-IT"/>
        </w:rPr>
        <w:t>m</w:t>
      </w:r>
      <w:r w:rsidR="00E83A62" w:rsidRPr="00A0321E">
        <w:rPr>
          <w:rFonts w:ascii="Times New Roman" w:hAnsi="Times New Roman"/>
          <w:bCs/>
          <w:iCs/>
          <w:color w:val="000000" w:themeColor="text1"/>
          <w:sz w:val="24"/>
          <w:szCs w:val="24"/>
          <w:lang w:val="it-IT"/>
        </w:rPr>
        <w:t xml:space="preserve">bedhjen e </w:t>
      </w:r>
      <w:r w:rsidR="002814D2" w:rsidRPr="00A0321E">
        <w:rPr>
          <w:rFonts w:ascii="Times New Roman" w:hAnsi="Times New Roman"/>
          <w:bCs/>
          <w:iCs/>
          <w:color w:val="000000" w:themeColor="text1"/>
          <w:sz w:val="24"/>
          <w:szCs w:val="24"/>
          <w:lang w:val="it-IT"/>
        </w:rPr>
        <w:t>k</w:t>
      </w:r>
      <w:r w:rsidR="00E83A62" w:rsidRPr="00A0321E">
        <w:rPr>
          <w:rFonts w:ascii="Times New Roman" w:hAnsi="Times New Roman"/>
          <w:bCs/>
          <w:iCs/>
          <w:color w:val="000000" w:themeColor="text1"/>
          <w:sz w:val="24"/>
          <w:szCs w:val="24"/>
          <w:lang w:val="it-IT"/>
        </w:rPr>
        <w:t>ëshillit</w:t>
      </w:r>
      <w:r w:rsidRPr="00A0321E">
        <w:rPr>
          <w:rFonts w:ascii="Times New Roman" w:hAnsi="Times New Roman"/>
          <w:bCs/>
          <w:iCs/>
          <w:color w:val="000000" w:themeColor="text1"/>
          <w:sz w:val="24"/>
          <w:szCs w:val="24"/>
          <w:lang w:val="it-IT"/>
        </w:rPr>
        <w:t>.</w:t>
      </w:r>
    </w:p>
    <w:p w:rsidR="000E6450" w:rsidRPr="00A0321E" w:rsidRDefault="00C2579B"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Peticionet nuk do të shqyrtohen në një </w:t>
      </w:r>
      <w:r w:rsidR="002814D2" w:rsidRPr="00A0321E">
        <w:rPr>
          <w:rFonts w:ascii="Times New Roman" w:hAnsi="Times New Roman"/>
          <w:bCs/>
          <w:iCs/>
          <w:color w:val="000000" w:themeColor="text1"/>
          <w:sz w:val="24"/>
          <w:szCs w:val="24"/>
          <w:lang w:val="it-IT"/>
        </w:rPr>
        <w:t>m</w:t>
      </w:r>
      <w:r w:rsidRPr="00A0321E">
        <w:rPr>
          <w:rFonts w:ascii="Times New Roman" w:hAnsi="Times New Roman"/>
          <w:bCs/>
          <w:iCs/>
          <w:color w:val="000000" w:themeColor="text1"/>
          <w:sz w:val="24"/>
          <w:szCs w:val="24"/>
          <w:lang w:val="it-IT"/>
        </w:rPr>
        <w:t xml:space="preserve">bledhje të </w:t>
      </w:r>
      <w:r w:rsidR="002814D2" w:rsidRPr="00A0321E">
        <w:rPr>
          <w:rFonts w:ascii="Times New Roman" w:hAnsi="Times New Roman"/>
          <w:bCs/>
          <w:iCs/>
          <w:color w:val="000000" w:themeColor="text1"/>
          <w:sz w:val="24"/>
          <w:szCs w:val="24"/>
          <w:lang w:val="it-IT"/>
        </w:rPr>
        <w:t>j</w:t>
      </w:r>
      <w:r w:rsidRPr="00A0321E">
        <w:rPr>
          <w:rFonts w:ascii="Times New Roman" w:hAnsi="Times New Roman"/>
          <w:bCs/>
          <w:iCs/>
          <w:color w:val="000000" w:themeColor="text1"/>
          <w:sz w:val="24"/>
          <w:szCs w:val="24"/>
          <w:lang w:val="it-IT"/>
        </w:rPr>
        <w:t xml:space="preserve">ashtëzakonshme të Këshillit, përveçse kur </w:t>
      </w:r>
      <w:r w:rsidR="002814D2" w:rsidRPr="00A0321E">
        <w:rPr>
          <w:rFonts w:ascii="Times New Roman" w:hAnsi="Times New Roman"/>
          <w:bCs/>
          <w:iCs/>
          <w:color w:val="000000" w:themeColor="text1"/>
          <w:sz w:val="24"/>
          <w:szCs w:val="24"/>
          <w:lang w:val="it-IT"/>
        </w:rPr>
        <w:t xml:space="preserve">çështje </w:t>
      </w:r>
      <w:r w:rsidRPr="00A0321E">
        <w:rPr>
          <w:rFonts w:ascii="Times New Roman" w:hAnsi="Times New Roman"/>
          <w:bCs/>
          <w:iCs/>
          <w:color w:val="000000" w:themeColor="text1"/>
          <w:sz w:val="24"/>
          <w:szCs w:val="24"/>
          <w:lang w:val="it-IT"/>
        </w:rPr>
        <w:t xml:space="preserve">për të cilën është thirrur </w:t>
      </w:r>
      <w:r w:rsidR="002814D2" w:rsidRPr="00A0321E">
        <w:rPr>
          <w:rFonts w:ascii="Times New Roman" w:hAnsi="Times New Roman"/>
          <w:bCs/>
          <w:iCs/>
          <w:color w:val="000000" w:themeColor="text1"/>
          <w:sz w:val="24"/>
          <w:szCs w:val="24"/>
          <w:lang w:val="it-IT"/>
        </w:rPr>
        <w:t>m</w:t>
      </w:r>
      <w:r w:rsidRPr="00A0321E">
        <w:rPr>
          <w:rFonts w:ascii="Times New Roman" w:hAnsi="Times New Roman"/>
          <w:bCs/>
          <w:iCs/>
          <w:color w:val="000000" w:themeColor="text1"/>
          <w:sz w:val="24"/>
          <w:szCs w:val="24"/>
          <w:lang w:val="it-IT"/>
        </w:rPr>
        <w:t xml:space="preserve">bledhja e </w:t>
      </w:r>
      <w:r w:rsidR="002814D2" w:rsidRPr="00A0321E">
        <w:rPr>
          <w:rFonts w:ascii="Times New Roman" w:hAnsi="Times New Roman"/>
          <w:bCs/>
          <w:iCs/>
          <w:color w:val="000000" w:themeColor="text1"/>
          <w:sz w:val="24"/>
          <w:szCs w:val="24"/>
          <w:lang w:val="it-IT"/>
        </w:rPr>
        <w:t>j</w:t>
      </w:r>
      <w:r w:rsidRPr="00A0321E">
        <w:rPr>
          <w:rFonts w:ascii="Times New Roman" w:hAnsi="Times New Roman"/>
          <w:bCs/>
          <w:iCs/>
          <w:color w:val="000000" w:themeColor="text1"/>
          <w:sz w:val="24"/>
          <w:szCs w:val="24"/>
          <w:lang w:val="it-IT"/>
        </w:rPr>
        <w:t>ashtëzakonshme ka të bëjë me çështjen që paraqet peticioni.</w:t>
      </w:r>
    </w:p>
    <w:p w:rsidR="00C2579B" w:rsidRPr="00A0321E" w:rsidRDefault="00ED0586" w:rsidP="0090345D">
      <w:pPr>
        <w:pStyle w:val="ListParagraph"/>
        <w:numPr>
          <w:ilvl w:val="0"/>
          <w:numId w:val="8"/>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eastAsiaTheme="minorEastAsia" w:hAnsi="Times New Roman"/>
          <w:color w:val="000000" w:themeColor="text1"/>
          <w:sz w:val="24"/>
          <w:szCs w:val="24"/>
        </w:rPr>
        <w:t xml:space="preserve">Në rast se </w:t>
      </w:r>
      <w:r w:rsidR="002C02C6" w:rsidRPr="00A0321E">
        <w:rPr>
          <w:rFonts w:ascii="Times New Roman" w:eastAsiaTheme="minorEastAsia" w:hAnsi="Times New Roman"/>
          <w:color w:val="000000" w:themeColor="text1"/>
          <w:sz w:val="24"/>
          <w:szCs w:val="24"/>
        </w:rPr>
        <w:t xml:space="preserve">në </w:t>
      </w:r>
      <w:r w:rsidR="002814D2" w:rsidRPr="00A0321E">
        <w:rPr>
          <w:rFonts w:ascii="Times New Roman" w:eastAsiaTheme="minorEastAsia" w:hAnsi="Times New Roman"/>
          <w:color w:val="000000" w:themeColor="text1"/>
          <w:sz w:val="24"/>
          <w:szCs w:val="24"/>
        </w:rPr>
        <w:t>m</w:t>
      </w:r>
      <w:r w:rsidR="002C02C6" w:rsidRPr="00A0321E">
        <w:rPr>
          <w:rFonts w:ascii="Times New Roman" w:eastAsiaTheme="minorEastAsia" w:hAnsi="Times New Roman"/>
          <w:color w:val="000000" w:themeColor="text1"/>
          <w:sz w:val="24"/>
          <w:szCs w:val="24"/>
        </w:rPr>
        <w:t xml:space="preserve">bledhjen </w:t>
      </w:r>
      <w:r w:rsidR="002814D2" w:rsidRPr="00A0321E">
        <w:rPr>
          <w:rFonts w:ascii="Times New Roman" w:eastAsiaTheme="minorEastAsia" w:hAnsi="Times New Roman"/>
          <w:color w:val="000000" w:themeColor="text1"/>
          <w:sz w:val="24"/>
          <w:szCs w:val="24"/>
        </w:rPr>
        <w:t>ek</w:t>
      </w:r>
      <w:r w:rsidR="002C02C6" w:rsidRPr="00A0321E">
        <w:rPr>
          <w:rFonts w:ascii="Times New Roman" w:eastAsiaTheme="minorEastAsia" w:hAnsi="Times New Roman"/>
          <w:color w:val="000000" w:themeColor="text1"/>
          <w:sz w:val="24"/>
          <w:szCs w:val="24"/>
        </w:rPr>
        <w:t>ëshillit paraqiten dy a</w:t>
      </w:r>
      <w:r w:rsidR="002814D2" w:rsidRPr="00A0321E">
        <w:rPr>
          <w:rFonts w:ascii="Times New Roman" w:eastAsiaTheme="minorEastAsia" w:hAnsi="Times New Roman"/>
          <w:color w:val="000000" w:themeColor="text1"/>
          <w:sz w:val="24"/>
          <w:szCs w:val="24"/>
        </w:rPr>
        <w:t>po</w:t>
      </w:r>
      <w:r w:rsidR="002C02C6" w:rsidRPr="00A0321E">
        <w:rPr>
          <w:rFonts w:ascii="Times New Roman" w:eastAsiaTheme="minorEastAsia" w:hAnsi="Times New Roman"/>
          <w:color w:val="000000" w:themeColor="text1"/>
          <w:sz w:val="24"/>
          <w:szCs w:val="24"/>
        </w:rPr>
        <w:t xml:space="preserve"> m</w:t>
      </w:r>
      <w:r w:rsidR="002814D2" w:rsidRPr="00A0321E">
        <w:rPr>
          <w:rFonts w:ascii="Times New Roman" w:eastAsiaTheme="minorEastAsia" w:hAnsi="Times New Roman"/>
          <w:color w:val="000000" w:themeColor="text1"/>
          <w:sz w:val="24"/>
          <w:szCs w:val="24"/>
        </w:rPr>
        <w:t>ë</w:t>
      </w:r>
      <w:r w:rsidR="002C02C6" w:rsidRPr="00A0321E">
        <w:rPr>
          <w:rFonts w:ascii="Times New Roman" w:eastAsiaTheme="minorEastAsia" w:hAnsi="Times New Roman"/>
          <w:color w:val="000000" w:themeColor="text1"/>
          <w:sz w:val="24"/>
          <w:szCs w:val="24"/>
        </w:rPr>
        <w:t xml:space="preserve"> shumë peticione, që trajtojnë të njëjtën çështje apo çështje të ngjashme, parashtruesv</w:t>
      </w:r>
      <w:r w:rsidR="00C2579B" w:rsidRPr="00A0321E">
        <w:rPr>
          <w:rFonts w:ascii="Times New Roman" w:eastAsiaTheme="minorEastAsia" w:hAnsi="Times New Roman"/>
          <w:color w:val="000000" w:themeColor="text1"/>
          <w:sz w:val="24"/>
          <w:szCs w:val="24"/>
        </w:rPr>
        <w:t xml:space="preserve">e </w:t>
      </w:r>
      <w:r w:rsidR="002C02C6" w:rsidRPr="00A0321E">
        <w:rPr>
          <w:rFonts w:ascii="Times New Roman" w:eastAsiaTheme="minorEastAsia" w:hAnsi="Times New Roman"/>
          <w:color w:val="000000" w:themeColor="text1"/>
          <w:sz w:val="24"/>
          <w:szCs w:val="24"/>
        </w:rPr>
        <w:t>të peticionieve</w:t>
      </w:r>
      <w:r w:rsidR="00C2579B" w:rsidRPr="00A0321E">
        <w:rPr>
          <w:rFonts w:ascii="Times New Roman" w:eastAsiaTheme="minorEastAsia" w:hAnsi="Times New Roman"/>
          <w:color w:val="000000" w:themeColor="text1"/>
          <w:sz w:val="24"/>
          <w:szCs w:val="24"/>
        </w:rPr>
        <w:t xml:space="preserve"> do t'u kërkohet </w:t>
      </w:r>
      <w:r w:rsidR="002C02C6" w:rsidRPr="00A0321E">
        <w:rPr>
          <w:rFonts w:ascii="Times New Roman" w:eastAsiaTheme="minorEastAsia" w:hAnsi="Times New Roman"/>
          <w:color w:val="000000" w:themeColor="text1"/>
          <w:sz w:val="24"/>
          <w:szCs w:val="24"/>
        </w:rPr>
        <w:t xml:space="preserve">nga </w:t>
      </w:r>
      <w:r w:rsidR="002814D2" w:rsidRPr="00A0321E">
        <w:rPr>
          <w:rFonts w:ascii="Times New Roman" w:eastAsiaTheme="minorEastAsia" w:hAnsi="Times New Roman"/>
          <w:color w:val="000000" w:themeColor="text1"/>
          <w:sz w:val="24"/>
          <w:szCs w:val="24"/>
        </w:rPr>
        <w:t>k</w:t>
      </w:r>
      <w:r w:rsidR="002C02C6" w:rsidRPr="00A0321E">
        <w:rPr>
          <w:rFonts w:ascii="Times New Roman" w:eastAsiaTheme="minorEastAsia" w:hAnsi="Times New Roman"/>
          <w:color w:val="000000" w:themeColor="text1"/>
          <w:sz w:val="24"/>
          <w:szCs w:val="24"/>
        </w:rPr>
        <w:t xml:space="preserve">ryetari </w:t>
      </w:r>
      <w:r w:rsidR="000E6450" w:rsidRPr="00A0321E">
        <w:rPr>
          <w:rFonts w:ascii="Times New Roman" w:eastAsiaTheme="minorEastAsia" w:hAnsi="Times New Roman"/>
          <w:color w:val="000000" w:themeColor="text1"/>
          <w:sz w:val="24"/>
          <w:szCs w:val="24"/>
        </w:rPr>
        <w:t>i</w:t>
      </w:r>
      <w:r w:rsidR="002814D2" w:rsidRPr="00A0321E">
        <w:rPr>
          <w:rFonts w:ascii="Times New Roman" w:eastAsiaTheme="minorEastAsia" w:hAnsi="Times New Roman"/>
          <w:color w:val="000000" w:themeColor="text1"/>
          <w:sz w:val="24"/>
          <w:szCs w:val="24"/>
        </w:rPr>
        <w:t>k</w:t>
      </w:r>
      <w:r w:rsidR="002C02C6" w:rsidRPr="00A0321E">
        <w:rPr>
          <w:rFonts w:ascii="Times New Roman" w:eastAsiaTheme="minorEastAsia" w:hAnsi="Times New Roman"/>
          <w:color w:val="000000" w:themeColor="text1"/>
          <w:sz w:val="24"/>
          <w:szCs w:val="24"/>
        </w:rPr>
        <w:t xml:space="preserve">ëshillit </w:t>
      </w:r>
      <w:r w:rsidR="00C2579B" w:rsidRPr="00A0321E">
        <w:rPr>
          <w:rFonts w:ascii="Times New Roman" w:eastAsiaTheme="minorEastAsia" w:hAnsi="Times New Roman"/>
          <w:color w:val="000000" w:themeColor="text1"/>
          <w:sz w:val="24"/>
          <w:szCs w:val="24"/>
        </w:rPr>
        <w:t xml:space="preserve">të kombinojnë peticionet </w:t>
      </w:r>
      <w:r w:rsidR="002C02C6" w:rsidRPr="00A0321E">
        <w:rPr>
          <w:rFonts w:ascii="Times New Roman" w:eastAsiaTheme="minorEastAsia" w:hAnsi="Times New Roman"/>
          <w:color w:val="000000" w:themeColor="text1"/>
          <w:sz w:val="24"/>
          <w:szCs w:val="24"/>
        </w:rPr>
        <w:t>në mënyrëqë një parashtrues t’i adresohet Këshillit</w:t>
      </w:r>
      <w:r w:rsidR="002814D2" w:rsidRPr="00A0321E">
        <w:rPr>
          <w:rFonts w:ascii="Times New Roman" w:eastAsiaTheme="minorEastAsia" w:hAnsi="Times New Roman"/>
          <w:color w:val="000000" w:themeColor="text1"/>
          <w:sz w:val="24"/>
          <w:szCs w:val="24"/>
        </w:rPr>
        <w:t xml:space="preserve"> për ttë gjithë peticionet e njëjta apo të ngjashme</w:t>
      </w:r>
      <w:r w:rsidR="002C02C6" w:rsidRPr="00A0321E">
        <w:rPr>
          <w:rFonts w:ascii="Times New Roman" w:eastAsiaTheme="minorEastAsia" w:hAnsi="Times New Roman"/>
          <w:color w:val="000000" w:themeColor="text1"/>
          <w:sz w:val="24"/>
          <w:szCs w:val="24"/>
        </w:rPr>
        <w:t xml:space="preserve">.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D827D7" w:rsidRPr="00A0321E" w:rsidRDefault="00BE5EF6" w:rsidP="00B90214">
      <w:pPr>
        <w:pStyle w:val="Heading3"/>
        <w:rPr>
          <w:sz w:val="24"/>
          <w:szCs w:val="24"/>
        </w:rPr>
      </w:pPr>
      <w:bookmarkStart w:id="501" w:name="_Toc443785375"/>
      <w:bookmarkStart w:id="502" w:name="_Toc37873798"/>
      <w:bookmarkStart w:id="503" w:name="_Toc39714705"/>
      <w:bookmarkStart w:id="504" w:name="_Toc39715836"/>
      <w:bookmarkStart w:id="505" w:name="_Toc39717145"/>
      <w:r w:rsidRPr="00A0321E">
        <w:rPr>
          <w:sz w:val="24"/>
          <w:szCs w:val="24"/>
        </w:rPr>
        <w:t xml:space="preserve">Veprimet e </w:t>
      </w:r>
      <w:r w:rsidR="00606DAF" w:rsidRPr="00A0321E">
        <w:rPr>
          <w:sz w:val="24"/>
          <w:szCs w:val="24"/>
        </w:rPr>
        <w:t>k</w:t>
      </w:r>
      <w:r w:rsidRPr="00A0321E">
        <w:rPr>
          <w:sz w:val="24"/>
          <w:szCs w:val="24"/>
        </w:rPr>
        <w:t xml:space="preserve">ëshillit me </w:t>
      </w:r>
      <w:r w:rsidR="00606DAF" w:rsidRPr="00A0321E">
        <w:rPr>
          <w:sz w:val="24"/>
          <w:szCs w:val="24"/>
        </w:rPr>
        <w:t>p</w:t>
      </w:r>
      <w:r w:rsidR="00D827D7" w:rsidRPr="00A0321E">
        <w:rPr>
          <w:sz w:val="24"/>
          <w:szCs w:val="24"/>
        </w:rPr>
        <w:t>eticionet</w:t>
      </w:r>
      <w:bookmarkEnd w:id="501"/>
      <w:bookmarkEnd w:id="502"/>
      <w:bookmarkEnd w:id="503"/>
      <w:bookmarkEnd w:id="504"/>
      <w:bookmarkEnd w:id="505"/>
    </w:p>
    <w:p w:rsidR="00D827D7" w:rsidRPr="00A0321E" w:rsidRDefault="00EE72FE" w:rsidP="0090345D">
      <w:pPr>
        <w:pStyle w:val="ListParagraph"/>
        <w:numPr>
          <w:ilvl w:val="0"/>
          <w:numId w:val="51"/>
        </w:numPr>
        <w:spacing w:before="120" w:after="0"/>
        <w:ind w:left="426" w:hanging="426"/>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M</w:t>
      </w:r>
      <w:r w:rsidR="00D827D7" w:rsidRPr="00A0321E">
        <w:rPr>
          <w:rFonts w:ascii="Times New Roman" w:hAnsi="Times New Roman"/>
          <w:bCs/>
          <w:color w:val="000000" w:themeColor="text1"/>
          <w:sz w:val="24"/>
          <w:szCs w:val="24"/>
          <w:lang w:val="sq-AL"/>
        </w:rPr>
        <w:t xml:space="preserve">bas </w:t>
      </w:r>
      <w:r w:rsidR="00BE5EF6" w:rsidRPr="00A0321E">
        <w:rPr>
          <w:rFonts w:ascii="Times New Roman" w:hAnsi="Times New Roman"/>
          <w:bCs/>
          <w:color w:val="000000" w:themeColor="text1"/>
          <w:sz w:val="24"/>
          <w:szCs w:val="24"/>
          <w:lang w:val="sq-AL"/>
        </w:rPr>
        <w:t xml:space="preserve">shqyrtimit </w:t>
      </w:r>
      <w:r w:rsidR="00D827D7" w:rsidRPr="00A0321E">
        <w:rPr>
          <w:rFonts w:ascii="Times New Roman" w:hAnsi="Times New Roman"/>
          <w:bCs/>
          <w:color w:val="000000" w:themeColor="text1"/>
          <w:sz w:val="24"/>
          <w:szCs w:val="24"/>
          <w:lang w:val="sq-AL"/>
        </w:rPr>
        <w:t>të peticion</w:t>
      </w:r>
      <w:r w:rsidR="00BE5EF6" w:rsidRPr="00A0321E">
        <w:rPr>
          <w:rFonts w:ascii="Times New Roman" w:hAnsi="Times New Roman"/>
          <w:bCs/>
          <w:color w:val="000000" w:themeColor="text1"/>
          <w:sz w:val="24"/>
          <w:szCs w:val="24"/>
          <w:lang w:val="sq-AL"/>
        </w:rPr>
        <w:t>it</w:t>
      </w:r>
      <w:r w:rsidR="00E36980" w:rsidRPr="00A0321E">
        <w:rPr>
          <w:rFonts w:ascii="Times New Roman" w:hAnsi="Times New Roman"/>
          <w:bCs/>
          <w:color w:val="000000" w:themeColor="text1"/>
          <w:sz w:val="24"/>
          <w:szCs w:val="24"/>
          <w:lang w:val="sq-AL"/>
        </w:rPr>
        <w:t xml:space="preserve"> dhe përfundimit të debatit</w:t>
      </w:r>
      <w:r w:rsidR="00D827D7" w:rsidRPr="00A0321E">
        <w:rPr>
          <w:rFonts w:ascii="Times New Roman" w:hAnsi="Times New Roman"/>
          <w:bCs/>
          <w:color w:val="000000" w:themeColor="text1"/>
          <w:sz w:val="24"/>
          <w:szCs w:val="24"/>
          <w:lang w:val="sq-AL"/>
        </w:rPr>
        <w:t xml:space="preserve">, </w:t>
      </w:r>
      <w:r w:rsidRPr="00A0321E">
        <w:rPr>
          <w:rFonts w:ascii="Times New Roman" w:hAnsi="Times New Roman"/>
          <w:bCs/>
          <w:color w:val="000000" w:themeColor="text1"/>
          <w:sz w:val="24"/>
          <w:szCs w:val="24"/>
          <w:lang w:val="sq-AL"/>
        </w:rPr>
        <w:t xml:space="preserve">Këshilli </w:t>
      </w:r>
      <w:r w:rsidR="00D827D7" w:rsidRPr="00A0321E">
        <w:rPr>
          <w:rFonts w:ascii="Times New Roman" w:hAnsi="Times New Roman"/>
          <w:bCs/>
          <w:color w:val="000000" w:themeColor="text1"/>
          <w:sz w:val="24"/>
          <w:szCs w:val="24"/>
          <w:lang w:val="sq-AL"/>
        </w:rPr>
        <w:t>ndërmerr veprimet si më poshtë:</w:t>
      </w:r>
    </w:p>
    <w:p w:rsidR="00EE1F0A" w:rsidRPr="00A0321E" w:rsidRDefault="00F623BB"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Vendos</w:t>
      </w:r>
      <w:r w:rsidR="00865832" w:rsidRPr="00A0321E">
        <w:rPr>
          <w:rFonts w:ascii="Times New Roman" w:hAnsi="Times New Roman"/>
          <w:bCs/>
          <w:color w:val="000000" w:themeColor="text1"/>
          <w:sz w:val="24"/>
          <w:szCs w:val="24"/>
          <w:lang w:val="sq-AL"/>
        </w:rPr>
        <w:t>për të mir</w:t>
      </w:r>
      <w:r w:rsidRPr="00A0321E">
        <w:rPr>
          <w:rFonts w:ascii="Times New Roman" w:hAnsi="Times New Roman"/>
          <w:bCs/>
          <w:color w:val="000000" w:themeColor="text1"/>
          <w:sz w:val="24"/>
          <w:szCs w:val="24"/>
          <w:lang w:val="sq-AL"/>
        </w:rPr>
        <w:t>atimin e kërkesë</w:t>
      </w:r>
      <w:r w:rsidR="00310ED1" w:rsidRPr="00A0321E">
        <w:rPr>
          <w:rFonts w:ascii="Times New Roman" w:hAnsi="Times New Roman"/>
          <w:bCs/>
          <w:color w:val="000000" w:themeColor="text1"/>
          <w:sz w:val="24"/>
          <w:szCs w:val="24"/>
          <w:lang w:val="sq-AL"/>
        </w:rPr>
        <w:t>ne</w:t>
      </w:r>
      <w:r w:rsidRPr="00A0321E">
        <w:rPr>
          <w:rFonts w:ascii="Times New Roman" w:hAnsi="Times New Roman"/>
          <w:bCs/>
          <w:color w:val="000000" w:themeColor="text1"/>
          <w:sz w:val="24"/>
          <w:szCs w:val="24"/>
          <w:lang w:val="sq-AL"/>
        </w:rPr>
        <w:t xml:space="preserve"> e</w:t>
      </w:r>
      <w:r w:rsidR="00D827D7" w:rsidRPr="00A0321E">
        <w:rPr>
          <w:rFonts w:ascii="Times New Roman" w:hAnsi="Times New Roman"/>
          <w:bCs/>
          <w:color w:val="000000" w:themeColor="text1"/>
          <w:sz w:val="24"/>
          <w:szCs w:val="24"/>
          <w:lang w:val="sq-AL"/>
        </w:rPr>
        <w:t>peticion</w:t>
      </w:r>
      <w:r w:rsidR="00865832" w:rsidRPr="00A0321E">
        <w:rPr>
          <w:rFonts w:ascii="Times New Roman" w:hAnsi="Times New Roman"/>
          <w:bCs/>
          <w:color w:val="000000" w:themeColor="text1"/>
          <w:sz w:val="24"/>
          <w:szCs w:val="24"/>
          <w:lang w:val="sq-AL"/>
        </w:rPr>
        <w:t>it</w:t>
      </w:r>
      <w:r w:rsidR="00E25AC1" w:rsidRPr="00A0321E">
        <w:rPr>
          <w:rFonts w:ascii="Times New Roman" w:hAnsi="Times New Roman"/>
          <w:bCs/>
          <w:color w:val="000000" w:themeColor="text1"/>
          <w:sz w:val="24"/>
          <w:szCs w:val="24"/>
          <w:lang w:val="sq-AL"/>
        </w:rPr>
        <w:t xml:space="preserve">, </w:t>
      </w:r>
      <w:r w:rsidR="00E25AC1" w:rsidRPr="00A0321E">
        <w:rPr>
          <w:rFonts w:ascii="Times New Roman" w:hAnsi="Times New Roman"/>
          <w:bCs/>
          <w:iCs/>
          <w:color w:val="000000" w:themeColor="text1"/>
          <w:sz w:val="24"/>
          <w:szCs w:val="24"/>
          <w:lang w:val="it-IT"/>
        </w:rPr>
        <w:t xml:space="preserve">me ose pa </w:t>
      </w:r>
      <w:r w:rsidRPr="00A0321E">
        <w:rPr>
          <w:rFonts w:ascii="Times New Roman" w:hAnsi="Times New Roman"/>
          <w:bCs/>
          <w:iCs/>
          <w:color w:val="000000" w:themeColor="text1"/>
          <w:sz w:val="24"/>
          <w:szCs w:val="24"/>
          <w:lang w:val="it-IT"/>
        </w:rPr>
        <w:t>ndryshim.</w:t>
      </w:r>
    </w:p>
    <w:p w:rsidR="00F623BB" w:rsidRPr="004532B7" w:rsidRDefault="00F623BB"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Vendos </w:t>
      </w:r>
      <w:r w:rsidRPr="004532B7">
        <w:rPr>
          <w:rFonts w:ascii="Times New Roman" w:hAnsi="Times New Roman"/>
          <w:bCs/>
          <w:iCs/>
          <w:color w:val="000000" w:themeColor="text1"/>
          <w:sz w:val="24"/>
          <w:szCs w:val="24"/>
          <w:lang w:val="it-IT"/>
        </w:rPr>
        <w:t>refuzimin e kërkesës së peticionit.</w:t>
      </w:r>
    </w:p>
    <w:p w:rsidR="00D827D7" w:rsidRPr="00A0321E" w:rsidRDefault="00A62E0A"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Vendos për mbajtjen e</w:t>
      </w:r>
      <w:r w:rsidR="00D827D7" w:rsidRPr="00A0321E">
        <w:rPr>
          <w:rFonts w:ascii="Times New Roman" w:hAnsi="Times New Roman"/>
          <w:bCs/>
          <w:color w:val="000000" w:themeColor="text1"/>
          <w:sz w:val="24"/>
          <w:szCs w:val="24"/>
          <w:lang w:val="sq-AL"/>
        </w:rPr>
        <w:t xml:space="preserve"> një takim me </w:t>
      </w:r>
      <w:r w:rsidR="00FA7DD2" w:rsidRPr="00A0321E">
        <w:rPr>
          <w:rFonts w:ascii="Times New Roman" w:hAnsi="Times New Roman"/>
          <w:bCs/>
          <w:color w:val="000000" w:themeColor="text1"/>
          <w:sz w:val="24"/>
          <w:szCs w:val="24"/>
          <w:lang w:val="sq-AL"/>
        </w:rPr>
        <w:t>parashtruesit</w:t>
      </w:r>
      <w:r w:rsidR="00D827D7" w:rsidRPr="00A0321E">
        <w:rPr>
          <w:rFonts w:ascii="Times New Roman" w:hAnsi="Times New Roman"/>
          <w:bCs/>
          <w:color w:val="000000" w:themeColor="text1"/>
          <w:sz w:val="24"/>
          <w:szCs w:val="24"/>
          <w:lang w:val="sq-AL"/>
        </w:rPr>
        <w:t xml:space="preserve"> e peticionit</w:t>
      </w:r>
      <w:r w:rsidR="00B925B9" w:rsidRPr="00A0321E">
        <w:rPr>
          <w:rFonts w:ascii="Times New Roman" w:hAnsi="Times New Roman"/>
          <w:bCs/>
          <w:color w:val="000000" w:themeColor="text1"/>
          <w:sz w:val="24"/>
          <w:szCs w:val="24"/>
          <w:lang w:val="sq-AL"/>
        </w:rPr>
        <w:t>për të kuptuar arsyet se pse është</w:t>
      </w:r>
      <w:r w:rsidR="00DC7014" w:rsidRPr="00A0321E">
        <w:rPr>
          <w:rFonts w:ascii="Times New Roman" w:hAnsi="Times New Roman"/>
          <w:bCs/>
          <w:color w:val="000000" w:themeColor="text1"/>
          <w:sz w:val="24"/>
          <w:szCs w:val="24"/>
          <w:lang w:val="sq-AL"/>
        </w:rPr>
        <w:t xml:space="preserve"> dë</w:t>
      </w:r>
      <w:r w:rsidR="00BE5EF6" w:rsidRPr="00A0321E">
        <w:rPr>
          <w:rFonts w:ascii="Times New Roman" w:hAnsi="Times New Roman"/>
          <w:bCs/>
          <w:color w:val="000000" w:themeColor="text1"/>
          <w:sz w:val="24"/>
          <w:szCs w:val="24"/>
          <w:lang w:val="sq-AL"/>
        </w:rPr>
        <w:t>rg</w:t>
      </w:r>
      <w:r w:rsidR="00B925B9" w:rsidRPr="00A0321E">
        <w:rPr>
          <w:rFonts w:ascii="Times New Roman" w:hAnsi="Times New Roman"/>
          <w:bCs/>
          <w:color w:val="000000" w:themeColor="text1"/>
          <w:sz w:val="24"/>
          <w:szCs w:val="24"/>
          <w:lang w:val="sq-AL"/>
        </w:rPr>
        <w:t xml:space="preserve">uar </w:t>
      </w:r>
      <w:r w:rsidR="00BE5EF6" w:rsidRPr="00A0321E">
        <w:rPr>
          <w:rFonts w:ascii="Times New Roman" w:hAnsi="Times New Roman"/>
          <w:bCs/>
          <w:color w:val="000000" w:themeColor="text1"/>
          <w:sz w:val="24"/>
          <w:szCs w:val="24"/>
          <w:lang w:val="sq-AL"/>
        </w:rPr>
        <w:t xml:space="preserve">peticioni dhe </w:t>
      </w:r>
      <w:r w:rsidR="00B925B9" w:rsidRPr="00A0321E">
        <w:rPr>
          <w:rFonts w:ascii="Times New Roman" w:hAnsi="Times New Roman"/>
          <w:bCs/>
          <w:color w:val="000000" w:themeColor="text1"/>
          <w:sz w:val="24"/>
          <w:szCs w:val="24"/>
          <w:lang w:val="sq-AL"/>
        </w:rPr>
        <w:t xml:space="preserve">për </w:t>
      </w:r>
      <w:r w:rsidR="00990169" w:rsidRPr="00A0321E">
        <w:rPr>
          <w:rFonts w:ascii="Times New Roman" w:hAnsi="Times New Roman"/>
          <w:bCs/>
          <w:color w:val="000000" w:themeColor="text1"/>
          <w:sz w:val="24"/>
          <w:szCs w:val="24"/>
          <w:lang w:val="sq-AL"/>
        </w:rPr>
        <w:t xml:space="preserve">të gjetur </w:t>
      </w:r>
      <w:r w:rsidR="00EF4872" w:rsidRPr="00A0321E">
        <w:rPr>
          <w:rFonts w:ascii="Times New Roman" w:hAnsi="Times New Roman"/>
          <w:bCs/>
          <w:color w:val="000000" w:themeColor="text1"/>
          <w:sz w:val="24"/>
          <w:szCs w:val="24"/>
          <w:lang w:val="sq-AL"/>
        </w:rPr>
        <w:t>mënyrën më të</w:t>
      </w:r>
      <w:r w:rsidR="00BE5EF6" w:rsidRPr="00A0321E">
        <w:rPr>
          <w:rFonts w:ascii="Times New Roman" w:hAnsi="Times New Roman"/>
          <w:bCs/>
          <w:color w:val="000000" w:themeColor="text1"/>
          <w:sz w:val="24"/>
          <w:szCs w:val="24"/>
          <w:lang w:val="sq-AL"/>
        </w:rPr>
        <w:t xml:space="preserve"> mirë për </w:t>
      </w:r>
      <w:r w:rsidR="00B925B9" w:rsidRPr="00A0321E">
        <w:rPr>
          <w:rFonts w:ascii="Times New Roman" w:hAnsi="Times New Roman"/>
          <w:bCs/>
          <w:color w:val="000000" w:themeColor="text1"/>
          <w:sz w:val="24"/>
          <w:szCs w:val="24"/>
          <w:lang w:val="sq-AL"/>
        </w:rPr>
        <w:t xml:space="preserve">të </w:t>
      </w:r>
      <w:r w:rsidR="00BE5EF6" w:rsidRPr="00A0321E">
        <w:rPr>
          <w:rFonts w:ascii="Times New Roman" w:hAnsi="Times New Roman"/>
          <w:bCs/>
          <w:color w:val="000000" w:themeColor="text1"/>
          <w:sz w:val="24"/>
          <w:szCs w:val="24"/>
          <w:lang w:val="sq-AL"/>
        </w:rPr>
        <w:t>zgjidhur çështjen që paraqet peticioni</w:t>
      </w:r>
      <w:r w:rsidR="00FA7DD2" w:rsidRPr="00A0321E">
        <w:rPr>
          <w:rFonts w:ascii="Times New Roman" w:hAnsi="Times New Roman"/>
          <w:bCs/>
          <w:color w:val="000000" w:themeColor="text1"/>
          <w:sz w:val="24"/>
          <w:szCs w:val="24"/>
          <w:lang w:val="sq-AL"/>
        </w:rPr>
        <w:t>.</w:t>
      </w:r>
    </w:p>
    <w:p w:rsidR="00D827D7" w:rsidRPr="00A0321E" w:rsidRDefault="00990169"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Vendos për mbajtjen e një</w:t>
      </w:r>
      <w:r w:rsidR="008B1756" w:rsidRPr="00A0321E">
        <w:rPr>
          <w:rFonts w:ascii="Times New Roman" w:hAnsi="Times New Roman"/>
          <w:bCs/>
          <w:color w:val="000000" w:themeColor="text1"/>
          <w:sz w:val="24"/>
          <w:szCs w:val="24"/>
          <w:lang w:val="sq-AL"/>
        </w:rPr>
        <w:t>dë</w:t>
      </w:r>
      <w:r w:rsidR="00E36980" w:rsidRPr="00A0321E">
        <w:rPr>
          <w:rFonts w:ascii="Times New Roman" w:hAnsi="Times New Roman"/>
          <w:bCs/>
          <w:color w:val="000000" w:themeColor="text1"/>
          <w:sz w:val="24"/>
          <w:szCs w:val="24"/>
          <w:lang w:val="sq-AL"/>
        </w:rPr>
        <w:t>gjes</w:t>
      </w:r>
      <w:r w:rsidRPr="00A0321E">
        <w:rPr>
          <w:rFonts w:ascii="Times New Roman" w:hAnsi="Times New Roman"/>
          <w:bCs/>
          <w:color w:val="000000" w:themeColor="text1"/>
          <w:sz w:val="24"/>
          <w:szCs w:val="24"/>
          <w:lang w:val="sq-AL"/>
        </w:rPr>
        <w:t>e</w:t>
      </w:r>
      <w:r w:rsidR="00BE5EF6" w:rsidRPr="00A0321E">
        <w:rPr>
          <w:rFonts w:ascii="Times New Roman" w:hAnsi="Times New Roman"/>
          <w:bCs/>
          <w:color w:val="000000" w:themeColor="text1"/>
          <w:sz w:val="24"/>
          <w:szCs w:val="24"/>
          <w:lang w:val="sq-AL"/>
        </w:rPr>
        <w:t xml:space="preserve"> publike </w:t>
      </w:r>
      <w:r w:rsidRPr="00A0321E">
        <w:rPr>
          <w:rFonts w:ascii="Times New Roman" w:hAnsi="Times New Roman"/>
          <w:bCs/>
          <w:color w:val="000000" w:themeColor="text1"/>
          <w:sz w:val="24"/>
          <w:szCs w:val="24"/>
          <w:lang w:val="sq-AL"/>
        </w:rPr>
        <w:t xml:space="preserve">në lidhje me </w:t>
      </w:r>
      <w:r w:rsidR="00BE5EF6" w:rsidRPr="00A0321E">
        <w:rPr>
          <w:rFonts w:ascii="Times New Roman" w:hAnsi="Times New Roman"/>
          <w:bCs/>
          <w:color w:val="000000" w:themeColor="text1"/>
          <w:sz w:val="24"/>
          <w:szCs w:val="24"/>
          <w:lang w:val="sq-AL"/>
        </w:rPr>
        <w:t>çështjen e peticionit</w:t>
      </w:r>
      <w:r w:rsidR="00FA7DD2" w:rsidRPr="00A0321E">
        <w:rPr>
          <w:rFonts w:ascii="Times New Roman" w:hAnsi="Times New Roman"/>
          <w:bCs/>
          <w:color w:val="000000" w:themeColor="text1"/>
          <w:sz w:val="24"/>
          <w:szCs w:val="24"/>
          <w:lang w:val="sq-AL"/>
        </w:rPr>
        <w:t>.</w:t>
      </w:r>
    </w:p>
    <w:p w:rsidR="00E25AC1" w:rsidRPr="00A0321E" w:rsidRDefault="00A42A00"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color w:val="000000" w:themeColor="text1"/>
          <w:sz w:val="24"/>
          <w:szCs w:val="24"/>
          <w:lang w:val="sq-AL"/>
        </w:rPr>
        <w:t xml:space="preserve">Vendos për ndërmarrjen e një hulumtimi </w:t>
      </w:r>
      <w:r w:rsidR="00295954" w:rsidRPr="00A0321E">
        <w:rPr>
          <w:rFonts w:ascii="Times New Roman" w:hAnsi="Times New Roman"/>
          <w:bCs/>
          <w:color w:val="000000" w:themeColor="text1"/>
          <w:sz w:val="24"/>
          <w:szCs w:val="24"/>
          <w:lang w:val="sq-AL"/>
        </w:rPr>
        <w:t>rreth</w:t>
      </w:r>
      <w:r w:rsidRPr="00A0321E">
        <w:rPr>
          <w:rFonts w:ascii="Times New Roman" w:hAnsi="Times New Roman"/>
          <w:bCs/>
          <w:color w:val="000000" w:themeColor="text1"/>
          <w:sz w:val="24"/>
          <w:szCs w:val="24"/>
          <w:lang w:val="sq-AL"/>
        </w:rPr>
        <w:t xml:space="preserve"> çështjes</w:t>
      </w:r>
      <w:r w:rsidR="00295954" w:rsidRPr="00A0321E">
        <w:rPr>
          <w:rFonts w:ascii="Times New Roman" w:hAnsi="Times New Roman"/>
          <w:bCs/>
          <w:color w:val="000000" w:themeColor="text1"/>
          <w:sz w:val="24"/>
          <w:szCs w:val="24"/>
          <w:lang w:val="sq-AL"/>
        </w:rPr>
        <w:t xml:space="preserve">së peticionit, </w:t>
      </w:r>
      <w:r w:rsidR="00E25AC1" w:rsidRPr="00A0321E">
        <w:rPr>
          <w:rFonts w:ascii="Times New Roman" w:hAnsi="Times New Roman"/>
          <w:bCs/>
          <w:iCs/>
          <w:color w:val="000000" w:themeColor="text1"/>
          <w:sz w:val="24"/>
          <w:szCs w:val="24"/>
          <w:lang w:val="it-IT"/>
        </w:rPr>
        <w:t>nga nj</w:t>
      </w:r>
      <w:r w:rsidR="00E25AC1" w:rsidRPr="00A0321E">
        <w:rPr>
          <w:rFonts w:ascii="Times New Roman" w:hAnsi="Times New Roman"/>
          <w:bCs/>
          <w:color w:val="000000" w:themeColor="text1"/>
          <w:sz w:val="24"/>
          <w:szCs w:val="24"/>
          <w:lang w:val="sq-AL"/>
        </w:rPr>
        <w:t>ë</w:t>
      </w:r>
      <w:r w:rsidR="00295954" w:rsidRPr="00A0321E">
        <w:rPr>
          <w:rFonts w:ascii="Times New Roman" w:hAnsi="Times New Roman"/>
          <w:bCs/>
          <w:iCs/>
          <w:color w:val="000000" w:themeColor="text1"/>
          <w:sz w:val="24"/>
          <w:szCs w:val="24"/>
          <w:lang w:val="it-IT"/>
        </w:rPr>
        <w:t>k</w:t>
      </w:r>
      <w:r w:rsidR="00E25AC1" w:rsidRPr="00A0321E">
        <w:rPr>
          <w:rFonts w:ascii="Times New Roman" w:hAnsi="Times New Roman"/>
          <w:bCs/>
          <w:iCs/>
          <w:color w:val="000000" w:themeColor="text1"/>
          <w:sz w:val="24"/>
          <w:szCs w:val="24"/>
          <w:lang w:val="it-IT"/>
        </w:rPr>
        <w:t xml:space="preserve">omision i </w:t>
      </w:r>
      <w:r w:rsidR="00295954" w:rsidRPr="00A0321E">
        <w:rPr>
          <w:rFonts w:ascii="Times New Roman" w:hAnsi="Times New Roman"/>
          <w:bCs/>
          <w:iCs/>
          <w:color w:val="000000" w:themeColor="text1"/>
          <w:sz w:val="24"/>
          <w:szCs w:val="24"/>
          <w:lang w:val="it-IT"/>
        </w:rPr>
        <w:t>p</w:t>
      </w:r>
      <w:r w:rsidR="00E25AC1" w:rsidRPr="00A0321E">
        <w:rPr>
          <w:rFonts w:ascii="Times New Roman" w:hAnsi="Times New Roman"/>
          <w:bCs/>
          <w:iCs/>
          <w:color w:val="000000" w:themeColor="text1"/>
          <w:sz w:val="24"/>
          <w:szCs w:val="24"/>
          <w:lang w:val="it-IT"/>
        </w:rPr>
        <w:t>ërhershëm</w:t>
      </w:r>
      <w:r w:rsidR="00295954" w:rsidRPr="00A0321E">
        <w:rPr>
          <w:rFonts w:ascii="Times New Roman" w:hAnsi="Times New Roman"/>
          <w:bCs/>
          <w:iCs/>
          <w:color w:val="000000" w:themeColor="text1"/>
          <w:sz w:val="24"/>
          <w:szCs w:val="24"/>
          <w:lang w:val="it-IT"/>
        </w:rPr>
        <w:t xml:space="preserve"> i këshillit</w:t>
      </w:r>
      <w:r w:rsidR="00955E68" w:rsidRPr="00A0321E">
        <w:rPr>
          <w:rFonts w:ascii="Times New Roman" w:hAnsi="Times New Roman"/>
          <w:bCs/>
          <w:iCs/>
          <w:color w:val="000000" w:themeColor="text1"/>
          <w:sz w:val="24"/>
          <w:szCs w:val="24"/>
          <w:lang w:val="it-IT"/>
        </w:rPr>
        <w:t xml:space="preserve">, </w:t>
      </w:r>
      <w:r w:rsidR="00295954" w:rsidRPr="00A0321E">
        <w:rPr>
          <w:rFonts w:ascii="Times New Roman" w:hAnsi="Times New Roman"/>
          <w:bCs/>
          <w:iCs/>
          <w:color w:val="000000" w:themeColor="text1"/>
          <w:sz w:val="24"/>
          <w:szCs w:val="24"/>
          <w:lang w:val="it-IT"/>
        </w:rPr>
        <w:t>k</w:t>
      </w:r>
      <w:r w:rsidR="00955E68" w:rsidRPr="00A0321E">
        <w:rPr>
          <w:rFonts w:ascii="Times New Roman" w:hAnsi="Times New Roman"/>
          <w:bCs/>
          <w:iCs/>
          <w:color w:val="000000" w:themeColor="text1"/>
          <w:sz w:val="24"/>
          <w:szCs w:val="24"/>
          <w:lang w:val="it-IT"/>
        </w:rPr>
        <w:t>omitet</w:t>
      </w:r>
      <w:r w:rsidR="00295954" w:rsidRPr="00A0321E">
        <w:rPr>
          <w:rFonts w:ascii="Times New Roman" w:hAnsi="Times New Roman"/>
          <w:bCs/>
          <w:iCs/>
          <w:color w:val="000000" w:themeColor="text1"/>
          <w:sz w:val="24"/>
          <w:szCs w:val="24"/>
          <w:lang w:val="it-IT"/>
        </w:rPr>
        <w:t xml:space="preserve"> i këshillit</w:t>
      </w:r>
      <w:r w:rsidR="00E25AC1" w:rsidRPr="00A0321E">
        <w:rPr>
          <w:rFonts w:ascii="Times New Roman" w:hAnsi="Times New Roman"/>
          <w:bCs/>
          <w:iCs/>
          <w:color w:val="000000" w:themeColor="text1"/>
          <w:sz w:val="24"/>
          <w:szCs w:val="24"/>
          <w:lang w:val="it-IT"/>
        </w:rPr>
        <w:t xml:space="preserve"> apo nga </w:t>
      </w:r>
      <w:r w:rsidR="00295954" w:rsidRPr="00A0321E">
        <w:rPr>
          <w:rFonts w:ascii="Times New Roman" w:hAnsi="Times New Roman"/>
          <w:bCs/>
          <w:iCs/>
          <w:color w:val="000000" w:themeColor="text1"/>
          <w:sz w:val="24"/>
          <w:szCs w:val="24"/>
          <w:lang w:val="it-IT"/>
        </w:rPr>
        <w:t>e</w:t>
      </w:r>
      <w:r w:rsidR="00E25AC1" w:rsidRPr="00A0321E">
        <w:rPr>
          <w:rFonts w:ascii="Times New Roman" w:hAnsi="Times New Roman"/>
          <w:bCs/>
          <w:iCs/>
          <w:color w:val="000000" w:themeColor="text1"/>
          <w:sz w:val="24"/>
          <w:szCs w:val="24"/>
          <w:lang w:val="it-IT"/>
        </w:rPr>
        <w:t xml:space="preserve">kzekutivi i </w:t>
      </w:r>
      <w:r w:rsidR="00295954" w:rsidRPr="00A0321E">
        <w:rPr>
          <w:rFonts w:ascii="Times New Roman" w:hAnsi="Times New Roman"/>
          <w:bCs/>
          <w:iCs/>
          <w:color w:val="000000" w:themeColor="text1"/>
          <w:sz w:val="24"/>
          <w:szCs w:val="24"/>
          <w:lang w:val="it-IT"/>
        </w:rPr>
        <w:t>b</w:t>
      </w:r>
      <w:r w:rsidR="00E25AC1" w:rsidRPr="00A0321E">
        <w:rPr>
          <w:rFonts w:ascii="Times New Roman" w:hAnsi="Times New Roman"/>
          <w:bCs/>
          <w:iCs/>
          <w:color w:val="000000" w:themeColor="text1"/>
          <w:sz w:val="24"/>
          <w:szCs w:val="24"/>
          <w:lang w:val="it-IT"/>
        </w:rPr>
        <w:t>ashkisë</w:t>
      </w:r>
      <w:r w:rsidR="00494BDD" w:rsidRPr="00A0321E">
        <w:rPr>
          <w:rFonts w:ascii="Times New Roman" w:hAnsi="Times New Roman"/>
          <w:bCs/>
          <w:iCs/>
          <w:color w:val="000000" w:themeColor="text1"/>
          <w:sz w:val="24"/>
          <w:szCs w:val="24"/>
          <w:lang w:val="it-IT"/>
        </w:rPr>
        <w:t>, dhe ia kalon k</w:t>
      </w:r>
      <w:r w:rsidR="00494BDD" w:rsidRPr="00A0321E">
        <w:rPr>
          <w:rFonts w:ascii="Times New Roman" w:hAnsi="Times New Roman"/>
          <w:bCs/>
          <w:color w:val="000000" w:themeColor="text1"/>
          <w:sz w:val="24"/>
          <w:szCs w:val="24"/>
          <w:lang w:val="sq-AL"/>
        </w:rPr>
        <w:t>ë</w:t>
      </w:r>
      <w:r w:rsidR="00494BDD" w:rsidRPr="00A0321E">
        <w:rPr>
          <w:rFonts w:ascii="Times New Roman" w:hAnsi="Times New Roman"/>
          <w:bCs/>
          <w:iCs/>
          <w:color w:val="000000" w:themeColor="text1"/>
          <w:sz w:val="24"/>
          <w:szCs w:val="24"/>
          <w:lang w:val="it-IT"/>
        </w:rPr>
        <w:t>tyre t</w:t>
      </w:r>
      <w:r w:rsidR="00494BDD" w:rsidRPr="00A0321E">
        <w:rPr>
          <w:rFonts w:ascii="Times New Roman" w:hAnsi="Times New Roman"/>
          <w:bCs/>
          <w:color w:val="000000" w:themeColor="text1"/>
          <w:sz w:val="24"/>
          <w:szCs w:val="24"/>
          <w:lang w:val="sq-AL"/>
        </w:rPr>
        <w:t>ë</w:t>
      </w:r>
      <w:r w:rsidR="00494BDD" w:rsidRPr="00A0321E">
        <w:rPr>
          <w:rFonts w:ascii="Times New Roman" w:hAnsi="Times New Roman"/>
          <w:bCs/>
          <w:iCs/>
          <w:color w:val="000000" w:themeColor="text1"/>
          <w:sz w:val="24"/>
          <w:szCs w:val="24"/>
          <w:lang w:val="it-IT"/>
        </w:rPr>
        <w:t xml:space="preserve"> fundit p</w:t>
      </w:r>
      <w:r w:rsidR="00494BDD" w:rsidRPr="00A0321E">
        <w:rPr>
          <w:rFonts w:ascii="Times New Roman" w:hAnsi="Times New Roman"/>
          <w:bCs/>
          <w:color w:val="000000" w:themeColor="text1"/>
          <w:sz w:val="24"/>
          <w:szCs w:val="24"/>
          <w:lang w:val="sq-AL"/>
        </w:rPr>
        <w:t>ë</w:t>
      </w:r>
      <w:r w:rsidR="00494BDD" w:rsidRPr="00A0321E">
        <w:rPr>
          <w:rFonts w:ascii="Times New Roman" w:hAnsi="Times New Roman"/>
          <w:bCs/>
          <w:iCs/>
          <w:color w:val="000000" w:themeColor="text1"/>
          <w:sz w:val="24"/>
          <w:szCs w:val="24"/>
          <w:lang w:val="it-IT"/>
        </w:rPr>
        <w:t xml:space="preserve">r </w:t>
      </w:r>
      <w:r w:rsidR="00990169" w:rsidRPr="00A0321E">
        <w:rPr>
          <w:rFonts w:ascii="Times New Roman" w:hAnsi="Times New Roman"/>
          <w:bCs/>
          <w:iCs/>
          <w:color w:val="000000" w:themeColor="text1"/>
          <w:sz w:val="24"/>
          <w:szCs w:val="24"/>
          <w:lang w:val="it-IT"/>
        </w:rPr>
        <w:t>veprim</w:t>
      </w:r>
      <w:r w:rsidRPr="00A0321E">
        <w:rPr>
          <w:rFonts w:ascii="Times New Roman" w:hAnsi="Times New Roman"/>
          <w:bCs/>
          <w:color w:val="000000" w:themeColor="text1"/>
          <w:sz w:val="24"/>
          <w:szCs w:val="24"/>
          <w:lang w:val="sq-AL"/>
        </w:rPr>
        <w:t>.</w:t>
      </w:r>
    </w:p>
    <w:p w:rsidR="00E25AC1" w:rsidRPr="00A0321E" w:rsidRDefault="00E25AC1" w:rsidP="0090345D">
      <w:pPr>
        <w:pStyle w:val="ListParagraph"/>
        <w:numPr>
          <w:ilvl w:val="0"/>
          <w:numId w:val="52"/>
        </w:numPr>
        <w:spacing w:before="60" w:after="0"/>
        <w:ind w:left="850" w:hanging="357"/>
        <w:contextualSpacing w:val="0"/>
        <w:jc w:val="both"/>
        <w:rPr>
          <w:rFonts w:ascii="Times New Roman" w:hAnsi="Times New Roman"/>
          <w:bCs/>
          <w:color w:val="000000" w:themeColor="text1"/>
          <w:sz w:val="24"/>
          <w:szCs w:val="24"/>
          <w:lang w:val="sq-AL"/>
        </w:rPr>
      </w:pPr>
      <w:r w:rsidRPr="00A0321E">
        <w:rPr>
          <w:rFonts w:ascii="Times New Roman" w:hAnsi="Times New Roman"/>
          <w:bCs/>
          <w:iCs/>
          <w:color w:val="000000" w:themeColor="text1"/>
          <w:sz w:val="24"/>
          <w:szCs w:val="24"/>
          <w:lang w:val="it-IT"/>
        </w:rPr>
        <w:t xml:space="preserve">Vendos nëse do të bëhen rekomandime për </w:t>
      </w:r>
      <w:r w:rsidR="00295954" w:rsidRPr="00A0321E">
        <w:rPr>
          <w:rFonts w:ascii="Times New Roman" w:hAnsi="Times New Roman"/>
          <w:bCs/>
          <w:iCs/>
          <w:color w:val="000000" w:themeColor="text1"/>
          <w:sz w:val="24"/>
          <w:szCs w:val="24"/>
          <w:lang w:val="it-IT"/>
        </w:rPr>
        <w:t>e</w:t>
      </w:r>
      <w:r w:rsidRPr="00A0321E">
        <w:rPr>
          <w:rFonts w:ascii="Times New Roman" w:hAnsi="Times New Roman"/>
          <w:bCs/>
          <w:iCs/>
          <w:color w:val="000000" w:themeColor="text1"/>
          <w:sz w:val="24"/>
          <w:szCs w:val="24"/>
          <w:lang w:val="it-IT"/>
        </w:rPr>
        <w:t>kzekutivin</w:t>
      </w:r>
      <w:r w:rsidR="00295954" w:rsidRPr="00A0321E">
        <w:rPr>
          <w:rFonts w:ascii="Times New Roman" w:hAnsi="Times New Roman"/>
          <w:bCs/>
          <w:iCs/>
          <w:color w:val="000000" w:themeColor="text1"/>
          <w:sz w:val="24"/>
          <w:szCs w:val="24"/>
          <w:lang w:val="it-IT"/>
        </w:rPr>
        <w:t xml:space="preserve"> e bashkisë</w:t>
      </w:r>
      <w:r w:rsidR="00955E68" w:rsidRPr="00A0321E">
        <w:rPr>
          <w:rFonts w:ascii="Times New Roman" w:hAnsi="Times New Roman"/>
          <w:bCs/>
          <w:iCs/>
          <w:color w:val="000000" w:themeColor="text1"/>
          <w:sz w:val="24"/>
          <w:szCs w:val="24"/>
          <w:lang w:val="it-IT"/>
        </w:rPr>
        <w:t>,n</w:t>
      </w:r>
      <w:r w:rsidR="00955E68" w:rsidRPr="00A0321E">
        <w:rPr>
          <w:rFonts w:ascii="Times New Roman" w:hAnsi="Times New Roman"/>
          <w:bCs/>
          <w:color w:val="000000" w:themeColor="text1"/>
          <w:sz w:val="24"/>
          <w:szCs w:val="24"/>
          <w:lang w:val="sq-AL"/>
        </w:rPr>
        <w:t>ë</w:t>
      </w:r>
      <w:r w:rsidR="00955E68" w:rsidRPr="00A0321E">
        <w:rPr>
          <w:rFonts w:ascii="Times New Roman" w:hAnsi="Times New Roman"/>
          <w:bCs/>
          <w:iCs/>
          <w:color w:val="000000" w:themeColor="text1"/>
          <w:sz w:val="24"/>
          <w:szCs w:val="24"/>
          <w:lang w:val="it-IT"/>
        </w:rPr>
        <w:t xml:space="preserve"> rastin </w:t>
      </w:r>
      <w:r w:rsidRPr="00A0321E">
        <w:rPr>
          <w:rFonts w:ascii="Times New Roman" w:hAnsi="Times New Roman"/>
          <w:bCs/>
          <w:iCs/>
          <w:color w:val="000000" w:themeColor="text1"/>
          <w:sz w:val="24"/>
          <w:szCs w:val="24"/>
          <w:lang w:val="it-IT"/>
        </w:rPr>
        <w:t xml:space="preserve">kur çështja i takon </w:t>
      </w:r>
      <w:r w:rsidR="00295954" w:rsidRPr="00A0321E">
        <w:rPr>
          <w:rFonts w:ascii="Times New Roman" w:hAnsi="Times New Roman"/>
          <w:bCs/>
          <w:iCs/>
          <w:color w:val="000000" w:themeColor="text1"/>
          <w:sz w:val="24"/>
          <w:szCs w:val="24"/>
          <w:lang w:val="it-IT"/>
        </w:rPr>
        <w:t>e</w:t>
      </w:r>
      <w:r w:rsidRPr="00A0321E">
        <w:rPr>
          <w:rFonts w:ascii="Times New Roman" w:hAnsi="Times New Roman"/>
          <w:bCs/>
          <w:iCs/>
          <w:color w:val="000000" w:themeColor="text1"/>
          <w:sz w:val="24"/>
          <w:szCs w:val="24"/>
          <w:lang w:val="it-IT"/>
        </w:rPr>
        <w:t>kzekutivit për të marrë vendimin përfundimtar.</w:t>
      </w:r>
    </w:p>
    <w:p w:rsidR="00F623BB" w:rsidRPr="00A0321E" w:rsidRDefault="00F623BB" w:rsidP="0090345D">
      <w:pPr>
        <w:pStyle w:val="ListParagraph"/>
        <w:numPr>
          <w:ilvl w:val="0"/>
          <w:numId w:val="5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Sekretari </w:t>
      </w:r>
      <w:r w:rsidR="00A322F7" w:rsidRPr="00A0321E">
        <w:rPr>
          <w:rFonts w:ascii="Times New Roman" w:hAnsi="Times New Roman"/>
          <w:bCs/>
          <w:iCs/>
          <w:color w:val="000000" w:themeColor="text1"/>
          <w:sz w:val="24"/>
          <w:szCs w:val="24"/>
          <w:lang w:val="it-IT"/>
        </w:rPr>
        <w:t xml:space="preserve">i këshillit </w:t>
      </w:r>
      <w:r w:rsidRPr="00A0321E">
        <w:rPr>
          <w:rFonts w:ascii="Times New Roman" w:hAnsi="Times New Roman"/>
          <w:bCs/>
          <w:iCs/>
          <w:color w:val="000000" w:themeColor="text1"/>
          <w:sz w:val="24"/>
          <w:szCs w:val="24"/>
          <w:lang w:val="it-IT"/>
        </w:rPr>
        <w:t xml:space="preserve">jo më vonë se </w:t>
      </w:r>
      <w:r w:rsidRPr="004532B7">
        <w:rPr>
          <w:rFonts w:ascii="Times New Roman" w:hAnsi="Times New Roman"/>
          <w:bCs/>
          <w:iCs/>
          <w:color w:val="000000" w:themeColor="text1"/>
          <w:sz w:val="24"/>
          <w:szCs w:val="24"/>
          <w:lang w:val="it-IT"/>
        </w:rPr>
        <w:t>shtatë (7) ditë nga</w:t>
      </w:r>
      <w:r w:rsidRPr="00A0321E">
        <w:rPr>
          <w:rFonts w:ascii="Times New Roman" w:hAnsi="Times New Roman"/>
          <w:bCs/>
          <w:iCs/>
          <w:color w:val="000000" w:themeColor="text1"/>
          <w:sz w:val="24"/>
          <w:szCs w:val="24"/>
          <w:lang w:val="it-IT"/>
        </w:rPr>
        <w:t xml:space="preserve"> dita e shqyrtimit të peticionit nga </w:t>
      </w:r>
      <w:r w:rsidR="00A322F7"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 xml:space="preserve">ëshilli, njofton me shkrim parashtruesit e peticionit për vendimin e </w:t>
      </w:r>
      <w:r w:rsidR="00A322F7"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ëshillit dhe për hapat e ndërmarrë për</w:t>
      </w:r>
      <w:r w:rsidR="00A322F7" w:rsidRPr="00A0321E">
        <w:rPr>
          <w:rFonts w:ascii="Times New Roman" w:hAnsi="Times New Roman"/>
          <w:bCs/>
          <w:iCs/>
          <w:color w:val="000000" w:themeColor="text1"/>
          <w:sz w:val="24"/>
          <w:szCs w:val="24"/>
          <w:lang w:val="it-IT"/>
        </w:rPr>
        <w:t xml:space="preserve"> zgjidhjen e </w:t>
      </w:r>
      <w:r w:rsidRPr="00A0321E">
        <w:rPr>
          <w:rFonts w:ascii="Times New Roman" w:hAnsi="Times New Roman"/>
          <w:bCs/>
          <w:iCs/>
          <w:color w:val="000000" w:themeColor="text1"/>
          <w:sz w:val="24"/>
          <w:szCs w:val="24"/>
          <w:lang w:val="it-IT"/>
        </w:rPr>
        <w:t xml:space="preserve">çështjes së ngritur </w:t>
      </w:r>
      <w:r w:rsidR="00A322F7" w:rsidRPr="00A0321E">
        <w:rPr>
          <w:rFonts w:ascii="Times New Roman" w:hAnsi="Times New Roman"/>
          <w:bCs/>
          <w:iCs/>
          <w:color w:val="000000" w:themeColor="text1"/>
          <w:sz w:val="24"/>
          <w:szCs w:val="24"/>
          <w:lang w:val="it-IT"/>
        </w:rPr>
        <w:t>nga</w:t>
      </w:r>
      <w:r w:rsidRPr="00A0321E">
        <w:rPr>
          <w:rFonts w:ascii="Times New Roman" w:hAnsi="Times New Roman"/>
          <w:bCs/>
          <w:iCs/>
          <w:color w:val="000000" w:themeColor="text1"/>
          <w:sz w:val="24"/>
          <w:szCs w:val="24"/>
          <w:lang w:val="it-IT"/>
        </w:rPr>
        <w:t xml:space="preserve"> peticion.</w:t>
      </w:r>
      <w:r w:rsidR="00A322F7" w:rsidRPr="00A0321E">
        <w:rPr>
          <w:rFonts w:ascii="Times New Roman" w:hAnsi="Times New Roman"/>
          <w:bCs/>
          <w:iCs/>
          <w:color w:val="000000" w:themeColor="text1"/>
          <w:sz w:val="24"/>
          <w:szCs w:val="24"/>
          <w:lang w:val="it-IT"/>
        </w:rPr>
        <w:t xml:space="preserve"> V</w:t>
      </w:r>
      <w:r w:rsidRPr="00A0321E">
        <w:rPr>
          <w:rFonts w:ascii="Times New Roman" w:hAnsi="Times New Roman"/>
          <w:bCs/>
          <w:iCs/>
          <w:color w:val="000000" w:themeColor="text1"/>
          <w:sz w:val="24"/>
          <w:szCs w:val="24"/>
          <w:lang w:val="it-IT"/>
        </w:rPr>
        <w:t>endim</w:t>
      </w:r>
      <w:r w:rsidR="00A322F7" w:rsidRPr="00A0321E">
        <w:rPr>
          <w:rFonts w:ascii="Times New Roman" w:hAnsi="Times New Roman"/>
          <w:bCs/>
          <w:iCs/>
          <w:color w:val="000000" w:themeColor="text1"/>
          <w:sz w:val="24"/>
          <w:szCs w:val="24"/>
          <w:lang w:val="it-IT"/>
        </w:rPr>
        <w:t>i i këshillit</w:t>
      </w:r>
      <w:r w:rsidRPr="00A0321E">
        <w:rPr>
          <w:rFonts w:ascii="Times New Roman" w:hAnsi="Times New Roman"/>
          <w:bCs/>
          <w:iCs/>
          <w:color w:val="000000" w:themeColor="text1"/>
          <w:sz w:val="24"/>
          <w:szCs w:val="24"/>
          <w:lang w:val="it-IT"/>
        </w:rPr>
        <w:t xml:space="preserve"> publikohet në faqen e internetit të bashkisë dhe</w:t>
      </w:r>
      <w:r w:rsidR="00A322F7" w:rsidRPr="00A0321E">
        <w:rPr>
          <w:rFonts w:ascii="Times New Roman" w:hAnsi="Times New Roman"/>
          <w:bCs/>
          <w:iCs/>
          <w:color w:val="000000" w:themeColor="text1"/>
          <w:sz w:val="24"/>
          <w:szCs w:val="24"/>
          <w:lang w:val="it-IT"/>
        </w:rPr>
        <w:t xml:space="preserve"> i</w:t>
      </w:r>
      <w:r w:rsidRPr="00A0321E">
        <w:rPr>
          <w:rFonts w:ascii="Times New Roman" w:hAnsi="Times New Roman"/>
          <w:bCs/>
          <w:iCs/>
          <w:color w:val="000000" w:themeColor="text1"/>
          <w:sz w:val="24"/>
          <w:szCs w:val="24"/>
          <w:lang w:val="it-IT"/>
        </w:rPr>
        <w:t xml:space="preserve"> njoftohet publik</w:t>
      </w:r>
      <w:r w:rsidR="00A322F7" w:rsidRPr="00A0321E">
        <w:rPr>
          <w:rFonts w:ascii="Times New Roman" w:hAnsi="Times New Roman"/>
          <w:bCs/>
          <w:iCs/>
          <w:color w:val="000000" w:themeColor="text1"/>
          <w:sz w:val="24"/>
          <w:szCs w:val="24"/>
          <w:lang w:val="it-IT"/>
        </w:rPr>
        <w:t>ut përmes afishimit në</w:t>
      </w:r>
      <w:r w:rsidRPr="00A0321E">
        <w:rPr>
          <w:rFonts w:ascii="Times New Roman" w:hAnsi="Times New Roman"/>
          <w:bCs/>
          <w:iCs/>
          <w:color w:val="000000" w:themeColor="text1"/>
          <w:sz w:val="24"/>
          <w:szCs w:val="24"/>
          <w:lang w:val="it-IT"/>
        </w:rPr>
        <w:t xml:space="preserve"> një stendë të njoftime publike të Bashkisë.</w:t>
      </w:r>
    </w:p>
    <w:p w:rsidR="00023F53" w:rsidRPr="00A0321E" w:rsidRDefault="00A322F7" w:rsidP="0090345D">
      <w:pPr>
        <w:pStyle w:val="ListParagraph"/>
        <w:numPr>
          <w:ilvl w:val="0"/>
          <w:numId w:val="5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color w:val="000000" w:themeColor="text1"/>
          <w:sz w:val="24"/>
          <w:szCs w:val="24"/>
          <w:lang w:val="sq-AL"/>
        </w:rPr>
        <w:t>Sekretari i këshillit i dorëzon p</w:t>
      </w:r>
      <w:r w:rsidR="008B1756" w:rsidRPr="00A0321E">
        <w:rPr>
          <w:rFonts w:ascii="Times New Roman" w:hAnsi="Times New Roman"/>
          <w:bCs/>
          <w:color w:val="000000" w:themeColor="text1"/>
          <w:sz w:val="24"/>
          <w:szCs w:val="24"/>
          <w:lang w:val="sq-AL"/>
        </w:rPr>
        <w:t xml:space="preserve">arashtruesit </w:t>
      </w:r>
      <w:r w:rsidRPr="00A0321E">
        <w:rPr>
          <w:rFonts w:ascii="Times New Roman" w:hAnsi="Times New Roman"/>
          <w:bCs/>
          <w:color w:val="000000" w:themeColor="text1"/>
          <w:sz w:val="24"/>
          <w:szCs w:val="24"/>
          <w:lang w:val="sq-AL"/>
        </w:rPr>
        <w:t>të</w:t>
      </w:r>
      <w:r w:rsidR="00023F53" w:rsidRPr="00A0321E">
        <w:rPr>
          <w:rFonts w:ascii="Times New Roman" w:hAnsi="Times New Roman"/>
          <w:bCs/>
          <w:color w:val="000000" w:themeColor="text1"/>
          <w:sz w:val="24"/>
          <w:szCs w:val="24"/>
          <w:lang w:val="sq-AL"/>
        </w:rPr>
        <w:t xml:space="preserve"> peticionitnjë kopje e procesverbalit që përmban rekomandimet e Këshillit si dhe çdo përgjigje vijuese.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A239B8" w:rsidRPr="00A0321E" w:rsidRDefault="002E3CA2" w:rsidP="00DB73B3">
      <w:pPr>
        <w:pStyle w:val="Heading3"/>
        <w:rPr>
          <w:sz w:val="24"/>
          <w:szCs w:val="24"/>
        </w:rPr>
      </w:pPr>
      <w:bookmarkStart w:id="506" w:name="_Toc443785376"/>
      <w:bookmarkStart w:id="507" w:name="_Toc36427725"/>
      <w:bookmarkStart w:id="508" w:name="_Toc37873799"/>
      <w:bookmarkStart w:id="509" w:name="_Toc39714706"/>
      <w:bookmarkStart w:id="510" w:name="_Toc39715837"/>
      <w:bookmarkStart w:id="511" w:name="_Toc39717146"/>
      <w:r w:rsidRPr="00A0321E">
        <w:rPr>
          <w:sz w:val="24"/>
          <w:szCs w:val="24"/>
        </w:rPr>
        <w:lastRenderedPageBreak/>
        <w:t>Kërkesa e peticionit për m</w:t>
      </w:r>
      <w:r w:rsidR="00F407F0" w:rsidRPr="00A0321E">
        <w:rPr>
          <w:sz w:val="24"/>
          <w:szCs w:val="24"/>
        </w:rPr>
        <w:t>bajt</w:t>
      </w:r>
      <w:r w:rsidRPr="00A0321E">
        <w:rPr>
          <w:sz w:val="24"/>
          <w:szCs w:val="24"/>
        </w:rPr>
        <w:t>jen e takimit p</w:t>
      </w:r>
      <w:r w:rsidR="00A239B8" w:rsidRPr="00A0321E">
        <w:rPr>
          <w:sz w:val="24"/>
          <w:szCs w:val="24"/>
        </w:rPr>
        <w:t>ublik</w:t>
      </w:r>
      <w:bookmarkEnd w:id="506"/>
      <w:bookmarkEnd w:id="507"/>
      <w:bookmarkEnd w:id="508"/>
      <w:bookmarkEnd w:id="509"/>
      <w:bookmarkEnd w:id="510"/>
      <w:bookmarkEnd w:id="511"/>
    </w:p>
    <w:p w:rsidR="00A239B8" w:rsidRPr="00A0321E" w:rsidRDefault="00F407F0"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 xml:space="preserve">Një peticion mund të kërkojë </w:t>
      </w:r>
      <w:r w:rsidR="006569F5" w:rsidRPr="00A0321E">
        <w:rPr>
          <w:rFonts w:ascii="Times New Roman" w:eastAsiaTheme="minorEastAsia" w:hAnsi="Times New Roman"/>
          <w:color w:val="000000" w:themeColor="text1"/>
          <w:sz w:val="24"/>
          <w:szCs w:val="24"/>
        </w:rPr>
        <w:t xml:space="preserve">nga Këshilli </w:t>
      </w:r>
      <w:r w:rsidRPr="00A0321E">
        <w:rPr>
          <w:rFonts w:ascii="Times New Roman" w:eastAsiaTheme="minorEastAsia" w:hAnsi="Times New Roman"/>
          <w:color w:val="000000" w:themeColor="text1"/>
          <w:sz w:val="24"/>
          <w:szCs w:val="24"/>
        </w:rPr>
        <w:t>mbaj</w:t>
      </w:r>
      <w:r w:rsidR="006569F5" w:rsidRPr="00A0321E">
        <w:rPr>
          <w:rFonts w:ascii="Times New Roman" w:eastAsiaTheme="minorEastAsia" w:hAnsi="Times New Roman"/>
          <w:color w:val="000000" w:themeColor="text1"/>
          <w:sz w:val="24"/>
          <w:szCs w:val="24"/>
        </w:rPr>
        <w:t>tjen e</w:t>
      </w:r>
      <w:r w:rsidR="00A239B8" w:rsidRPr="00A0321E">
        <w:rPr>
          <w:rFonts w:ascii="Times New Roman" w:eastAsiaTheme="minorEastAsia" w:hAnsi="Times New Roman"/>
          <w:color w:val="000000" w:themeColor="text1"/>
          <w:sz w:val="24"/>
          <w:szCs w:val="24"/>
        </w:rPr>
        <w:t xml:space="preserve"> një mbledhje publike në lidhje me </w:t>
      </w:r>
      <w:r w:rsidRPr="00A0321E">
        <w:rPr>
          <w:rFonts w:ascii="Times New Roman" w:eastAsiaTheme="minorEastAsia" w:hAnsi="Times New Roman"/>
          <w:color w:val="000000" w:themeColor="text1"/>
          <w:sz w:val="24"/>
          <w:szCs w:val="24"/>
        </w:rPr>
        <w:t xml:space="preserve">kërkesën </w:t>
      </w:r>
      <w:r w:rsidR="00761BA0" w:rsidRPr="00A0321E">
        <w:rPr>
          <w:rFonts w:ascii="Times New Roman" w:eastAsiaTheme="minorEastAsia" w:hAnsi="Times New Roman"/>
          <w:color w:val="000000" w:themeColor="text1"/>
          <w:sz w:val="24"/>
          <w:szCs w:val="24"/>
        </w:rPr>
        <w:t>e</w:t>
      </w:r>
      <w:r w:rsidRPr="00A0321E">
        <w:rPr>
          <w:rFonts w:ascii="Times New Roman" w:eastAsiaTheme="minorEastAsia" w:hAnsi="Times New Roman"/>
          <w:color w:val="000000" w:themeColor="text1"/>
          <w:sz w:val="24"/>
          <w:szCs w:val="24"/>
        </w:rPr>
        <w:t xml:space="preserve"> peticionit</w:t>
      </w:r>
      <w:r w:rsidR="00A239B8" w:rsidRPr="00A0321E">
        <w:rPr>
          <w:rFonts w:ascii="Times New Roman" w:eastAsiaTheme="minorEastAsia" w:hAnsi="Times New Roman"/>
          <w:color w:val="000000" w:themeColor="text1"/>
          <w:sz w:val="24"/>
          <w:szCs w:val="24"/>
        </w:rPr>
        <w:t>.</w:t>
      </w:r>
    </w:p>
    <w:p w:rsidR="009C72A7" w:rsidRPr="00A0321E" w:rsidRDefault="006F46D0" w:rsidP="0090345D">
      <w:pPr>
        <w:pStyle w:val="ListParagraph"/>
        <w:widowControl w:val="0"/>
        <w:numPr>
          <w:ilvl w:val="0"/>
          <w:numId w:val="18"/>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 xml:space="preserve">Një kërkesë </w:t>
      </w:r>
      <w:r w:rsidR="00F407F0" w:rsidRPr="00A0321E">
        <w:rPr>
          <w:rFonts w:ascii="Times New Roman" w:eastAsiaTheme="minorEastAsia" w:hAnsi="Times New Roman"/>
          <w:color w:val="000000" w:themeColor="text1"/>
          <w:sz w:val="24"/>
          <w:szCs w:val="24"/>
        </w:rPr>
        <w:t xml:space="preserve">e </w:t>
      </w:r>
      <w:r w:rsidRPr="00A0321E">
        <w:rPr>
          <w:rFonts w:ascii="Times New Roman" w:eastAsiaTheme="minorEastAsia" w:hAnsi="Times New Roman"/>
          <w:color w:val="000000" w:themeColor="text1"/>
          <w:sz w:val="24"/>
          <w:szCs w:val="24"/>
        </w:rPr>
        <w:t xml:space="preserve">tillë </w:t>
      </w:r>
      <w:r w:rsidR="00F9157F" w:rsidRPr="00A0321E">
        <w:rPr>
          <w:rFonts w:ascii="Times New Roman" w:eastAsiaTheme="minorEastAsia" w:hAnsi="Times New Roman"/>
          <w:color w:val="000000" w:themeColor="text1"/>
          <w:sz w:val="24"/>
          <w:szCs w:val="24"/>
        </w:rPr>
        <w:t xml:space="preserve">nuk mund të bëhet </w:t>
      </w:r>
      <w:r w:rsidRPr="00A0321E">
        <w:rPr>
          <w:rFonts w:ascii="Times New Roman" w:eastAsiaTheme="minorEastAsia" w:hAnsi="Times New Roman"/>
          <w:color w:val="000000" w:themeColor="text1"/>
          <w:sz w:val="24"/>
          <w:szCs w:val="24"/>
        </w:rPr>
        <w:t>nëse Këshill</w:t>
      </w:r>
      <w:r w:rsidR="00F407F0" w:rsidRPr="00A0321E">
        <w:rPr>
          <w:rFonts w:ascii="Times New Roman" w:eastAsiaTheme="minorEastAsia" w:hAnsi="Times New Roman"/>
          <w:color w:val="000000" w:themeColor="text1"/>
          <w:sz w:val="24"/>
          <w:szCs w:val="24"/>
        </w:rPr>
        <w:t xml:space="preserve"> ka detyrimin ligjor </w:t>
      </w:r>
      <w:r w:rsidRPr="00A0321E">
        <w:rPr>
          <w:rFonts w:ascii="Times New Roman" w:eastAsiaTheme="minorEastAsia" w:hAnsi="Times New Roman"/>
          <w:color w:val="000000" w:themeColor="text1"/>
          <w:sz w:val="24"/>
          <w:szCs w:val="24"/>
        </w:rPr>
        <w:t>për mbajtjen e takim</w:t>
      </w:r>
      <w:r w:rsidR="009B2A04" w:rsidRPr="00A0321E">
        <w:rPr>
          <w:rFonts w:ascii="Times New Roman" w:eastAsiaTheme="minorEastAsia" w:hAnsi="Times New Roman"/>
          <w:color w:val="000000" w:themeColor="text1"/>
          <w:sz w:val="24"/>
          <w:szCs w:val="24"/>
        </w:rPr>
        <w:t>it</w:t>
      </w:r>
      <w:r w:rsidRPr="00A0321E">
        <w:rPr>
          <w:rFonts w:ascii="Times New Roman" w:eastAsiaTheme="minorEastAsia" w:hAnsi="Times New Roman"/>
          <w:color w:val="000000" w:themeColor="text1"/>
          <w:sz w:val="24"/>
          <w:szCs w:val="24"/>
        </w:rPr>
        <w:t xml:space="preserve"> publik.</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9C72A7" w:rsidRPr="00A0321E" w:rsidRDefault="009C72A7" w:rsidP="009C72A7">
      <w:pPr>
        <w:pStyle w:val="Heading3"/>
        <w:rPr>
          <w:sz w:val="24"/>
          <w:szCs w:val="24"/>
          <w:lang w:val="it-IT"/>
        </w:rPr>
      </w:pPr>
      <w:bookmarkStart w:id="512" w:name="_Toc443785374"/>
      <w:bookmarkStart w:id="513" w:name="_Toc37873800"/>
      <w:bookmarkStart w:id="514" w:name="_Toc39714707"/>
      <w:bookmarkStart w:id="515" w:name="_Toc39715838"/>
      <w:bookmarkStart w:id="516" w:name="_Toc39717147"/>
      <w:r w:rsidRPr="00A0321E">
        <w:rPr>
          <w:sz w:val="24"/>
          <w:szCs w:val="24"/>
          <w:lang w:val="it-IT"/>
        </w:rPr>
        <w:t>Mbajtja e takimit publik për peticionin</w:t>
      </w:r>
      <w:bookmarkEnd w:id="512"/>
      <w:bookmarkEnd w:id="513"/>
      <w:bookmarkEnd w:id="514"/>
      <w:bookmarkEnd w:id="515"/>
      <w:bookmarkEnd w:id="516"/>
    </w:p>
    <w:p w:rsidR="009C72A7" w:rsidRPr="004532B7" w:rsidRDefault="009C72A7"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Kryetari i </w:t>
      </w:r>
      <w:r w:rsidR="00A6115D"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 xml:space="preserve">ëshillit/ </w:t>
      </w:r>
      <w:r w:rsidR="00A6115D"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omisioni</w:t>
      </w:r>
      <w:r w:rsidR="00A6115D" w:rsidRPr="00A0321E">
        <w:rPr>
          <w:rFonts w:ascii="Times New Roman" w:hAnsi="Times New Roman"/>
          <w:bCs/>
          <w:iCs/>
          <w:color w:val="000000" w:themeColor="text1"/>
          <w:sz w:val="24"/>
          <w:szCs w:val="24"/>
          <w:lang w:val="it-IT"/>
        </w:rPr>
        <w:t>t tëp</w:t>
      </w:r>
      <w:r w:rsidRPr="00A0321E">
        <w:rPr>
          <w:rFonts w:ascii="Times New Roman" w:hAnsi="Times New Roman"/>
          <w:bCs/>
          <w:iCs/>
          <w:color w:val="000000" w:themeColor="text1"/>
          <w:sz w:val="24"/>
          <w:szCs w:val="24"/>
          <w:lang w:val="it-IT"/>
        </w:rPr>
        <w:t xml:space="preserve">ërhershëm mund të </w:t>
      </w:r>
      <w:r w:rsidR="0008370A" w:rsidRPr="00A0321E">
        <w:rPr>
          <w:rFonts w:ascii="Times New Roman" w:hAnsi="Times New Roman"/>
          <w:bCs/>
          <w:iCs/>
          <w:color w:val="000000" w:themeColor="text1"/>
          <w:sz w:val="24"/>
          <w:szCs w:val="24"/>
          <w:lang w:val="it-IT"/>
        </w:rPr>
        <w:t>thërrasë një takim</w:t>
      </w:r>
      <w:r w:rsidRPr="00A0321E">
        <w:rPr>
          <w:rFonts w:ascii="Times New Roman" w:hAnsi="Times New Roman"/>
          <w:bCs/>
          <w:iCs/>
          <w:color w:val="000000" w:themeColor="text1"/>
          <w:sz w:val="24"/>
          <w:szCs w:val="24"/>
          <w:lang w:val="it-IT"/>
        </w:rPr>
        <w:t xml:space="preserve"> publik </w:t>
      </w:r>
      <w:r w:rsidR="005A1DB6" w:rsidRPr="00A0321E">
        <w:rPr>
          <w:rFonts w:ascii="Times New Roman" w:hAnsi="Times New Roman"/>
          <w:bCs/>
          <w:iCs/>
          <w:color w:val="000000" w:themeColor="text1"/>
          <w:sz w:val="24"/>
          <w:szCs w:val="24"/>
          <w:lang w:val="it-IT"/>
        </w:rPr>
        <w:t xml:space="preserve">me </w:t>
      </w:r>
      <w:r w:rsidR="00451EB6" w:rsidRPr="00A0321E">
        <w:rPr>
          <w:rFonts w:ascii="Times New Roman" w:hAnsi="Times New Roman"/>
          <w:bCs/>
          <w:iCs/>
          <w:color w:val="000000" w:themeColor="text1"/>
          <w:sz w:val="24"/>
          <w:szCs w:val="24"/>
          <w:lang w:val="it-IT"/>
        </w:rPr>
        <w:t xml:space="preserve">komunitetin </w:t>
      </w:r>
      <w:r w:rsidRPr="00A0321E">
        <w:rPr>
          <w:rFonts w:ascii="Times New Roman" w:hAnsi="Times New Roman"/>
          <w:bCs/>
          <w:iCs/>
          <w:color w:val="000000" w:themeColor="text1"/>
          <w:sz w:val="24"/>
          <w:szCs w:val="24"/>
          <w:lang w:val="it-IT"/>
        </w:rPr>
        <w:t>për</w:t>
      </w:r>
      <w:r w:rsidR="006E65B7" w:rsidRPr="00A0321E">
        <w:rPr>
          <w:rFonts w:ascii="Times New Roman" w:hAnsi="Times New Roman"/>
          <w:bCs/>
          <w:iCs/>
          <w:color w:val="000000" w:themeColor="text1"/>
          <w:sz w:val="24"/>
          <w:szCs w:val="24"/>
          <w:lang w:val="it-IT"/>
        </w:rPr>
        <w:t xml:space="preserve"> të diskutuar </w:t>
      </w:r>
      <w:r w:rsidRPr="00A0321E">
        <w:rPr>
          <w:rFonts w:ascii="Times New Roman" w:hAnsi="Times New Roman"/>
          <w:bCs/>
          <w:iCs/>
          <w:color w:val="000000" w:themeColor="text1"/>
          <w:sz w:val="24"/>
          <w:szCs w:val="24"/>
          <w:lang w:val="it-IT"/>
        </w:rPr>
        <w:t>çështjen që citon peticioni.</w:t>
      </w:r>
      <w:r w:rsidR="00451EB6" w:rsidRPr="00A0321E">
        <w:rPr>
          <w:rFonts w:ascii="Times New Roman" w:hAnsi="Times New Roman"/>
          <w:bCs/>
          <w:iCs/>
          <w:color w:val="000000" w:themeColor="text1"/>
          <w:sz w:val="24"/>
          <w:szCs w:val="24"/>
          <w:lang w:val="it-IT"/>
        </w:rPr>
        <w:t xml:space="preserve"> Në këtë takim ftohen të marrin pjesë </w:t>
      </w:r>
      <w:r w:rsidR="00451EB6" w:rsidRPr="004532B7">
        <w:rPr>
          <w:rFonts w:ascii="Times New Roman" w:hAnsi="Times New Roman"/>
          <w:bCs/>
          <w:iCs/>
          <w:color w:val="000000" w:themeColor="text1"/>
          <w:sz w:val="24"/>
          <w:szCs w:val="24"/>
          <w:lang w:val="it-IT"/>
        </w:rPr>
        <w:t>anëtarë të komunitetit, këshilltarë bashkiakë, kryetari i fshatit / ndërlidhësi komunitar, administratori i NjA dhe punonjës të tjerë të bashkisë.</w:t>
      </w:r>
    </w:p>
    <w:p w:rsidR="00772949" w:rsidRPr="00A0321E" w:rsidRDefault="008C2239"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Sekretari i këshillit njofton mbajtjen e</w:t>
      </w:r>
      <w:r w:rsidRPr="00A0321E">
        <w:rPr>
          <w:rFonts w:ascii="Times New Roman" w:hAnsi="Times New Roman"/>
          <w:bCs/>
          <w:iCs/>
          <w:color w:val="000000" w:themeColor="text1"/>
          <w:sz w:val="24"/>
          <w:szCs w:val="24"/>
          <w:lang w:val="it-IT"/>
        </w:rPr>
        <w:t xml:space="preserve"> takimi </w:t>
      </w:r>
      <w:r w:rsidR="00EF04BD" w:rsidRPr="00A0321E">
        <w:rPr>
          <w:rFonts w:ascii="Times New Roman" w:hAnsi="Times New Roman"/>
          <w:bCs/>
          <w:iCs/>
          <w:color w:val="000000" w:themeColor="text1"/>
          <w:sz w:val="24"/>
          <w:szCs w:val="24"/>
          <w:lang w:val="it-IT"/>
        </w:rPr>
        <w:t>sëpaku 10 ditë përpara</w:t>
      </w:r>
      <w:r w:rsidRPr="00A0321E">
        <w:rPr>
          <w:rFonts w:ascii="Times New Roman" w:hAnsi="Times New Roman"/>
          <w:bCs/>
          <w:iCs/>
          <w:color w:val="000000" w:themeColor="text1"/>
          <w:sz w:val="24"/>
          <w:szCs w:val="24"/>
          <w:lang w:val="it-IT"/>
        </w:rPr>
        <w:t xml:space="preserve"> takimit. N</w:t>
      </w:r>
      <w:r w:rsidR="00EF04BD" w:rsidRPr="00A0321E">
        <w:rPr>
          <w:rFonts w:ascii="Times New Roman" w:hAnsi="Times New Roman"/>
          <w:bCs/>
          <w:iCs/>
          <w:color w:val="000000" w:themeColor="text1"/>
          <w:sz w:val="24"/>
          <w:szCs w:val="24"/>
          <w:lang w:val="it-IT"/>
        </w:rPr>
        <w:t xml:space="preserve">joftimi bëhet </w:t>
      </w:r>
      <w:r w:rsidR="00BB63D6" w:rsidRPr="00A0321E">
        <w:rPr>
          <w:rFonts w:ascii="Times New Roman" w:hAnsi="Times New Roman"/>
          <w:bCs/>
          <w:iCs/>
          <w:color w:val="000000" w:themeColor="text1"/>
          <w:sz w:val="24"/>
          <w:szCs w:val="24"/>
          <w:lang w:val="it-IT"/>
        </w:rPr>
        <w:t xml:space="preserve">publik </w:t>
      </w:r>
      <w:r w:rsidR="00EF04BD" w:rsidRPr="00A0321E">
        <w:rPr>
          <w:rFonts w:ascii="Times New Roman" w:hAnsi="Times New Roman"/>
          <w:bCs/>
          <w:iCs/>
          <w:color w:val="000000" w:themeColor="text1"/>
          <w:sz w:val="24"/>
          <w:szCs w:val="24"/>
          <w:lang w:val="it-IT"/>
        </w:rPr>
        <w:t>në faqen e internetit</w:t>
      </w:r>
      <w:r w:rsidRPr="00A0321E">
        <w:rPr>
          <w:rFonts w:ascii="Times New Roman" w:hAnsi="Times New Roman"/>
          <w:bCs/>
          <w:iCs/>
          <w:color w:val="000000" w:themeColor="text1"/>
          <w:sz w:val="24"/>
          <w:szCs w:val="24"/>
          <w:lang w:val="it-IT"/>
        </w:rPr>
        <w:t xml:space="preserve"> dhe median sociale zyrtare të b</w:t>
      </w:r>
      <w:r w:rsidR="00BB63D6" w:rsidRPr="00A0321E">
        <w:rPr>
          <w:rFonts w:ascii="Times New Roman" w:hAnsi="Times New Roman"/>
          <w:bCs/>
          <w:iCs/>
          <w:color w:val="000000" w:themeColor="text1"/>
          <w:sz w:val="24"/>
          <w:szCs w:val="24"/>
          <w:lang w:val="it-IT"/>
        </w:rPr>
        <w:t>ashkisë</w:t>
      </w:r>
      <w:r w:rsidR="00EF04BD" w:rsidRPr="00A0321E">
        <w:rPr>
          <w:rFonts w:ascii="Times New Roman" w:hAnsi="Times New Roman"/>
          <w:bCs/>
          <w:iCs/>
          <w:color w:val="000000" w:themeColor="text1"/>
          <w:sz w:val="24"/>
          <w:szCs w:val="24"/>
          <w:lang w:val="it-IT"/>
        </w:rPr>
        <w:t xml:space="preserve">, </w:t>
      </w:r>
      <w:r w:rsidR="00BB63D6" w:rsidRPr="00A0321E">
        <w:rPr>
          <w:rFonts w:ascii="Times New Roman" w:hAnsi="Times New Roman"/>
          <w:bCs/>
          <w:iCs/>
          <w:color w:val="000000" w:themeColor="text1"/>
          <w:sz w:val="24"/>
          <w:szCs w:val="24"/>
          <w:lang w:val="it-IT"/>
        </w:rPr>
        <w:t xml:space="preserve">si dhe </w:t>
      </w:r>
      <w:r w:rsidR="00EF04BD" w:rsidRPr="00A0321E">
        <w:rPr>
          <w:rFonts w:ascii="Times New Roman" w:hAnsi="Times New Roman"/>
          <w:bCs/>
          <w:iCs/>
          <w:color w:val="000000" w:themeColor="text1"/>
          <w:sz w:val="24"/>
          <w:szCs w:val="24"/>
          <w:lang w:val="it-IT"/>
        </w:rPr>
        <w:t>në zyr</w:t>
      </w:r>
      <w:r w:rsidR="00772949" w:rsidRPr="00A0321E">
        <w:rPr>
          <w:rFonts w:ascii="Times New Roman" w:hAnsi="Times New Roman"/>
          <w:bCs/>
          <w:iCs/>
          <w:color w:val="000000" w:themeColor="text1"/>
          <w:sz w:val="24"/>
          <w:szCs w:val="24"/>
          <w:lang w:val="it-IT"/>
        </w:rPr>
        <w:t>at</w:t>
      </w:r>
      <w:r w:rsidRPr="00A0321E">
        <w:rPr>
          <w:rFonts w:ascii="Times New Roman" w:hAnsi="Times New Roman"/>
          <w:bCs/>
          <w:iCs/>
          <w:color w:val="000000" w:themeColor="text1"/>
          <w:sz w:val="24"/>
          <w:szCs w:val="24"/>
          <w:lang w:val="it-IT"/>
        </w:rPr>
        <w:t xml:space="preserve"> e n</w:t>
      </w:r>
      <w:r w:rsidR="00EF04BD" w:rsidRPr="00A0321E">
        <w:rPr>
          <w:rFonts w:ascii="Times New Roman" w:hAnsi="Times New Roman"/>
          <w:bCs/>
          <w:iCs/>
          <w:color w:val="000000" w:themeColor="text1"/>
          <w:sz w:val="24"/>
          <w:szCs w:val="24"/>
          <w:lang w:val="it-IT"/>
        </w:rPr>
        <w:t>jësis</w:t>
      </w:r>
      <w:r w:rsidR="00BB63D6" w:rsidRPr="00A0321E">
        <w:rPr>
          <w:rFonts w:ascii="Times New Roman" w:hAnsi="Times New Roman"/>
          <w:bCs/>
          <w:iCs/>
          <w:color w:val="000000" w:themeColor="text1"/>
          <w:sz w:val="24"/>
          <w:szCs w:val="24"/>
          <w:lang w:val="it-IT"/>
        </w:rPr>
        <w:t>i</w:t>
      </w:r>
      <w:r w:rsidRPr="00A0321E">
        <w:rPr>
          <w:rFonts w:ascii="Times New Roman" w:hAnsi="Times New Roman"/>
          <w:bCs/>
          <w:iCs/>
          <w:color w:val="000000" w:themeColor="text1"/>
          <w:sz w:val="24"/>
          <w:szCs w:val="24"/>
          <w:lang w:val="it-IT"/>
        </w:rPr>
        <w:t>së a</w:t>
      </w:r>
      <w:r w:rsidR="00EF04BD" w:rsidRPr="00A0321E">
        <w:rPr>
          <w:rFonts w:ascii="Times New Roman" w:hAnsi="Times New Roman"/>
          <w:bCs/>
          <w:iCs/>
          <w:color w:val="000000" w:themeColor="text1"/>
          <w:sz w:val="24"/>
          <w:szCs w:val="24"/>
          <w:lang w:val="it-IT"/>
        </w:rPr>
        <w:t>dministrative</w:t>
      </w:r>
      <w:r w:rsidRPr="00A0321E">
        <w:rPr>
          <w:rFonts w:ascii="Times New Roman" w:hAnsi="Times New Roman"/>
          <w:bCs/>
          <w:iCs/>
          <w:color w:val="000000" w:themeColor="text1"/>
          <w:sz w:val="24"/>
          <w:szCs w:val="24"/>
          <w:lang w:val="it-IT"/>
        </w:rPr>
        <w:t xml:space="preserve"> përkatëse. Nëse peticioni trajton një çështje që i ndikon gjithë bashkisë,njoftimi bëhet e</w:t>
      </w:r>
      <w:r w:rsidR="00BB63D6" w:rsidRPr="00A0321E">
        <w:rPr>
          <w:rFonts w:ascii="Times New Roman" w:hAnsi="Times New Roman"/>
          <w:bCs/>
          <w:iCs/>
          <w:color w:val="000000" w:themeColor="text1"/>
          <w:sz w:val="24"/>
          <w:szCs w:val="24"/>
          <w:lang w:val="it-IT"/>
        </w:rPr>
        <w:t xml:space="preserve">dhe në një </w:t>
      </w:r>
      <w:r w:rsidRPr="00A0321E">
        <w:rPr>
          <w:rFonts w:ascii="Times New Roman" w:hAnsi="Times New Roman"/>
          <w:bCs/>
          <w:iCs/>
          <w:color w:val="000000" w:themeColor="text1"/>
          <w:sz w:val="24"/>
          <w:szCs w:val="24"/>
          <w:lang w:val="it-IT"/>
        </w:rPr>
        <w:t xml:space="preserve">stendë për njoftimet publike </w:t>
      </w:r>
      <w:r w:rsidR="00BB63D6" w:rsidRPr="00A0321E">
        <w:rPr>
          <w:rFonts w:ascii="Times New Roman" w:hAnsi="Times New Roman"/>
          <w:bCs/>
          <w:iCs/>
          <w:color w:val="000000" w:themeColor="text1"/>
          <w:sz w:val="24"/>
          <w:szCs w:val="24"/>
          <w:lang w:val="it-IT"/>
        </w:rPr>
        <w:t>në qëndër të qytetit</w:t>
      </w:r>
      <w:r w:rsidR="00DC61D0" w:rsidRPr="00A0321E">
        <w:rPr>
          <w:rFonts w:ascii="Times New Roman" w:hAnsi="Times New Roman"/>
          <w:bCs/>
          <w:iCs/>
          <w:color w:val="000000" w:themeColor="text1"/>
          <w:sz w:val="24"/>
          <w:szCs w:val="24"/>
          <w:lang w:val="it-IT"/>
        </w:rPr>
        <w:t>, apo tek zyra e NjA</w:t>
      </w:r>
      <w:r w:rsidR="00772949" w:rsidRPr="00A0321E">
        <w:rPr>
          <w:rFonts w:ascii="Times New Roman" w:hAnsi="Times New Roman"/>
          <w:bCs/>
          <w:iCs/>
          <w:color w:val="000000" w:themeColor="text1"/>
          <w:sz w:val="24"/>
          <w:szCs w:val="24"/>
          <w:lang w:val="it-IT"/>
        </w:rPr>
        <w:t xml:space="preserve">. </w:t>
      </w:r>
    </w:p>
    <w:p w:rsidR="00EF04BD" w:rsidRPr="00A0321E" w:rsidRDefault="00EF04BD" w:rsidP="0090345D">
      <w:pPr>
        <w:pStyle w:val="ListParagraph"/>
        <w:numPr>
          <w:ilvl w:val="0"/>
          <w:numId w:val="30"/>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Takimi </w:t>
      </w:r>
      <w:r w:rsidR="008C2239" w:rsidRPr="00A0321E">
        <w:rPr>
          <w:rFonts w:ascii="Times New Roman" w:hAnsi="Times New Roman"/>
          <w:bCs/>
          <w:iCs/>
          <w:color w:val="000000" w:themeColor="text1"/>
          <w:sz w:val="24"/>
          <w:szCs w:val="24"/>
          <w:lang w:val="it-IT"/>
        </w:rPr>
        <w:t>publik për peticionin organizohet nga sekretariati i k</w:t>
      </w:r>
      <w:r w:rsidRPr="00A0321E">
        <w:rPr>
          <w:rFonts w:ascii="Times New Roman" w:hAnsi="Times New Roman"/>
          <w:bCs/>
          <w:iCs/>
          <w:color w:val="000000" w:themeColor="text1"/>
          <w:sz w:val="24"/>
          <w:szCs w:val="24"/>
          <w:lang w:val="it-IT"/>
        </w:rPr>
        <w:t>ëshillit.</w:t>
      </w:r>
    </w:p>
    <w:p w:rsidR="006A5893" w:rsidRPr="00A0321E" w:rsidRDefault="006A5893">
      <w:pPr>
        <w:spacing w:after="0" w:line="240" w:lineRule="auto"/>
        <w:rPr>
          <w:rFonts w:ascii="Times New Roman" w:eastAsia="Times New Roman" w:hAnsi="Times New Roman"/>
          <w:b/>
          <w:color w:val="000000" w:themeColor="text1"/>
          <w:sz w:val="24"/>
          <w:szCs w:val="24"/>
          <w:lang w:val="sq-AL"/>
        </w:rPr>
      </w:pP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2060FB" w:rsidRPr="00A0321E" w:rsidRDefault="002060FB" w:rsidP="00122A69">
      <w:pPr>
        <w:pStyle w:val="Heading3"/>
        <w:spacing w:after="0"/>
        <w:rPr>
          <w:sz w:val="24"/>
          <w:szCs w:val="24"/>
        </w:rPr>
      </w:pPr>
      <w:bookmarkStart w:id="517" w:name="_Toc37873801"/>
      <w:bookmarkStart w:id="518" w:name="_Toc39714708"/>
      <w:bookmarkStart w:id="519" w:name="_Toc39715839"/>
      <w:bookmarkStart w:id="520" w:name="_Toc39717148"/>
      <w:bookmarkStart w:id="521" w:name="_Toc443785377"/>
      <w:r w:rsidRPr="00A0321E">
        <w:rPr>
          <w:sz w:val="24"/>
          <w:szCs w:val="24"/>
        </w:rPr>
        <w:t>Peticion</w:t>
      </w:r>
      <w:r w:rsidR="00920272" w:rsidRPr="00A0321E">
        <w:rPr>
          <w:sz w:val="24"/>
          <w:szCs w:val="24"/>
        </w:rPr>
        <w:t>i</w:t>
      </w:r>
      <w:r w:rsidRPr="00A0321E">
        <w:rPr>
          <w:sz w:val="24"/>
          <w:szCs w:val="24"/>
        </w:rPr>
        <w:t xml:space="preserve"> në lidhje me një çështje që është në proces këshillimi publik</w:t>
      </w:r>
      <w:bookmarkEnd w:id="517"/>
      <w:bookmarkEnd w:id="518"/>
      <w:bookmarkEnd w:id="519"/>
      <w:bookmarkEnd w:id="520"/>
      <w:bookmarkEnd w:id="521"/>
    </w:p>
    <w:p w:rsidR="004B02F4" w:rsidRPr="00A0321E" w:rsidRDefault="00253A27"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Në rastet kur k</w:t>
      </w:r>
      <w:r w:rsidR="002060FB" w:rsidRPr="00A0321E">
        <w:rPr>
          <w:rFonts w:ascii="Times New Roman" w:eastAsiaTheme="minorEastAsia" w:hAnsi="Times New Roman"/>
          <w:color w:val="000000" w:themeColor="text1"/>
          <w:sz w:val="24"/>
          <w:szCs w:val="24"/>
        </w:rPr>
        <w:t>ëshilli</w:t>
      </w:r>
      <w:r w:rsidRPr="00A0321E">
        <w:rPr>
          <w:rFonts w:ascii="Times New Roman" w:eastAsiaTheme="minorEastAsia" w:hAnsi="Times New Roman"/>
          <w:color w:val="000000" w:themeColor="text1"/>
          <w:sz w:val="24"/>
          <w:szCs w:val="24"/>
        </w:rPr>
        <w:t>/ lomisioni i p</w:t>
      </w:r>
      <w:r w:rsidR="00CC682F" w:rsidRPr="00A0321E">
        <w:rPr>
          <w:rFonts w:ascii="Times New Roman" w:eastAsiaTheme="minorEastAsia" w:hAnsi="Times New Roman"/>
          <w:color w:val="000000" w:themeColor="text1"/>
          <w:sz w:val="24"/>
          <w:szCs w:val="24"/>
        </w:rPr>
        <w:t>ërhershëm përkatës</w:t>
      </w:r>
      <w:r w:rsidR="002060FB" w:rsidRPr="00A0321E">
        <w:rPr>
          <w:rFonts w:ascii="Times New Roman" w:eastAsiaTheme="minorEastAsia" w:hAnsi="Times New Roman"/>
          <w:color w:val="000000" w:themeColor="text1"/>
          <w:sz w:val="24"/>
          <w:szCs w:val="24"/>
        </w:rPr>
        <w:t xml:space="preserve"> merr një peticion në lidhje me një çështje që është n</w:t>
      </w:r>
      <w:r w:rsidR="00EA7CA9" w:rsidRPr="00A0321E">
        <w:rPr>
          <w:rFonts w:ascii="Times New Roman" w:eastAsiaTheme="minorEastAsia" w:hAnsi="Times New Roman"/>
          <w:color w:val="000000" w:themeColor="text1"/>
          <w:sz w:val="24"/>
          <w:szCs w:val="24"/>
        </w:rPr>
        <w:t>ë proces këshillimi publik nga k</w:t>
      </w:r>
      <w:r w:rsidR="002060FB" w:rsidRPr="00A0321E">
        <w:rPr>
          <w:rFonts w:ascii="Times New Roman" w:eastAsiaTheme="minorEastAsia" w:hAnsi="Times New Roman"/>
          <w:color w:val="000000" w:themeColor="text1"/>
          <w:sz w:val="24"/>
          <w:szCs w:val="24"/>
        </w:rPr>
        <w:t>ëshilli</w:t>
      </w:r>
      <w:r w:rsidR="00EA7CA9" w:rsidRPr="00A0321E">
        <w:rPr>
          <w:rFonts w:ascii="Times New Roman" w:eastAsiaTheme="minorEastAsia" w:hAnsi="Times New Roman"/>
          <w:color w:val="000000" w:themeColor="text1"/>
          <w:sz w:val="24"/>
          <w:szCs w:val="24"/>
        </w:rPr>
        <w:t xml:space="preserve"> apo komisioni i p</w:t>
      </w:r>
      <w:r w:rsidR="00CC682F" w:rsidRPr="00A0321E">
        <w:rPr>
          <w:rFonts w:ascii="Times New Roman" w:eastAsiaTheme="minorEastAsia" w:hAnsi="Times New Roman"/>
          <w:color w:val="000000" w:themeColor="text1"/>
          <w:sz w:val="24"/>
          <w:szCs w:val="24"/>
        </w:rPr>
        <w:t>ërhershëm përkatës</w:t>
      </w:r>
      <w:r w:rsidR="002060FB" w:rsidRPr="00A0321E">
        <w:rPr>
          <w:rFonts w:ascii="Times New Roman" w:eastAsiaTheme="minorEastAsia" w:hAnsi="Times New Roman"/>
          <w:color w:val="000000" w:themeColor="text1"/>
          <w:sz w:val="24"/>
          <w:szCs w:val="24"/>
        </w:rPr>
        <w:t>, shqyrtimi i peticionit do të pezullohet.</w:t>
      </w:r>
      <w:r w:rsidR="00EA7CA9" w:rsidRPr="00A0321E">
        <w:rPr>
          <w:rFonts w:ascii="Times New Roman" w:eastAsiaTheme="minorEastAsia" w:hAnsi="Times New Roman"/>
          <w:color w:val="000000" w:themeColor="text1"/>
          <w:sz w:val="24"/>
          <w:szCs w:val="24"/>
        </w:rPr>
        <w:t>Këshilli apo komisioni i p</w:t>
      </w:r>
      <w:r w:rsidR="00CC682F" w:rsidRPr="00A0321E">
        <w:rPr>
          <w:rFonts w:ascii="Times New Roman" w:eastAsiaTheme="minorEastAsia" w:hAnsi="Times New Roman"/>
          <w:color w:val="000000" w:themeColor="text1"/>
          <w:sz w:val="24"/>
          <w:szCs w:val="24"/>
        </w:rPr>
        <w:t xml:space="preserve">ërhershëm përkatës mund të vendosë përfshirjen e peticionit </w:t>
      </w:r>
      <w:r w:rsidR="002060FB" w:rsidRPr="00A0321E">
        <w:rPr>
          <w:rFonts w:ascii="Times New Roman" w:eastAsiaTheme="minorEastAsia" w:hAnsi="Times New Roman"/>
          <w:color w:val="000000" w:themeColor="text1"/>
          <w:sz w:val="24"/>
          <w:szCs w:val="24"/>
        </w:rPr>
        <w:t>në procesin zyrtar të k</w:t>
      </w:r>
      <w:r w:rsidR="00032C71" w:rsidRPr="00A0321E">
        <w:rPr>
          <w:rFonts w:ascii="Times New Roman" w:eastAsiaTheme="minorEastAsia" w:hAnsi="Times New Roman"/>
          <w:color w:val="000000" w:themeColor="text1"/>
          <w:sz w:val="24"/>
          <w:szCs w:val="24"/>
        </w:rPr>
        <w:t xml:space="preserve">ëshillimit </w:t>
      </w:r>
      <w:r w:rsidR="004B02F4" w:rsidRPr="00A0321E">
        <w:rPr>
          <w:rFonts w:ascii="Times New Roman" w:eastAsiaTheme="minorEastAsia" w:hAnsi="Times New Roman"/>
          <w:color w:val="000000" w:themeColor="text1"/>
          <w:sz w:val="24"/>
          <w:szCs w:val="24"/>
        </w:rPr>
        <w:t>publik</w:t>
      </w:r>
      <w:r w:rsidR="00032C71" w:rsidRPr="00A0321E">
        <w:rPr>
          <w:rFonts w:ascii="Times New Roman" w:eastAsiaTheme="minorEastAsia" w:hAnsi="Times New Roman"/>
          <w:color w:val="000000" w:themeColor="text1"/>
          <w:sz w:val="24"/>
          <w:szCs w:val="24"/>
        </w:rPr>
        <w:t xml:space="preserve">, </w:t>
      </w:r>
      <w:r w:rsidR="00CC682F" w:rsidRPr="00A0321E">
        <w:rPr>
          <w:rFonts w:ascii="Times New Roman" w:eastAsiaTheme="minorEastAsia" w:hAnsi="Times New Roman"/>
          <w:color w:val="000000" w:themeColor="text1"/>
          <w:sz w:val="24"/>
          <w:szCs w:val="24"/>
        </w:rPr>
        <w:t xml:space="preserve">dhe parashtruesit </w:t>
      </w:r>
      <w:r w:rsidR="002060FB" w:rsidRPr="00A0321E">
        <w:rPr>
          <w:rFonts w:ascii="Times New Roman" w:eastAsiaTheme="minorEastAsia" w:hAnsi="Times New Roman"/>
          <w:color w:val="000000" w:themeColor="text1"/>
          <w:sz w:val="24"/>
          <w:szCs w:val="24"/>
        </w:rPr>
        <w:t>e petic</w:t>
      </w:r>
      <w:r w:rsidR="004B02F4" w:rsidRPr="00A0321E">
        <w:rPr>
          <w:rFonts w:ascii="Times New Roman" w:eastAsiaTheme="minorEastAsia" w:hAnsi="Times New Roman"/>
          <w:color w:val="000000" w:themeColor="text1"/>
          <w:sz w:val="24"/>
          <w:szCs w:val="24"/>
        </w:rPr>
        <w:t xml:space="preserve">ionit do të informohen </w:t>
      </w:r>
      <w:r w:rsidR="00CC682F" w:rsidRPr="00A0321E">
        <w:rPr>
          <w:rFonts w:ascii="Times New Roman" w:eastAsiaTheme="minorEastAsia" w:hAnsi="Times New Roman"/>
          <w:color w:val="000000" w:themeColor="text1"/>
          <w:sz w:val="24"/>
          <w:szCs w:val="24"/>
        </w:rPr>
        <w:t xml:space="preserve">për këtë </w:t>
      </w:r>
      <w:r w:rsidR="00EA7CA9" w:rsidRPr="00A0321E">
        <w:rPr>
          <w:rFonts w:ascii="Times New Roman" w:eastAsiaTheme="minorEastAsia" w:hAnsi="Times New Roman"/>
          <w:color w:val="000000" w:themeColor="text1"/>
          <w:sz w:val="24"/>
          <w:szCs w:val="24"/>
        </w:rPr>
        <w:t>nga s</w:t>
      </w:r>
      <w:r w:rsidR="00A45532" w:rsidRPr="00A0321E">
        <w:rPr>
          <w:rFonts w:ascii="Times New Roman" w:eastAsiaTheme="minorEastAsia" w:hAnsi="Times New Roman"/>
          <w:color w:val="000000" w:themeColor="text1"/>
          <w:sz w:val="24"/>
          <w:szCs w:val="24"/>
        </w:rPr>
        <w:t>ekretari</w:t>
      </w:r>
      <w:r w:rsidR="002060FB" w:rsidRPr="00A0321E">
        <w:rPr>
          <w:rFonts w:ascii="Times New Roman" w:eastAsiaTheme="minorEastAsia" w:hAnsi="Times New Roman"/>
          <w:color w:val="000000" w:themeColor="text1"/>
          <w:sz w:val="24"/>
          <w:szCs w:val="24"/>
        </w:rPr>
        <w:t xml:space="preserve">. </w:t>
      </w:r>
    </w:p>
    <w:p w:rsidR="002C04E8" w:rsidRPr="00A0321E" w:rsidRDefault="00F03E4F"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Të gjitha peticionet që kanë lidhje me çësht</w:t>
      </w:r>
      <w:r w:rsidR="00920272" w:rsidRPr="00A0321E">
        <w:rPr>
          <w:rFonts w:ascii="Times New Roman" w:eastAsiaTheme="minorEastAsia" w:hAnsi="Times New Roman"/>
          <w:color w:val="000000" w:themeColor="text1"/>
          <w:sz w:val="24"/>
          <w:szCs w:val="24"/>
        </w:rPr>
        <w:t>jen e buxhetit të Bashkisë do të njoftohen</w:t>
      </w:r>
      <w:r w:rsidR="00F81695" w:rsidRPr="00A0321E">
        <w:rPr>
          <w:rFonts w:ascii="Times New Roman" w:eastAsiaTheme="minorEastAsia" w:hAnsi="Times New Roman"/>
          <w:color w:val="000000" w:themeColor="text1"/>
          <w:sz w:val="24"/>
          <w:szCs w:val="24"/>
        </w:rPr>
        <w:t>në mbledhjen e k</w:t>
      </w:r>
      <w:r w:rsidR="00920272" w:rsidRPr="00A0321E">
        <w:rPr>
          <w:rFonts w:ascii="Times New Roman" w:eastAsiaTheme="minorEastAsia" w:hAnsi="Times New Roman"/>
          <w:color w:val="000000" w:themeColor="text1"/>
          <w:sz w:val="24"/>
          <w:szCs w:val="24"/>
        </w:rPr>
        <w:t xml:space="preserve">ëshillit ku shqyrtohet projekt dokumenti i </w:t>
      </w:r>
      <w:r w:rsidRPr="00A0321E">
        <w:rPr>
          <w:rFonts w:ascii="Times New Roman" w:eastAsiaTheme="minorEastAsia" w:hAnsi="Times New Roman"/>
          <w:color w:val="000000" w:themeColor="text1"/>
          <w:sz w:val="24"/>
          <w:szCs w:val="24"/>
        </w:rPr>
        <w:t>buxhetit</w:t>
      </w:r>
      <w:r w:rsidR="00FF4817" w:rsidRPr="00A0321E">
        <w:rPr>
          <w:rFonts w:ascii="Times New Roman" w:eastAsiaTheme="minorEastAsia" w:hAnsi="Times New Roman"/>
          <w:color w:val="000000" w:themeColor="text1"/>
          <w:sz w:val="24"/>
          <w:szCs w:val="24"/>
        </w:rPr>
        <w:t>,</w:t>
      </w:r>
      <w:r w:rsidR="00F81695" w:rsidRPr="00A0321E">
        <w:rPr>
          <w:rFonts w:ascii="Times New Roman" w:eastAsiaTheme="minorEastAsia" w:hAnsi="Times New Roman"/>
          <w:color w:val="000000" w:themeColor="text1"/>
          <w:sz w:val="24"/>
          <w:szCs w:val="24"/>
        </w:rPr>
        <w:t>dhe do të</w:t>
      </w:r>
      <w:r w:rsidR="00920272" w:rsidRPr="00A0321E">
        <w:rPr>
          <w:rFonts w:ascii="Times New Roman" w:eastAsiaTheme="minorEastAsia" w:hAnsi="Times New Roman"/>
          <w:color w:val="000000" w:themeColor="text1"/>
          <w:sz w:val="24"/>
          <w:szCs w:val="24"/>
        </w:rPr>
        <w:t xml:space="preserve"> përfshihen</w:t>
      </w:r>
      <w:r w:rsidR="002060FB" w:rsidRPr="00A0321E">
        <w:rPr>
          <w:rFonts w:ascii="Times New Roman" w:eastAsiaTheme="minorEastAsia" w:hAnsi="Times New Roman"/>
          <w:color w:val="000000" w:themeColor="text1"/>
          <w:sz w:val="24"/>
          <w:szCs w:val="24"/>
        </w:rPr>
        <w:t xml:space="preserve"> në </w:t>
      </w:r>
      <w:r w:rsidR="004B02F4" w:rsidRPr="00A0321E">
        <w:rPr>
          <w:rFonts w:ascii="Times New Roman" w:eastAsiaTheme="minorEastAsia" w:hAnsi="Times New Roman"/>
          <w:color w:val="000000" w:themeColor="text1"/>
          <w:sz w:val="24"/>
          <w:szCs w:val="24"/>
        </w:rPr>
        <w:t xml:space="preserve">procesin zyrtar të këshillimit </w:t>
      </w:r>
      <w:r w:rsidR="00F81695" w:rsidRPr="00A0321E">
        <w:rPr>
          <w:rFonts w:ascii="Times New Roman" w:eastAsiaTheme="minorEastAsia" w:hAnsi="Times New Roman"/>
          <w:color w:val="000000" w:themeColor="text1"/>
          <w:sz w:val="24"/>
          <w:szCs w:val="24"/>
        </w:rPr>
        <w:t>publik për buxhetin</w:t>
      </w:r>
      <w:r w:rsidR="00FF4817" w:rsidRPr="00A0321E">
        <w:rPr>
          <w:rFonts w:ascii="Times New Roman" w:eastAsiaTheme="minorEastAsia" w:hAnsi="Times New Roman"/>
          <w:color w:val="000000" w:themeColor="text1"/>
          <w:sz w:val="24"/>
          <w:szCs w:val="24"/>
        </w:rPr>
        <w:t>.</w:t>
      </w:r>
    </w:p>
    <w:p w:rsidR="002060FB" w:rsidRPr="00A0321E" w:rsidRDefault="00920272"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 xml:space="preserve">Në çdo rast, parashtruesi </w:t>
      </w:r>
      <w:r w:rsidR="00B17FA7" w:rsidRPr="00A0321E">
        <w:rPr>
          <w:rFonts w:ascii="Times New Roman" w:eastAsiaTheme="minorEastAsia" w:hAnsi="Times New Roman"/>
          <w:color w:val="000000" w:themeColor="text1"/>
          <w:sz w:val="24"/>
          <w:szCs w:val="24"/>
        </w:rPr>
        <w:t>i peticionit</w:t>
      </w:r>
      <w:r w:rsidRPr="00A0321E">
        <w:rPr>
          <w:rFonts w:ascii="Times New Roman" w:eastAsiaTheme="minorEastAsia" w:hAnsi="Times New Roman"/>
          <w:color w:val="000000" w:themeColor="text1"/>
          <w:sz w:val="24"/>
          <w:szCs w:val="24"/>
        </w:rPr>
        <w:t xml:space="preserve"> do të ftohet në mbledhjen e K</w:t>
      </w:r>
      <w:r w:rsidR="00CA010E" w:rsidRPr="00A0321E">
        <w:rPr>
          <w:rFonts w:ascii="Times New Roman" w:eastAsiaTheme="minorEastAsia" w:hAnsi="Times New Roman"/>
          <w:color w:val="000000" w:themeColor="text1"/>
          <w:sz w:val="24"/>
          <w:szCs w:val="24"/>
        </w:rPr>
        <w:t xml:space="preserve">omisionit </w:t>
      </w:r>
      <w:r w:rsidRPr="00A0321E">
        <w:rPr>
          <w:rFonts w:ascii="Times New Roman" w:eastAsiaTheme="minorEastAsia" w:hAnsi="Times New Roman"/>
          <w:color w:val="000000" w:themeColor="text1"/>
          <w:sz w:val="24"/>
          <w:szCs w:val="24"/>
        </w:rPr>
        <w:t xml:space="preserve">të Përhershëm përkatës </w:t>
      </w:r>
      <w:r w:rsidR="00CA010E" w:rsidRPr="00A0321E">
        <w:rPr>
          <w:rFonts w:ascii="Times New Roman" w:eastAsiaTheme="minorEastAsia" w:hAnsi="Times New Roman"/>
          <w:color w:val="000000" w:themeColor="text1"/>
          <w:sz w:val="24"/>
          <w:szCs w:val="24"/>
        </w:rPr>
        <w:t>për të bërë prezantimin e kërkesës së peticionit n</w:t>
      </w:r>
      <w:r w:rsidR="00D75A4A" w:rsidRPr="00A0321E">
        <w:rPr>
          <w:rFonts w:ascii="Times New Roman" w:eastAsiaTheme="minorEastAsia" w:hAnsi="Times New Roman"/>
          <w:color w:val="000000" w:themeColor="text1"/>
          <w:sz w:val="24"/>
          <w:szCs w:val="24"/>
        </w:rPr>
        <w:t xml:space="preserve">ë rastin kur peticioni </w:t>
      </w:r>
      <w:r w:rsidR="00CA010E" w:rsidRPr="00A0321E">
        <w:rPr>
          <w:rFonts w:ascii="Times New Roman" w:eastAsiaTheme="minorEastAsia" w:hAnsi="Times New Roman"/>
          <w:color w:val="000000" w:themeColor="text1"/>
          <w:sz w:val="24"/>
          <w:szCs w:val="24"/>
        </w:rPr>
        <w:t xml:space="preserve">është </w:t>
      </w:r>
      <w:r w:rsidR="00D75A4A" w:rsidRPr="00A0321E">
        <w:rPr>
          <w:rFonts w:ascii="Times New Roman" w:eastAsiaTheme="minorEastAsia" w:hAnsi="Times New Roman"/>
          <w:color w:val="000000" w:themeColor="text1"/>
          <w:sz w:val="24"/>
          <w:szCs w:val="24"/>
        </w:rPr>
        <w:t>dorëz</w:t>
      </w:r>
      <w:r w:rsidR="00CA010E" w:rsidRPr="00A0321E">
        <w:rPr>
          <w:rFonts w:ascii="Times New Roman" w:eastAsiaTheme="minorEastAsia" w:hAnsi="Times New Roman"/>
          <w:color w:val="000000" w:themeColor="text1"/>
          <w:sz w:val="24"/>
          <w:szCs w:val="24"/>
        </w:rPr>
        <w:t>uar</w:t>
      </w:r>
      <w:r w:rsidR="00D75A4A" w:rsidRPr="00A0321E">
        <w:rPr>
          <w:rFonts w:ascii="Times New Roman" w:eastAsiaTheme="minorEastAsia" w:hAnsi="Times New Roman"/>
          <w:color w:val="000000" w:themeColor="text1"/>
          <w:sz w:val="24"/>
          <w:szCs w:val="24"/>
        </w:rPr>
        <w:t xml:space="preserve"> pasi </w:t>
      </w:r>
      <w:r w:rsidRPr="00A0321E">
        <w:rPr>
          <w:rFonts w:ascii="Times New Roman" w:eastAsiaTheme="minorEastAsia" w:hAnsi="Times New Roman"/>
          <w:color w:val="000000" w:themeColor="text1"/>
          <w:sz w:val="24"/>
          <w:szCs w:val="24"/>
        </w:rPr>
        <w:t>është mbyllur proçesi</w:t>
      </w:r>
      <w:r w:rsidR="002060FB" w:rsidRPr="00A0321E">
        <w:rPr>
          <w:rFonts w:ascii="Times New Roman" w:eastAsiaTheme="minorEastAsia" w:hAnsi="Times New Roman"/>
          <w:color w:val="000000" w:themeColor="text1"/>
          <w:sz w:val="24"/>
          <w:szCs w:val="24"/>
        </w:rPr>
        <w:t xml:space="preserve"> i k</w:t>
      </w:r>
      <w:r w:rsidR="00D75A4A" w:rsidRPr="00A0321E">
        <w:rPr>
          <w:rFonts w:ascii="Times New Roman" w:eastAsiaTheme="minorEastAsia" w:hAnsi="Times New Roman"/>
          <w:color w:val="000000" w:themeColor="text1"/>
          <w:sz w:val="24"/>
          <w:szCs w:val="24"/>
        </w:rPr>
        <w:t>ëshillimit publik</w:t>
      </w:r>
      <w:r w:rsidR="0056586C" w:rsidRPr="00A0321E">
        <w:rPr>
          <w:rFonts w:ascii="Times New Roman" w:eastAsiaTheme="minorEastAsia" w:hAnsi="Times New Roman"/>
          <w:color w:val="000000" w:themeColor="text1"/>
          <w:sz w:val="24"/>
          <w:szCs w:val="24"/>
        </w:rPr>
        <w:t>,</w:t>
      </w:r>
      <w:r w:rsidR="002060FB" w:rsidRPr="00A0321E">
        <w:rPr>
          <w:rFonts w:ascii="Times New Roman" w:eastAsiaTheme="minorEastAsia" w:hAnsi="Times New Roman"/>
          <w:color w:val="000000" w:themeColor="text1"/>
          <w:sz w:val="24"/>
          <w:szCs w:val="24"/>
        </w:rPr>
        <w:t>por para se të merret vendimi përfundimtar</w:t>
      </w:r>
      <w:r w:rsidR="00D75A4A" w:rsidRPr="00A0321E">
        <w:rPr>
          <w:rFonts w:ascii="Times New Roman" w:eastAsiaTheme="minorEastAsia" w:hAnsi="Times New Roman"/>
          <w:color w:val="000000" w:themeColor="text1"/>
          <w:sz w:val="24"/>
          <w:szCs w:val="24"/>
        </w:rPr>
        <w:t xml:space="preserve"> nga Këshilli</w:t>
      </w:r>
      <w:r w:rsidRPr="00A0321E">
        <w:rPr>
          <w:rFonts w:ascii="Times New Roman" w:eastAsiaTheme="minorEastAsia" w:hAnsi="Times New Roman"/>
          <w:color w:val="000000" w:themeColor="text1"/>
          <w:sz w:val="24"/>
          <w:szCs w:val="24"/>
        </w:rPr>
        <w:t>,</w:t>
      </w:r>
      <w:r w:rsidR="00B26919" w:rsidRPr="00A0321E">
        <w:rPr>
          <w:rFonts w:ascii="Times New Roman" w:eastAsiaTheme="minorEastAsia" w:hAnsi="Times New Roman"/>
          <w:color w:val="000000" w:themeColor="text1"/>
          <w:sz w:val="24"/>
          <w:szCs w:val="24"/>
        </w:rPr>
        <w:t xml:space="preserve">me kusht që </w:t>
      </w:r>
      <w:r w:rsidRPr="00A0321E">
        <w:rPr>
          <w:rFonts w:ascii="Times New Roman" w:eastAsiaTheme="minorEastAsia" w:hAnsi="Times New Roman"/>
          <w:color w:val="000000" w:themeColor="text1"/>
          <w:sz w:val="24"/>
          <w:szCs w:val="24"/>
        </w:rPr>
        <w:t>çështjaqë trajton peticioni është në rendin e ditës s</w:t>
      </w:r>
      <w:r w:rsidR="002060FB" w:rsidRPr="00A0321E">
        <w:rPr>
          <w:rFonts w:ascii="Times New Roman" w:eastAsiaTheme="minorEastAsia" w:hAnsi="Times New Roman"/>
          <w:color w:val="000000" w:themeColor="text1"/>
          <w:sz w:val="24"/>
          <w:szCs w:val="24"/>
        </w:rPr>
        <w:t xml:space="preserve">ë </w:t>
      </w:r>
      <w:r w:rsidR="00B26919" w:rsidRPr="00A0321E">
        <w:rPr>
          <w:rFonts w:ascii="Times New Roman" w:eastAsiaTheme="minorEastAsia" w:hAnsi="Times New Roman"/>
          <w:color w:val="000000" w:themeColor="text1"/>
          <w:sz w:val="24"/>
          <w:szCs w:val="24"/>
        </w:rPr>
        <w:t>k</w:t>
      </w:r>
      <w:r w:rsidRPr="00A0321E">
        <w:rPr>
          <w:rFonts w:ascii="Times New Roman" w:eastAsiaTheme="minorEastAsia" w:hAnsi="Times New Roman"/>
          <w:color w:val="000000" w:themeColor="text1"/>
          <w:sz w:val="24"/>
          <w:szCs w:val="24"/>
        </w:rPr>
        <w:t xml:space="preserve">omisionit </w:t>
      </w:r>
      <w:r w:rsidR="00B26919" w:rsidRPr="00A0321E">
        <w:rPr>
          <w:rFonts w:ascii="Times New Roman" w:eastAsiaTheme="minorEastAsia" w:hAnsi="Times New Roman"/>
          <w:color w:val="000000" w:themeColor="text1"/>
          <w:sz w:val="24"/>
          <w:szCs w:val="24"/>
        </w:rPr>
        <w:t>të p</w:t>
      </w:r>
      <w:r w:rsidRPr="00A0321E">
        <w:rPr>
          <w:rFonts w:ascii="Times New Roman" w:eastAsiaTheme="minorEastAsia" w:hAnsi="Times New Roman"/>
          <w:color w:val="000000" w:themeColor="text1"/>
          <w:sz w:val="24"/>
          <w:szCs w:val="24"/>
        </w:rPr>
        <w:t>ërhershëm përkatës</w:t>
      </w:r>
      <w:r w:rsidR="002060FB" w:rsidRPr="00A0321E">
        <w:rPr>
          <w:rFonts w:ascii="Times New Roman" w:eastAsiaTheme="minorEastAsia" w:hAnsi="Times New Roman"/>
          <w:color w:val="000000" w:themeColor="text1"/>
          <w:sz w:val="24"/>
          <w:szCs w:val="24"/>
        </w:rPr>
        <w:t>.</w:t>
      </w:r>
    </w:p>
    <w:p w:rsidR="002060FB" w:rsidRPr="00A0321E" w:rsidRDefault="002060FB" w:rsidP="0090345D">
      <w:pPr>
        <w:pStyle w:val="ListParagraph"/>
        <w:widowControl w:val="0"/>
        <w:numPr>
          <w:ilvl w:val="0"/>
          <w:numId w:val="3"/>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eastAsiaTheme="minorEastAsia" w:hAnsi="Times New Roman"/>
          <w:color w:val="000000" w:themeColor="text1"/>
          <w:sz w:val="24"/>
          <w:szCs w:val="24"/>
        </w:rPr>
        <w:t xml:space="preserve">Nëse çështja </w:t>
      </w:r>
      <w:r w:rsidR="00B26919" w:rsidRPr="00A0321E">
        <w:rPr>
          <w:rFonts w:ascii="Times New Roman" w:eastAsiaTheme="minorEastAsia" w:hAnsi="Times New Roman"/>
          <w:color w:val="000000" w:themeColor="text1"/>
          <w:sz w:val="24"/>
          <w:szCs w:val="24"/>
        </w:rPr>
        <w:t xml:space="preserve">që trajton peticioni </w:t>
      </w:r>
      <w:r w:rsidRPr="00A0321E">
        <w:rPr>
          <w:rFonts w:ascii="Times New Roman" w:eastAsiaTheme="minorEastAsia" w:hAnsi="Times New Roman"/>
          <w:color w:val="000000" w:themeColor="text1"/>
          <w:sz w:val="24"/>
          <w:szCs w:val="24"/>
        </w:rPr>
        <w:t xml:space="preserve">është shqyrtuar </w:t>
      </w:r>
      <w:r w:rsidR="00B26919" w:rsidRPr="00A0321E">
        <w:rPr>
          <w:rFonts w:ascii="Times New Roman" w:eastAsiaTheme="minorEastAsia" w:hAnsi="Times New Roman"/>
          <w:color w:val="000000" w:themeColor="text1"/>
          <w:sz w:val="24"/>
          <w:szCs w:val="24"/>
        </w:rPr>
        <w:t xml:space="preserve">tashmë </w:t>
      </w:r>
      <w:r w:rsidRPr="00A0321E">
        <w:rPr>
          <w:rFonts w:ascii="Times New Roman" w:eastAsiaTheme="minorEastAsia" w:hAnsi="Times New Roman"/>
          <w:color w:val="000000" w:themeColor="text1"/>
          <w:sz w:val="24"/>
          <w:szCs w:val="24"/>
        </w:rPr>
        <w:t xml:space="preserve">nga </w:t>
      </w:r>
      <w:r w:rsidR="00B26919" w:rsidRPr="00A0321E">
        <w:rPr>
          <w:rFonts w:ascii="Times New Roman" w:eastAsiaTheme="minorEastAsia" w:hAnsi="Times New Roman"/>
          <w:color w:val="000000" w:themeColor="text1"/>
          <w:sz w:val="24"/>
          <w:szCs w:val="24"/>
        </w:rPr>
        <w:t>komisionet e p</w:t>
      </w:r>
      <w:r w:rsidR="0056586C" w:rsidRPr="00A0321E">
        <w:rPr>
          <w:rFonts w:ascii="Times New Roman" w:eastAsiaTheme="minorEastAsia" w:hAnsi="Times New Roman"/>
          <w:color w:val="000000" w:themeColor="text1"/>
          <w:sz w:val="24"/>
          <w:szCs w:val="24"/>
        </w:rPr>
        <w:t xml:space="preserve">ërhershëm, peticioni do të </w:t>
      </w:r>
      <w:r w:rsidR="00920272" w:rsidRPr="00A0321E">
        <w:rPr>
          <w:rFonts w:ascii="Times New Roman" w:eastAsiaTheme="minorEastAsia" w:hAnsi="Times New Roman"/>
          <w:color w:val="000000" w:themeColor="text1"/>
          <w:sz w:val="24"/>
          <w:szCs w:val="24"/>
        </w:rPr>
        <w:t xml:space="preserve">paraqitet </w:t>
      </w:r>
      <w:r w:rsidR="0056586C" w:rsidRPr="00A0321E">
        <w:rPr>
          <w:rFonts w:ascii="Times New Roman" w:eastAsiaTheme="minorEastAsia" w:hAnsi="Times New Roman"/>
          <w:color w:val="000000" w:themeColor="text1"/>
          <w:sz w:val="24"/>
          <w:szCs w:val="24"/>
        </w:rPr>
        <w:t xml:space="preserve">në </w:t>
      </w:r>
      <w:r w:rsidR="00920272" w:rsidRPr="00A0321E">
        <w:rPr>
          <w:rFonts w:ascii="Times New Roman" w:eastAsiaTheme="minorEastAsia" w:hAnsi="Times New Roman"/>
          <w:color w:val="000000" w:themeColor="text1"/>
          <w:sz w:val="24"/>
          <w:szCs w:val="24"/>
        </w:rPr>
        <w:t>mbledhjen e</w:t>
      </w:r>
      <w:r w:rsidR="0056586C" w:rsidRPr="00A0321E">
        <w:rPr>
          <w:rFonts w:ascii="Times New Roman" w:eastAsiaTheme="minorEastAsia" w:hAnsi="Times New Roman"/>
          <w:color w:val="000000" w:themeColor="text1"/>
          <w:sz w:val="24"/>
          <w:szCs w:val="24"/>
        </w:rPr>
        <w:t xml:space="preserve"> Këshilli.</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A508E1" w:rsidRPr="00A0321E" w:rsidRDefault="00A508E1" w:rsidP="00F030C5">
      <w:pPr>
        <w:pStyle w:val="Heading3"/>
        <w:rPr>
          <w:sz w:val="24"/>
          <w:szCs w:val="24"/>
        </w:rPr>
      </w:pPr>
      <w:bookmarkStart w:id="522" w:name="_Toc443785380"/>
      <w:bookmarkStart w:id="523" w:name="_Toc37873802"/>
      <w:bookmarkStart w:id="524" w:name="_Toc39714709"/>
      <w:bookmarkStart w:id="525" w:name="_Toc39715840"/>
      <w:bookmarkStart w:id="526" w:name="_Toc39717149"/>
      <w:r w:rsidRPr="00A0321E">
        <w:rPr>
          <w:sz w:val="24"/>
          <w:szCs w:val="24"/>
        </w:rPr>
        <w:t xml:space="preserve">Ankesa ndaj </w:t>
      </w:r>
      <w:r w:rsidR="00412503" w:rsidRPr="00A0321E">
        <w:rPr>
          <w:sz w:val="24"/>
          <w:szCs w:val="24"/>
        </w:rPr>
        <w:t>vendimit t</w:t>
      </w:r>
      <w:r w:rsidR="00821993" w:rsidRPr="00A0321E">
        <w:rPr>
          <w:sz w:val="24"/>
          <w:szCs w:val="24"/>
        </w:rPr>
        <w:t xml:space="preserve">ë </w:t>
      </w:r>
      <w:r w:rsidR="00606DAF" w:rsidRPr="00A0321E">
        <w:rPr>
          <w:sz w:val="24"/>
          <w:szCs w:val="24"/>
        </w:rPr>
        <w:t>k</w:t>
      </w:r>
      <w:r w:rsidR="00821993" w:rsidRPr="00A0321E">
        <w:rPr>
          <w:sz w:val="24"/>
          <w:szCs w:val="24"/>
        </w:rPr>
        <w:t>ëshillit pë</w:t>
      </w:r>
      <w:r w:rsidR="00412503" w:rsidRPr="00A0321E">
        <w:rPr>
          <w:sz w:val="24"/>
          <w:szCs w:val="24"/>
        </w:rPr>
        <w:t>r</w:t>
      </w:r>
      <w:r w:rsidR="00821993" w:rsidRPr="00A0321E">
        <w:rPr>
          <w:sz w:val="24"/>
          <w:szCs w:val="24"/>
        </w:rPr>
        <w:t xml:space="preserve"> petici</w:t>
      </w:r>
      <w:r w:rsidRPr="00A0321E">
        <w:rPr>
          <w:sz w:val="24"/>
          <w:szCs w:val="24"/>
        </w:rPr>
        <w:t>onin</w:t>
      </w:r>
      <w:bookmarkEnd w:id="522"/>
      <w:bookmarkEnd w:id="523"/>
      <w:bookmarkEnd w:id="524"/>
      <w:bookmarkEnd w:id="525"/>
      <w:bookmarkEnd w:id="526"/>
    </w:p>
    <w:p w:rsidR="00A508E1" w:rsidRPr="00A0321E" w:rsidRDefault="00A508E1" w:rsidP="0090345D">
      <w:pPr>
        <w:pStyle w:val="ListParagraph"/>
        <w:numPr>
          <w:ilvl w:val="0"/>
          <w:numId w:val="16"/>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Nëse </w:t>
      </w:r>
      <w:r w:rsidR="00D31299" w:rsidRPr="00A0321E">
        <w:rPr>
          <w:rFonts w:ascii="Times New Roman" w:hAnsi="Times New Roman"/>
          <w:color w:val="000000" w:themeColor="text1"/>
          <w:sz w:val="24"/>
          <w:szCs w:val="24"/>
        </w:rPr>
        <w:t>parashtruesi</w:t>
      </w:r>
      <w:r w:rsidR="00077842" w:rsidRPr="00A0321E">
        <w:rPr>
          <w:rFonts w:ascii="Times New Roman" w:hAnsi="Times New Roman"/>
          <w:color w:val="000000" w:themeColor="text1"/>
          <w:sz w:val="24"/>
          <w:szCs w:val="24"/>
        </w:rPr>
        <w:t>t e</w:t>
      </w:r>
      <w:r w:rsidRPr="00A0321E">
        <w:rPr>
          <w:rFonts w:ascii="Times New Roman" w:hAnsi="Times New Roman"/>
          <w:color w:val="000000" w:themeColor="text1"/>
          <w:sz w:val="24"/>
          <w:szCs w:val="24"/>
        </w:rPr>
        <w:t xml:space="preserve"> peticionit </w:t>
      </w:r>
      <w:r w:rsidR="00A45532" w:rsidRPr="00A0321E">
        <w:rPr>
          <w:rFonts w:ascii="Times New Roman" w:hAnsi="Times New Roman"/>
          <w:color w:val="000000" w:themeColor="text1"/>
          <w:sz w:val="24"/>
          <w:szCs w:val="24"/>
        </w:rPr>
        <w:t>nuk janë</w:t>
      </w:r>
      <w:r w:rsidRPr="00A0321E">
        <w:rPr>
          <w:rFonts w:ascii="Times New Roman" w:hAnsi="Times New Roman"/>
          <w:color w:val="000000" w:themeColor="text1"/>
          <w:sz w:val="24"/>
          <w:szCs w:val="24"/>
        </w:rPr>
        <w:t xml:space="preserve"> të kënaqur me </w:t>
      </w:r>
      <w:r w:rsidR="00A45532" w:rsidRPr="00A0321E">
        <w:rPr>
          <w:rFonts w:ascii="Times New Roman" w:hAnsi="Times New Roman"/>
          <w:color w:val="000000" w:themeColor="text1"/>
          <w:sz w:val="24"/>
          <w:szCs w:val="24"/>
        </w:rPr>
        <w:t>pë</w:t>
      </w:r>
      <w:r w:rsidR="00D31299" w:rsidRPr="00A0321E">
        <w:rPr>
          <w:rFonts w:ascii="Times New Roman" w:hAnsi="Times New Roman"/>
          <w:color w:val="000000" w:themeColor="text1"/>
          <w:sz w:val="24"/>
          <w:szCs w:val="24"/>
        </w:rPr>
        <w:t xml:space="preserve">rgjigjen dhe veprimin e </w:t>
      </w:r>
      <w:r w:rsidR="00077842" w:rsidRPr="00A0321E">
        <w:rPr>
          <w:rFonts w:ascii="Times New Roman" w:hAnsi="Times New Roman"/>
          <w:color w:val="000000" w:themeColor="text1"/>
          <w:sz w:val="24"/>
          <w:szCs w:val="24"/>
        </w:rPr>
        <w:t>komisionit të p</w:t>
      </w:r>
      <w:r w:rsidR="00A45532" w:rsidRPr="00A0321E">
        <w:rPr>
          <w:rFonts w:ascii="Times New Roman" w:hAnsi="Times New Roman"/>
          <w:color w:val="000000" w:themeColor="text1"/>
          <w:sz w:val="24"/>
          <w:szCs w:val="24"/>
        </w:rPr>
        <w:t>ërhershëm</w:t>
      </w:r>
      <w:r w:rsidR="00EE485F" w:rsidRPr="00A0321E">
        <w:rPr>
          <w:rFonts w:ascii="Times New Roman" w:hAnsi="Times New Roman"/>
          <w:color w:val="000000" w:themeColor="text1"/>
          <w:sz w:val="24"/>
          <w:szCs w:val="24"/>
        </w:rPr>
        <w:t xml:space="preserve">përkatës </w:t>
      </w:r>
      <w:r w:rsidRPr="00A0321E">
        <w:rPr>
          <w:rFonts w:ascii="Times New Roman" w:hAnsi="Times New Roman"/>
          <w:color w:val="000000" w:themeColor="text1"/>
          <w:sz w:val="24"/>
          <w:szCs w:val="24"/>
        </w:rPr>
        <w:t>në lidhje me kërkesën e peticionit, mund t</w:t>
      </w:r>
      <w:r w:rsidR="00A45532" w:rsidRPr="00A0321E">
        <w:rPr>
          <w:rFonts w:ascii="Times New Roman" w:hAnsi="Times New Roman"/>
          <w:color w:val="000000" w:themeColor="text1"/>
          <w:sz w:val="24"/>
          <w:szCs w:val="24"/>
        </w:rPr>
        <w:t>’</w:t>
      </w:r>
      <w:r w:rsidR="00077842" w:rsidRPr="00A0321E">
        <w:rPr>
          <w:rFonts w:ascii="Times New Roman" w:hAnsi="Times New Roman"/>
          <w:color w:val="000000" w:themeColor="text1"/>
          <w:sz w:val="24"/>
          <w:szCs w:val="24"/>
        </w:rPr>
        <w:t>i dërgojnë k</w:t>
      </w:r>
      <w:r w:rsidRPr="00A0321E">
        <w:rPr>
          <w:rFonts w:ascii="Times New Roman" w:hAnsi="Times New Roman"/>
          <w:color w:val="000000" w:themeColor="text1"/>
          <w:sz w:val="24"/>
          <w:szCs w:val="24"/>
        </w:rPr>
        <w:t>ëshillit një ankesë</w:t>
      </w:r>
      <w:r w:rsidR="00821993" w:rsidRPr="00A0321E">
        <w:rPr>
          <w:rFonts w:ascii="Times New Roman" w:hAnsi="Times New Roman"/>
          <w:color w:val="000000" w:themeColor="text1"/>
          <w:sz w:val="24"/>
          <w:szCs w:val="24"/>
        </w:rPr>
        <w:t xml:space="preserve"> me </w:t>
      </w:r>
      <w:r w:rsidR="00D31299" w:rsidRPr="00A0321E">
        <w:rPr>
          <w:rFonts w:ascii="Times New Roman" w:hAnsi="Times New Roman"/>
          <w:color w:val="000000" w:themeColor="text1"/>
          <w:sz w:val="24"/>
          <w:szCs w:val="24"/>
        </w:rPr>
        <w:t>shkrim</w:t>
      </w:r>
      <w:r w:rsidRPr="00A0321E">
        <w:rPr>
          <w:rFonts w:ascii="Times New Roman" w:hAnsi="Times New Roman"/>
          <w:color w:val="000000" w:themeColor="text1"/>
          <w:sz w:val="24"/>
          <w:szCs w:val="24"/>
        </w:rPr>
        <w:t xml:space="preserve">. Ankesa </w:t>
      </w:r>
      <w:r w:rsidR="00871253" w:rsidRPr="00A0321E">
        <w:rPr>
          <w:rFonts w:ascii="Times New Roman" w:hAnsi="Times New Roman"/>
          <w:color w:val="000000" w:themeColor="text1"/>
          <w:sz w:val="24"/>
          <w:szCs w:val="24"/>
        </w:rPr>
        <w:t xml:space="preserve">do të </w:t>
      </w:r>
      <w:r w:rsidRPr="00A0321E">
        <w:rPr>
          <w:rFonts w:ascii="Times New Roman" w:hAnsi="Times New Roman"/>
          <w:color w:val="000000" w:themeColor="text1"/>
          <w:sz w:val="24"/>
          <w:szCs w:val="24"/>
        </w:rPr>
        <w:t xml:space="preserve">trajtohet sipas procedurave të ankesave </w:t>
      </w:r>
      <w:r w:rsidR="00077842" w:rsidRPr="00A0321E">
        <w:rPr>
          <w:rFonts w:ascii="Times New Roman" w:hAnsi="Times New Roman"/>
          <w:color w:val="000000" w:themeColor="text1"/>
          <w:sz w:val="24"/>
          <w:szCs w:val="24"/>
        </w:rPr>
        <w:t xml:space="preserve">që ka miratuar </w:t>
      </w:r>
      <w:r w:rsidR="00D31299" w:rsidRPr="00A0321E">
        <w:rPr>
          <w:rFonts w:ascii="Times New Roman" w:hAnsi="Times New Roman"/>
          <w:color w:val="000000" w:themeColor="text1"/>
          <w:sz w:val="24"/>
          <w:szCs w:val="24"/>
        </w:rPr>
        <w:t>k</w:t>
      </w:r>
      <w:r w:rsidR="00077842" w:rsidRPr="00A0321E">
        <w:rPr>
          <w:rFonts w:ascii="Times New Roman" w:hAnsi="Times New Roman"/>
          <w:color w:val="000000" w:themeColor="text1"/>
          <w:sz w:val="24"/>
          <w:szCs w:val="24"/>
        </w:rPr>
        <w:t>ëshilli</w:t>
      </w:r>
      <w:r w:rsidRPr="00A0321E">
        <w:rPr>
          <w:rFonts w:ascii="Times New Roman" w:hAnsi="Times New Roman"/>
          <w:color w:val="000000" w:themeColor="text1"/>
          <w:sz w:val="24"/>
          <w:szCs w:val="24"/>
        </w:rPr>
        <w:t>.</w:t>
      </w:r>
      <w:r w:rsidR="00722D3B" w:rsidRPr="00A0321E">
        <w:rPr>
          <w:rFonts w:ascii="Times New Roman" w:hAnsi="Times New Roman"/>
          <w:bCs/>
          <w:color w:val="000000" w:themeColor="text1"/>
          <w:sz w:val="24"/>
          <w:szCs w:val="24"/>
          <w:lang w:val="sq-AL"/>
        </w:rPr>
        <w:t xml:space="preserve"> Kryesia e Këshillit shqyrton aspekte e respektimit të procedurës së shqyrtimit të peticionit nga komisioni, dhe kryetari i këshillit i kthen përgjigje me shkrim parashtruesit kryesor, për vendimin e kryesisë, jo më vonë se 15 ditë nga data e regjistrimit në bashki të ankesës. Nëse ankesa vlerësohet e  drejtë, Kryesia vendos rishqyrtin e peticioni në Mbledhjen e Këshillit më të parë të radhës.</w:t>
      </w:r>
    </w:p>
    <w:p w:rsidR="00821993" w:rsidRPr="00A0321E" w:rsidRDefault="00821993" w:rsidP="0090345D">
      <w:pPr>
        <w:pStyle w:val="ListParagraph"/>
        <w:numPr>
          <w:ilvl w:val="0"/>
          <w:numId w:val="16"/>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N</w:t>
      </w:r>
      <w:r w:rsidRPr="00A0321E">
        <w:rPr>
          <w:rFonts w:ascii="Times New Roman" w:hAnsi="Times New Roman"/>
          <w:bCs/>
          <w:color w:val="000000" w:themeColor="text1"/>
          <w:sz w:val="24"/>
          <w:szCs w:val="24"/>
          <w:lang w:val="sq-AL"/>
        </w:rPr>
        <w:t>ëse vendimi i refuzimit</w:t>
      </w:r>
      <w:r w:rsidR="00CF497E" w:rsidRPr="00A0321E">
        <w:rPr>
          <w:rFonts w:ascii="Times New Roman" w:hAnsi="Times New Roman"/>
          <w:bCs/>
          <w:color w:val="000000" w:themeColor="text1"/>
          <w:sz w:val="24"/>
          <w:szCs w:val="24"/>
          <w:lang w:val="sq-AL"/>
        </w:rPr>
        <w:t xml:space="preserve"> të peticionit është marrë nga këshilli, kryesia e k</w:t>
      </w:r>
      <w:r w:rsidRPr="00A0321E">
        <w:rPr>
          <w:rFonts w:ascii="Times New Roman" w:hAnsi="Times New Roman"/>
          <w:bCs/>
          <w:color w:val="000000" w:themeColor="text1"/>
          <w:sz w:val="24"/>
          <w:szCs w:val="24"/>
          <w:lang w:val="sq-AL"/>
        </w:rPr>
        <w:t>ëshillit shqyrton aspek</w:t>
      </w:r>
      <w:r w:rsidR="00D4197C" w:rsidRPr="00A0321E">
        <w:rPr>
          <w:rFonts w:ascii="Times New Roman" w:hAnsi="Times New Roman"/>
          <w:bCs/>
          <w:color w:val="000000" w:themeColor="text1"/>
          <w:sz w:val="24"/>
          <w:szCs w:val="24"/>
          <w:lang w:val="sq-AL"/>
        </w:rPr>
        <w:t>te e respektimit të procedurës n</w:t>
      </w:r>
      <w:r w:rsidRPr="00A0321E">
        <w:rPr>
          <w:rFonts w:ascii="Times New Roman" w:hAnsi="Times New Roman"/>
          <w:bCs/>
          <w:color w:val="000000" w:themeColor="text1"/>
          <w:sz w:val="24"/>
          <w:szCs w:val="24"/>
          <w:lang w:val="sq-AL"/>
        </w:rPr>
        <w:t xml:space="preserve">ë </w:t>
      </w:r>
      <w:r w:rsidR="00D4197C" w:rsidRPr="00A0321E">
        <w:rPr>
          <w:rFonts w:ascii="Times New Roman" w:hAnsi="Times New Roman"/>
          <w:bCs/>
          <w:color w:val="000000" w:themeColor="text1"/>
          <w:sz w:val="24"/>
          <w:szCs w:val="24"/>
          <w:lang w:val="sq-AL"/>
        </w:rPr>
        <w:t xml:space="preserve">procesin e </w:t>
      </w:r>
      <w:r w:rsidRPr="00A0321E">
        <w:rPr>
          <w:rFonts w:ascii="Times New Roman" w:hAnsi="Times New Roman"/>
          <w:bCs/>
          <w:color w:val="000000" w:themeColor="text1"/>
          <w:sz w:val="24"/>
          <w:szCs w:val="24"/>
          <w:lang w:val="sq-AL"/>
        </w:rPr>
        <w:t>shq</w:t>
      </w:r>
      <w:r w:rsidR="00CF497E" w:rsidRPr="00A0321E">
        <w:rPr>
          <w:rFonts w:ascii="Times New Roman" w:hAnsi="Times New Roman"/>
          <w:bCs/>
          <w:color w:val="000000" w:themeColor="text1"/>
          <w:sz w:val="24"/>
          <w:szCs w:val="24"/>
          <w:lang w:val="sq-AL"/>
        </w:rPr>
        <w:t>yrtimit të peticionit, dhe kryetari i k</w:t>
      </w:r>
      <w:r w:rsidRPr="00A0321E">
        <w:rPr>
          <w:rFonts w:ascii="Times New Roman" w:hAnsi="Times New Roman"/>
          <w:bCs/>
          <w:color w:val="000000" w:themeColor="text1"/>
          <w:sz w:val="24"/>
          <w:szCs w:val="24"/>
          <w:lang w:val="sq-AL"/>
        </w:rPr>
        <w:t>ëshillit i kthen përgjigje me shkrim parashtruesit kryesor</w:t>
      </w:r>
      <w:r w:rsidR="00903B81" w:rsidRPr="00A0321E">
        <w:rPr>
          <w:rFonts w:ascii="Times New Roman" w:hAnsi="Times New Roman"/>
          <w:bCs/>
          <w:color w:val="000000" w:themeColor="text1"/>
          <w:sz w:val="24"/>
          <w:szCs w:val="24"/>
          <w:lang w:val="sq-AL"/>
        </w:rPr>
        <w:t>, për ve</w:t>
      </w:r>
      <w:r w:rsidR="00046B32" w:rsidRPr="00A0321E">
        <w:rPr>
          <w:rFonts w:ascii="Times New Roman" w:hAnsi="Times New Roman"/>
          <w:bCs/>
          <w:color w:val="000000" w:themeColor="text1"/>
          <w:sz w:val="24"/>
          <w:szCs w:val="24"/>
          <w:lang w:val="sq-AL"/>
        </w:rPr>
        <w:t>n</w:t>
      </w:r>
      <w:r w:rsidR="00903B81" w:rsidRPr="00A0321E">
        <w:rPr>
          <w:rFonts w:ascii="Times New Roman" w:hAnsi="Times New Roman"/>
          <w:bCs/>
          <w:color w:val="000000" w:themeColor="text1"/>
          <w:sz w:val="24"/>
          <w:szCs w:val="24"/>
          <w:lang w:val="sq-AL"/>
        </w:rPr>
        <w:t>d</w:t>
      </w:r>
      <w:r w:rsidR="00046B32" w:rsidRPr="00A0321E">
        <w:rPr>
          <w:rFonts w:ascii="Times New Roman" w:hAnsi="Times New Roman"/>
          <w:bCs/>
          <w:color w:val="000000" w:themeColor="text1"/>
          <w:sz w:val="24"/>
          <w:szCs w:val="24"/>
          <w:lang w:val="sq-AL"/>
        </w:rPr>
        <w:t>i</w:t>
      </w:r>
      <w:r w:rsidR="00CF497E" w:rsidRPr="00A0321E">
        <w:rPr>
          <w:rFonts w:ascii="Times New Roman" w:hAnsi="Times New Roman"/>
          <w:bCs/>
          <w:color w:val="000000" w:themeColor="text1"/>
          <w:sz w:val="24"/>
          <w:szCs w:val="24"/>
          <w:lang w:val="sq-AL"/>
        </w:rPr>
        <w:t>min e k</w:t>
      </w:r>
      <w:r w:rsidR="002F2F66" w:rsidRPr="00A0321E">
        <w:rPr>
          <w:rFonts w:ascii="Times New Roman" w:hAnsi="Times New Roman"/>
          <w:bCs/>
          <w:color w:val="000000" w:themeColor="text1"/>
          <w:sz w:val="24"/>
          <w:szCs w:val="24"/>
          <w:lang w:val="sq-AL"/>
        </w:rPr>
        <w:t xml:space="preserve">ryesisë, </w:t>
      </w:r>
      <w:r w:rsidRPr="00A0321E">
        <w:rPr>
          <w:rFonts w:ascii="Times New Roman" w:hAnsi="Times New Roman"/>
          <w:bCs/>
          <w:color w:val="000000" w:themeColor="text1"/>
          <w:sz w:val="24"/>
          <w:szCs w:val="24"/>
          <w:lang w:val="sq-AL"/>
        </w:rPr>
        <w:t>jo më vonë se 15 d</w:t>
      </w:r>
      <w:r w:rsidR="00CF497E" w:rsidRPr="00A0321E">
        <w:rPr>
          <w:rFonts w:ascii="Times New Roman" w:hAnsi="Times New Roman"/>
          <w:bCs/>
          <w:color w:val="000000" w:themeColor="text1"/>
          <w:sz w:val="24"/>
          <w:szCs w:val="24"/>
          <w:lang w:val="sq-AL"/>
        </w:rPr>
        <w:t>itë nga data e regjistrimit në b</w:t>
      </w:r>
      <w:r w:rsidRPr="00A0321E">
        <w:rPr>
          <w:rFonts w:ascii="Times New Roman" w:hAnsi="Times New Roman"/>
          <w:bCs/>
          <w:color w:val="000000" w:themeColor="text1"/>
          <w:sz w:val="24"/>
          <w:szCs w:val="24"/>
          <w:lang w:val="sq-AL"/>
        </w:rPr>
        <w:t>a</w:t>
      </w:r>
      <w:r w:rsidR="00046B32" w:rsidRPr="00A0321E">
        <w:rPr>
          <w:rFonts w:ascii="Times New Roman" w:hAnsi="Times New Roman"/>
          <w:bCs/>
          <w:color w:val="000000" w:themeColor="text1"/>
          <w:sz w:val="24"/>
          <w:szCs w:val="24"/>
          <w:lang w:val="sq-AL"/>
        </w:rPr>
        <w:t>shki</w:t>
      </w:r>
      <w:r w:rsidRPr="00A0321E">
        <w:rPr>
          <w:rFonts w:ascii="Times New Roman" w:hAnsi="Times New Roman"/>
          <w:bCs/>
          <w:color w:val="000000" w:themeColor="text1"/>
          <w:sz w:val="24"/>
          <w:szCs w:val="24"/>
          <w:lang w:val="sq-AL"/>
        </w:rPr>
        <w:t xml:space="preserve"> të ankesës.  </w:t>
      </w:r>
      <w:r w:rsidR="00903B81" w:rsidRPr="00A0321E">
        <w:rPr>
          <w:rFonts w:ascii="Times New Roman" w:hAnsi="Times New Roman"/>
          <w:bCs/>
          <w:color w:val="000000" w:themeColor="text1"/>
          <w:sz w:val="24"/>
          <w:szCs w:val="24"/>
          <w:lang w:val="sq-AL"/>
        </w:rPr>
        <w:t>Nëse ank</w:t>
      </w:r>
      <w:r w:rsidR="00046B32" w:rsidRPr="00A0321E">
        <w:rPr>
          <w:rFonts w:ascii="Times New Roman" w:hAnsi="Times New Roman"/>
          <w:bCs/>
          <w:color w:val="000000" w:themeColor="text1"/>
          <w:sz w:val="24"/>
          <w:szCs w:val="24"/>
          <w:lang w:val="sq-AL"/>
        </w:rPr>
        <w:t>e</w:t>
      </w:r>
      <w:r w:rsidR="00903B81" w:rsidRPr="00A0321E">
        <w:rPr>
          <w:rFonts w:ascii="Times New Roman" w:hAnsi="Times New Roman"/>
          <w:bCs/>
          <w:color w:val="000000" w:themeColor="text1"/>
          <w:sz w:val="24"/>
          <w:szCs w:val="24"/>
          <w:lang w:val="sq-AL"/>
        </w:rPr>
        <w:t xml:space="preserve">sa vlerësohet </w:t>
      </w:r>
      <w:r w:rsidR="00513857" w:rsidRPr="00A0321E">
        <w:rPr>
          <w:rFonts w:ascii="Times New Roman" w:hAnsi="Times New Roman"/>
          <w:bCs/>
          <w:color w:val="000000" w:themeColor="text1"/>
          <w:sz w:val="24"/>
          <w:szCs w:val="24"/>
          <w:lang w:val="sq-AL"/>
        </w:rPr>
        <w:t>e  drejtë</w:t>
      </w:r>
      <w:r w:rsidR="00CF497E" w:rsidRPr="00A0321E">
        <w:rPr>
          <w:rFonts w:ascii="Times New Roman" w:hAnsi="Times New Roman"/>
          <w:bCs/>
          <w:color w:val="000000" w:themeColor="text1"/>
          <w:sz w:val="24"/>
          <w:szCs w:val="24"/>
          <w:lang w:val="sq-AL"/>
        </w:rPr>
        <w:t>, k</w:t>
      </w:r>
      <w:r w:rsidR="00903B81" w:rsidRPr="00A0321E">
        <w:rPr>
          <w:rFonts w:ascii="Times New Roman" w:hAnsi="Times New Roman"/>
          <w:bCs/>
          <w:color w:val="000000" w:themeColor="text1"/>
          <w:sz w:val="24"/>
          <w:szCs w:val="24"/>
          <w:lang w:val="sq-AL"/>
        </w:rPr>
        <w:t>ryesia vendos rishqyrti</w:t>
      </w:r>
      <w:r w:rsidR="00CF497E" w:rsidRPr="00A0321E">
        <w:rPr>
          <w:rFonts w:ascii="Times New Roman" w:hAnsi="Times New Roman"/>
          <w:bCs/>
          <w:color w:val="000000" w:themeColor="text1"/>
          <w:sz w:val="24"/>
          <w:szCs w:val="24"/>
          <w:lang w:val="sq-AL"/>
        </w:rPr>
        <w:t>mi</w:t>
      </w:r>
      <w:r w:rsidR="00903B81" w:rsidRPr="00A0321E">
        <w:rPr>
          <w:rFonts w:ascii="Times New Roman" w:hAnsi="Times New Roman"/>
          <w:bCs/>
          <w:color w:val="000000" w:themeColor="text1"/>
          <w:sz w:val="24"/>
          <w:szCs w:val="24"/>
          <w:lang w:val="sq-AL"/>
        </w:rPr>
        <w:t>n e peticioni</w:t>
      </w:r>
      <w:r w:rsidR="007945B4" w:rsidRPr="00A0321E">
        <w:rPr>
          <w:rFonts w:ascii="Times New Roman" w:hAnsi="Times New Roman"/>
          <w:bCs/>
          <w:color w:val="000000" w:themeColor="text1"/>
          <w:sz w:val="24"/>
          <w:szCs w:val="24"/>
          <w:lang w:val="sq-AL"/>
        </w:rPr>
        <w:t>t</w:t>
      </w:r>
      <w:r w:rsidR="00CF497E" w:rsidRPr="00A0321E">
        <w:rPr>
          <w:rFonts w:ascii="Times New Roman" w:hAnsi="Times New Roman"/>
          <w:bCs/>
          <w:color w:val="000000" w:themeColor="text1"/>
          <w:sz w:val="24"/>
          <w:szCs w:val="24"/>
          <w:lang w:val="sq-AL"/>
        </w:rPr>
        <w:t xml:space="preserve"> në m</w:t>
      </w:r>
      <w:r w:rsidR="00903B81" w:rsidRPr="00A0321E">
        <w:rPr>
          <w:rFonts w:ascii="Times New Roman" w:hAnsi="Times New Roman"/>
          <w:bCs/>
          <w:color w:val="000000" w:themeColor="text1"/>
          <w:sz w:val="24"/>
          <w:szCs w:val="24"/>
          <w:lang w:val="sq-AL"/>
        </w:rPr>
        <w:t xml:space="preserve">bledhjen </w:t>
      </w:r>
      <w:r w:rsidR="0094025D" w:rsidRPr="00A0321E">
        <w:rPr>
          <w:rFonts w:ascii="Times New Roman" w:hAnsi="Times New Roman"/>
          <w:bCs/>
          <w:color w:val="000000" w:themeColor="text1"/>
          <w:sz w:val="24"/>
          <w:szCs w:val="24"/>
          <w:lang w:val="sq-AL"/>
        </w:rPr>
        <w:t xml:space="preserve">më të </w:t>
      </w:r>
      <w:r w:rsidR="00CF497E" w:rsidRPr="00A0321E">
        <w:rPr>
          <w:rFonts w:ascii="Times New Roman" w:hAnsi="Times New Roman"/>
          <w:bCs/>
          <w:color w:val="000000" w:themeColor="text1"/>
          <w:sz w:val="24"/>
          <w:szCs w:val="24"/>
          <w:lang w:val="sq-AL"/>
        </w:rPr>
        <w:t xml:space="preserve">afërt </w:t>
      </w:r>
      <w:r w:rsidR="007945B4" w:rsidRPr="00A0321E">
        <w:rPr>
          <w:rFonts w:ascii="Times New Roman" w:hAnsi="Times New Roman"/>
          <w:bCs/>
          <w:color w:val="000000" w:themeColor="text1"/>
          <w:sz w:val="24"/>
          <w:szCs w:val="24"/>
          <w:lang w:val="sq-AL"/>
        </w:rPr>
        <w:t xml:space="preserve">të radhës </w:t>
      </w:r>
      <w:r w:rsidR="0094025D" w:rsidRPr="00A0321E">
        <w:rPr>
          <w:rFonts w:ascii="Times New Roman" w:hAnsi="Times New Roman"/>
          <w:bCs/>
          <w:color w:val="000000" w:themeColor="text1"/>
          <w:sz w:val="24"/>
          <w:szCs w:val="24"/>
          <w:lang w:val="sq-AL"/>
        </w:rPr>
        <w:t>t</w:t>
      </w:r>
      <w:r w:rsidR="00CF497E" w:rsidRPr="00A0321E">
        <w:rPr>
          <w:rFonts w:ascii="Times New Roman" w:hAnsi="Times New Roman"/>
          <w:bCs/>
          <w:color w:val="000000" w:themeColor="text1"/>
          <w:sz w:val="24"/>
          <w:szCs w:val="24"/>
          <w:lang w:val="sq-AL"/>
        </w:rPr>
        <w:t>ë k</w:t>
      </w:r>
      <w:r w:rsidR="00903B81" w:rsidRPr="00A0321E">
        <w:rPr>
          <w:rFonts w:ascii="Times New Roman" w:hAnsi="Times New Roman"/>
          <w:bCs/>
          <w:color w:val="000000" w:themeColor="text1"/>
          <w:sz w:val="24"/>
          <w:szCs w:val="24"/>
          <w:lang w:val="sq-AL"/>
        </w:rPr>
        <w:t>ëshillit.</w:t>
      </w:r>
    </w:p>
    <w:p w:rsidR="00722D3B" w:rsidRPr="00A0321E" w:rsidRDefault="00722D3B" w:rsidP="0090345D">
      <w:pPr>
        <w:pStyle w:val="ListParagraph"/>
        <w:numPr>
          <w:ilvl w:val="0"/>
          <w:numId w:val="16"/>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 xml:space="preserve">Nëse parashtruesit e peticionit janë </w:t>
      </w:r>
      <w:r w:rsidR="0098361A" w:rsidRPr="00A0321E">
        <w:rPr>
          <w:rFonts w:ascii="Times New Roman" w:hAnsi="Times New Roman"/>
          <w:color w:val="000000" w:themeColor="text1"/>
          <w:sz w:val="24"/>
          <w:szCs w:val="24"/>
          <w:lang w:val="sq-AL"/>
        </w:rPr>
        <w:t>të pakënaqur me</w:t>
      </w:r>
      <w:r w:rsidRPr="00A0321E">
        <w:rPr>
          <w:rFonts w:ascii="Times New Roman" w:hAnsi="Times New Roman"/>
          <w:color w:val="000000" w:themeColor="text1"/>
          <w:sz w:val="24"/>
          <w:szCs w:val="24"/>
          <w:lang w:val="sq-AL"/>
        </w:rPr>
        <w:t xml:space="preserve"> vendimin e këshillit, mund t’i drejtohen gjykatës administr</w:t>
      </w:r>
      <w:r w:rsidR="009E1398" w:rsidRPr="00A0321E">
        <w:rPr>
          <w:rFonts w:ascii="Times New Roman" w:hAnsi="Times New Roman"/>
          <w:color w:val="000000" w:themeColor="text1"/>
          <w:sz w:val="24"/>
          <w:szCs w:val="24"/>
          <w:lang w:val="sq-AL"/>
        </w:rPr>
        <w:t>a</w:t>
      </w:r>
      <w:r w:rsidRPr="00A0321E">
        <w:rPr>
          <w:rFonts w:ascii="Times New Roman" w:hAnsi="Times New Roman"/>
          <w:color w:val="000000" w:themeColor="text1"/>
          <w:sz w:val="24"/>
          <w:szCs w:val="24"/>
          <w:lang w:val="sq-AL"/>
        </w:rPr>
        <w:t>tive</w:t>
      </w:r>
      <w:r w:rsidR="009E1398" w:rsidRPr="00A0321E">
        <w:rPr>
          <w:rFonts w:ascii="Times New Roman" w:hAnsi="Times New Roman"/>
          <w:color w:val="000000" w:themeColor="text1"/>
          <w:sz w:val="24"/>
          <w:szCs w:val="24"/>
          <w:lang w:val="sq-AL"/>
        </w:rPr>
        <w:t>.</w:t>
      </w:r>
    </w:p>
    <w:p w:rsidR="006A5893" w:rsidRPr="00A0321E" w:rsidRDefault="006A5893">
      <w:pPr>
        <w:spacing w:after="0" w:line="240" w:lineRule="auto"/>
        <w:rPr>
          <w:rFonts w:ascii="Times New Roman" w:eastAsia="Times New Roman" w:hAnsi="Times New Roman"/>
          <w:b/>
          <w:bCs/>
          <w:caps/>
          <w:noProof/>
          <w:color w:val="000000" w:themeColor="text1"/>
          <w:sz w:val="24"/>
          <w:szCs w:val="24"/>
          <w:lang w:val="it-IT"/>
        </w:rPr>
      </w:pPr>
      <w:bookmarkStart w:id="527" w:name="_Toc443748867"/>
      <w:bookmarkStart w:id="528" w:name="_Toc443785381"/>
      <w:bookmarkStart w:id="529" w:name="_Toc443788098"/>
      <w:bookmarkStart w:id="530" w:name="_Toc443795259"/>
      <w:bookmarkStart w:id="531" w:name="_Toc36670893"/>
      <w:bookmarkStart w:id="532" w:name="_Toc36692042"/>
      <w:bookmarkStart w:id="533" w:name="_Toc36734149"/>
      <w:bookmarkStart w:id="534" w:name="_Toc36734431"/>
      <w:bookmarkStart w:id="535" w:name="_Toc36736527"/>
      <w:bookmarkStart w:id="536" w:name="_Toc36736758"/>
      <w:bookmarkStart w:id="537" w:name="_Toc37851368"/>
      <w:bookmarkStart w:id="538" w:name="_Toc39713801"/>
      <w:bookmarkStart w:id="539" w:name="_Toc39714284"/>
      <w:bookmarkStart w:id="540" w:name="_Toc39714710"/>
      <w:bookmarkStart w:id="541" w:name="_Toc39715841"/>
      <w:bookmarkStart w:id="542" w:name="_Toc39716188"/>
      <w:bookmarkStart w:id="543" w:name="_Toc39717150"/>
      <w:bookmarkStart w:id="544" w:name="_Toc37873803"/>
    </w:p>
    <w:p w:rsidR="007F4760" w:rsidRPr="00A0321E" w:rsidRDefault="005E610A" w:rsidP="00D216D2">
      <w:pPr>
        <w:pStyle w:val="Heading2"/>
        <w:rPr>
          <w:color w:val="000000" w:themeColor="text1"/>
          <w:sz w:val="24"/>
          <w:szCs w:val="24"/>
        </w:rPr>
      </w:pPr>
      <w:r w:rsidRPr="00A0321E">
        <w:rPr>
          <w:color w:val="000000" w:themeColor="text1"/>
          <w:sz w:val="24"/>
          <w:szCs w:val="24"/>
        </w:rPr>
        <w:t>KREU II</w:t>
      </w:r>
      <w:bookmarkEnd w:id="527"/>
      <w:bookmarkEnd w:id="528"/>
      <w:r w:rsidR="00CB3B1E" w:rsidRPr="00A0321E">
        <w:rPr>
          <w:color w:val="000000" w:themeColor="text1"/>
          <w:sz w:val="24"/>
          <w:szCs w:val="24"/>
        </w:rPr>
        <w:t>I</w:t>
      </w:r>
      <w:bookmarkStart w:id="545" w:name="_Toc443748868"/>
      <w:bookmarkStart w:id="546" w:name="_Toc443785382"/>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6D67D1" w:rsidRPr="00A0321E" w:rsidRDefault="00A46F15" w:rsidP="007F4760">
      <w:pPr>
        <w:pStyle w:val="Heading2"/>
        <w:spacing w:before="120"/>
        <w:rPr>
          <w:color w:val="000000" w:themeColor="text1"/>
          <w:sz w:val="24"/>
          <w:szCs w:val="24"/>
        </w:rPr>
      </w:pPr>
      <w:bookmarkStart w:id="547" w:name="_Toc39714285"/>
      <w:bookmarkStart w:id="548" w:name="_Toc39714711"/>
      <w:bookmarkStart w:id="549" w:name="_Toc39715842"/>
      <w:bookmarkStart w:id="550" w:name="_Toc39717151"/>
      <w:r w:rsidRPr="00A0321E">
        <w:rPr>
          <w:color w:val="000000" w:themeColor="text1"/>
          <w:sz w:val="24"/>
          <w:szCs w:val="24"/>
        </w:rPr>
        <w:t>INICIATIVA</w:t>
      </w:r>
      <w:r w:rsidR="00327D92" w:rsidRPr="00A0321E">
        <w:rPr>
          <w:color w:val="000000" w:themeColor="text1"/>
          <w:sz w:val="24"/>
          <w:szCs w:val="24"/>
        </w:rPr>
        <w:t xml:space="preserve"> QYTETARE</w:t>
      </w:r>
      <w:bookmarkEnd w:id="544"/>
      <w:bookmarkEnd w:id="545"/>
      <w:bookmarkEnd w:id="546"/>
      <w:bookmarkEnd w:id="547"/>
      <w:bookmarkEnd w:id="548"/>
      <w:bookmarkEnd w:id="549"/>
      <w:bookmarkEnd w:id="550"/>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6D67D1" w:rsidRPr="00A0321E" w:rsidRDefault="006D67D1" w:rsidP="00FE7745">
      <w:pPr>
        <w:pStyle w:val="Heading3"/>
        <w:rPr>
          <w:sz w:val="24"/>
          <w:szCs w:val="24"/>
        </w:rPr>
      </w:pPr>
      <w:bookmarkStart w:id="551" w:name="_Toc443748869"/>
      <w:bookmarkStart w:id="552" w:name="_Toc443785383"/>
      <w:bookmarkStart w:id="553" w:name="_Toc37873804"/>
      <w:bookmarkStart w:id="554" w:name="_Toc39714712"/>
      <w:bookmarkStart w:id="555" w:name="_Toc39715843"/>
      <w:bookmarkStart w:id="556" w:name="_Toc39717152"/>
      <w:r w:rsidRPr="00A0321E">
        <w:rPr>
          <w:sz w:val="24"/>
          <w:szCs w:val="24"/>
        </w:rPr>
        <w:t>E drejta e iniciativës qytetare</w:t>
      </w:r>
      <w:bookmarkEnd w:id="551"/>
      <w:bookmarkEnd w:id="552"/>
      <w:bookmarkEnd w:id="553"/>
      <w:bookmarkEnd w:id="554"/>
      <w:bookmarkEnd w:id="555"/>
      <w:bookmarkEnd w:id="556"/>
    </w:p>
    <w:p w:rsidR="009C6ABE" w:rsidRPr="00A0321E" w:rsidRDefault="009C6ABE" w:rsidP="0090345D">
      <w:pPr>
        <w:pStyle w:val="ListParagraph"/>
        <w:numPr>
          <w:ilvl w:val="0"/>
          <w:numId w:val="22"/>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Çdo zgjedhës mund të marrë pjesë dhe gëzon të drejta të barabarta në procesin e </w:t>
      </w:r>
      <w:r w:rsidR="00D40531" w:rsidRPr="00A0321E">
        <w:rPr>
          <w:rFonts w:ascii="Times New Roman" w:hAnsi="Times New Roman"/>
          <w:color w:val="000000" w:themeColor="text1"/>
          <w:sz w:val="24"/>
          <w:szCs w:val="24"/>
        </w:rPr>
        <w:t>hartimit</w:t>
      </w:r>
      <w:r w:rsidR="000A2AF0" w:rsidRPr="00A0321E">
        <w:rPr>
          <w:rFonts w:ascii="Times New Roman" w:hAnsi="Times New Roman"/>
          <w:color w:val="000000" w:themeColor="text1"/>
          <w:sz w:val="24"/>
          <w:szCs w:val="24"/>
        </w:rPr>
        <w:t>, përfaqësimit</w:t>
      </w:r>
      <w:r w:rsidR="000365AE" w:rsidRPr="00A0321E">
        <w:rPr>
          <w:rFonts w:ascii="Times New Roman" w:hAnsi="Times New Roman"/>
          <w:color w:val="000000" w:themeColor="text1"/>
          <w:sz w:val="24"/>
          <w:szCs w:val="24"/>
        </w:rPr>
        <w:t>, nënshkrimit</w:t>
      </w:r>
      <w:r w:rsidR="00D40531" w:rsidRPr="00A0321E">
        <w:rPr>
          <w:rFonts w:ascii="Times New Roman" w:hAnsi="Times New Roman"/>
          <w:color w:val="000000" w:themeColor="text1"/>
          <w:sz w:val="24"/>
          <w:szCs w:val="24"/>
        </w:rPr>
        <w:t xml:space="preserve"> dhe parashtrimit të </w:t>
      </w:r>
      <w:r w:rsidRPr="00A0321E">
        <w:rPr>
          <w:rFonts w:ascii="Times New Roman" w:hAnsi="Times New Roman"/>
          <w:color w:val="000000" w:themeColor="text1"/>
          <w:sz w:val="24"/>
          <w:szCs w:val="24"/>
        </w:rPr>
        <w:t>iniciativës qytetare</w:t>
      </w:r>
      <w:r w:rsidR="000411BF" w:rsidRPr="00A0321E">
        <w:rPr>
          <w:rFonts w:ascii="Times New Roman" w:hAnsi="Times New Roman"/>
          <w:color w:val="000000" w:themeColor="text1"/>
          <w:sz w:val="24"/>
          <w:szCs w:val="24"/>
        </w:rPr>
        <w:t xml:space="preserve"> drejtuar </w:t>
      </w:r>
      <w:r w:rsidR="004233E5" w:rsidRPr="00A0321E">
        <w:rPr>
          <w:rFonts w:ascii="Times New Roman" w:hAnsi="Times New Roman"/>
          <w:color w:val="000000" w:themeColor="text1"/>
          <w:sz w:val="24"/>
          <w:szCs w:val="24"/>
        </w:rPr>
        <w:t>k</w:t>
      </w:r>
      <w:r w:rsidR="000411BF" w:rsidRPr="00A0321E">
        <w:rPr>
          <w:rFonts w:ascii="Times New Roman" w:hAnsi="Times New Roman"/>
          <w:color w:val="000000" w:themeColor="text1"/>
          <w:sz w:val="24"/>
          <w:szCs w:val="24"/>
        </w:rPr>
        <w:t xml:space="preserve">ëshillit </w:t>
      </w:r>
      <w:r w:rsidR="004233E5" w:rsidRPr="00A0321E">
        <w:rPr>
          <w:rFonts w:ascii="Times New Roman" w:hAnsi="Times New Roman"/>
          <w:color w:val="000000" w:themeColor="text1"/>
          <w:sz w:val="24"/>
          <w:szCs w:val="24"/>
        </w:rPr>
        <w:t>b</w:t>
      </w:r>
      <w:r w:rsidR="000411BF" w:rsidRPr="00A0321E">
        <w:rPr>
          <w:rFonts w:ascii="Times New Roman" w:hAnsi="Times New Roman"/>
          <w:color w:val="000000" w:themeColor="text1"/>
          <w:sz w:val="24"/>
          <w:szCs w:val="24"/>
        </w:rPr>
        <w:t>ashkiak, përveç kufizimeve të cituara në nenet më poshtë</w:t>
      </w:r>
      <w:r w:rsidRPr="00A0321E">
        <w:rPr>
          <w:rFonts w:ascii="Times New Roman" w:hAnsi="Times New Roman"/>
          <w:color w:val="000000" w:themeColor="text1"/>
          <w:sz w:val="24"/>
          <w:szCs w:val="24"/>
        </w:rPr>
        <w:t>.</w:t>
      </w:r>
    </w:p>
    <w:p w:rsidR="001D49D1" w:rsidRPr="00A0321E" w:rsidRDefault="00385074" w:rsidP="0090345D">
      <w:pPr>
        <w:pStyle w:val="ListParagraph"/>
        <w:numPr>
          <w:ilvl w:val="0"/>
          <w:numId w:val="22"/>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Çdo komunitet</w:t>
      </w:r>
      <w:r w:rsidR="004A1B4E" w:rsidRPr="00A0321E">
        <w:rPr>
          <w:rFonts w:ascii="Times New Roman" w:hAnsi="Times New Roman"/>
          <w:color w:val="000000" w:themeColor="text1"/>
          <w:sz w:val="24"/>
          <w:szCs w:val="24"/>
        </w:rPr>
        <w:t>, nëpërmjet përf</w:t>
      </w:r>
      <w:r w:rsidRPr="00A0321E">
        <w:rPr>
          <w:rFonts w:ascii="Times New Roman" w:hAnsi="Times New Roman"/>
          <w:color w:val="000000" w:themeColor="text1"/>
          <w:sz w:val="24"/>
          <w:szCs w:val="24"/>
        </w:rPr>
        <w:t>aqësuesve të autorizuar të tij</w:t>
      </w:r>
      <w:r w:rsidR="000365AE"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 si kryesia e</w:t>
      </w:r>
      <w:r w:rsidR="00516E09" w:rsidRPr="00A0321E">
        <w:rPr>
          <w:rFonts w:ascii="Times New Roman" w:hAnsi="Times New Roman"/>
          <w:color w:val="000000" w:themeColor="text1"/>
          <w:sz w:val="24"/>
          <w:szCs w:val="24"/>
        </w:rPr>
        <w:t xml:space="preserve"> fshatit apo k</w:t>
      </w:r>
      <w:r w:rsidRPr="00A0321E">
        <w:rPr>
          <w:rFonts w:ascii="Times New Roman" w:hAnsi="Times New Roman"/>
          <w:color w:val="000000" w:themeColor="text1"/>
          <w:sz w:val="24"/>
          <w:szCs w:val="24"/>
        </w:rPr>
        <w:t>ëshilli komunitar i</w:t>
      </w:r>
      <w:r w:rsidR="00516E09" w:rsidRPr="00A0321E">
        <w:rPr>
          <w:rFonts w:ascii="Times New Roman" w:hAnsi="Times New Roman"/>
          <w:color w:val="000000" w:themeColor="text1"/>
          <w:sz w:val="24"/>
          <w:szCs w:val="24"/>
        </w:rPr>
        <w:t xml:space="preserve"> lagjes, </w:t>
      </w:r>
      <w:r w:rsidR="004A1B4E" w:rsidRPr="00A0321E">
        <w:rPr>
          <w:rFonts w:ascii="Times New Roman" w:hAnsi="Times New Roman"/>
          <w:color w:val="000000" w:themeColor="text1"/>
          <w:sz w:val="24"/>
          <w:szCs w:val="24"/>
        </w:rPr>
        <w:t>apo jo më pak se një për qind</w:t>
      </w:r>
      <w:r w:rsidR="00B55BAD" w:rsidRPr="00A0321E">
        <w:rPr>
          <w:rFonts w:ascii="Times New Roman" w:hAnsi="Times New Roman"/>
          <w:color w:val="000000" w:themeColor="text1"/>
          <w:sz w:val="24"/>
          <w:szCs w:val="24"/>
        </w:rPr>
        <w:t xml:space="preserve"> (1%)</w:t>
      </w:r>
      <w:r w:rsidR="004A1B4E" w:rsidRPr="00A0321E">
        <w:rPr>
          <w:rFonts w:ascii="Times New Roman" w:hAnsi="Times New Roman"/>
          <w:color w:val="000000" w:themeColor="text1"/>
          <w:sz w:val="24"/>
          <w:szCs w:val="24"/>
        </w:rPr>
        <w:t xml:space="preserve"> e banorëve të </w:t>
      </w:r>
      <w:r w:rsidR="00CD61EA" w:rsidRPr="00A0321E">
        <w:rPr>
          <w:rFonts w:ascii="Times New Roman" w:hAnsi="Times New Roman"/>
          <w:color w:val="000000" w:themeColor="text1"/>
          <w:sz w:val="24"/>
          <w:szCs w:val="24"/>
        </w:rPr>
        <w:t>b</w:t>
      </w:r>
      <w:r w:rsidR="004A1B4E" w:rsidRPr="00A0321E">
        <w:rPr>
          <w:rFonts w:ascii="Times New Roman" w:hAnsi="Times New Roman"/>
          <w:color w:val="000000" w:themeColor="text1"/>
          <w:sz w:val="24"/>
          <w:szCs w:val="24"/>
        </w:rPr>
        <w:t xml:space="preserve">ashkisë me të drejtë vote, ka të drejtë të paraqesë për vendimmarrje në </w:t>
      </w:r>
      <w:r w:rsidR="00CD61EA" w:rsidRPr="00A0321E">
        <w:rPr>
          <w:rFonts w:ascii="Times New Roman" w:hAnsi="Times New Roman"/>
          <w:color w:val="000000" w:themeColor="text1"/>
          <w:sz w:val="24"/>
          <w:szCs w:val="24"/>
        </w:rPr>
        <w:t>k</w:t>
      </w:r>
      <w:r w:rsidR="004A1B4E" w:rsidRPr="00A0321E">
        <w:rPr>
          <w:rFonts w:ascii="Times New Roman" w:hAnsi="Times New Roman"/>
          <w:color w:val="000000" w:themeColor="text1"/>
          <w:sz w:val="24"/>
          <w:szCs w:val="24"/>
        </w:rPr>
        <w:t xml:space="preserve">ëshillin </w:t>
      </w:r>
      <w:r w:rsidR="00CD61EA" w:rsidRPr="00A0321E">
        <w:rPr>
          <w:rFonts w:ascii="Times New Roman" w:hAnsi="Times New Roman"/>
          <w:color w:val="000000" w:themeColor="text1"/>
          <w:sz w:val="24"/>
          <w:szCs w:val="24"/>
        </w:rPr>
        <w:t>b</w:t>
      </w:r>
      <w:r w:rsidR="004A1B4E" w:rsidRPr="00A0321E">
        <w:rPr>
          <w:rFonts w:ascii="Times New Roman" w:hAnsi="Times New Roman"/>
          <w:color w:val="000000" w:themeColor="text1"/>
          <w:sz w:val="24"/>
          <w:szCs w:val="24"/>
        </w:rPr>
        <w:t>ashkiak një iniciativë qytetare për çështje që janë br</w:t>
      </w:r>
      <w:r w:rsidR="006562CA" w:rsidRPr="00A0321E">
        <w:rPr>
          <w:rFonts w:ascii="Times New Roman" w:hAnsi="Times New Roman"/>
          <w:color w:val="000000" w:themeColor="text1"/>
          <w:sz w:val="24"/>
          <w:szCs w:val="24"/>
        </w:rPr>
        <w:t xml:space="preserve">enda juridiksionit të </w:t>
      </w:r>
      <w:r w:rsidR="00CD61EA" w:rsidRPr="00A0321E">
        <w:rPr>
          <w:rFonts w:ascii="Times New Roman" w:hAnsi="Times New Roman"/>
          <w:color w:val="000000" w:themeColor="text1"/>
          <w:sz w:val="24"/>
          <w:szCs w:val="24"/>
        </w:rPr>
        <w:t>b</w:t>
      </w:r>
      <w:r w:rsidR="006562CA" w:rsidRPr="00A0321E">
        <w:rPr>
          <w:rFonts w:ascii="Times New Roman" w:hAnsi="Times New Roman"/>
          <w:color w:val="000000" w:themeColor="text1"/>
          <w:sz w:val="24"/>
          <w:szCs w:val="24"/>
        </w:rPr>
        <w:t>ashkisë</w:t>
      </w:r>
      <w:r w:rsidRPr="00A0321E">
        <w:rPr>
          <w:rFonts w:ascii="Times New Roman" w:hAnsi="Times New Roman"/>
          <w:color w:val="000000" w:themeColor="text1"/>
          <w:sz w:val="24"/>
          <w:szCs w:val="24"/>
        </w:rPr>
        <w:t xml:space="preserve"> dhe kompëtencës së Këshillit</w:t>
      </w:r>
      <w:r w:rsidR="00960637" w:rsidRPr="00A0321E">
        <w:rPr>
          <w:rFonts w:ascii="Times New Roman" w:hAnsi="Times New Roman"/>
          <w:color w:val="000000" w:themeColor="text1"/>
          <w:sz w:val="24"/>
          <w:szCs w:val="24"/>
        </w:rPr>
        <w:t>.</w:t>
      </w:r>
      <w:r w:rsidR="000365AE" w:rsidRPr="00A0321E">
        <w:rPr>
          <w:rStyle w:val="FootnoteReference"/>
          <w:rFonts w:ascii="Times New Roman" w:hAnsi="Times New Roman"/>
          <w:color w:val="000000" w:themeColor="text1"/>
          <w:sz w:val="24"/>
          <w:szCs w:val="24"/>
        </w:rPr>
        <w:footnoteReference w:id="25"/>
      </w:r>
    </w:p>
    <w:p w:rsidR="00526E57" w:rsidRPr="004532B7" w:rsidRDefault="003E4DA9" w:rsidP="0090345D">
      <w:pPr>
        <w:pStyle w:val="ListParagraph"/>
        <w:numPr>
          <w:ilvl w:val="0"/>
          <w:numId w:val="22"/>
        </w:numPr>
        <w:spacing w:before="120" w:after="0"/>
        <w:ind w:left="425" w:hanging="425"/>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Çdo komunitet</w:t>
      </w:r>
      <w:r w:rsidR="009C6ABE" w:rsidRPr="004532B7">
        <w:rPr>
          <w:rFonts w:ascii="Times New Roman" w:hAnsi="Times New Roman"/>
          <w:color w:val="000000" w:themeColor="text1"/>
          <w:sz w:val="24"/>
          <w:szCs w:val="24"/>
        </w:rPr>
        <w:t>, nëpërmjet për</w:t>
      </w:r>
      <w:r w:rsidRPr="004532B7">
        <w:rPr>
          <w:rFonts w:ascii="Times New Roman" w:hAnsi="Times New Roman"/>
          <w:color w:val="000000" w:themeColor="text1"/>
          <w:sz w:val="24"/>
          <w:szCs w:val="24"/>
        </w:rPr>
        <w:t>faqësuesve të autorizuar të tij</w:t>
      </w:r>
      <w:r w:rsidR="00044244"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rPr>
        <w:t xml:space="preserve"> si</w:t>
      </w:r>
      <w:r w:rsidR="00516E09" w:rsidRPr="004532B7">
        <w:rPr>
          <w:rFonts w:ascii="Times New Roman" w:hAnsi="Times New Roman"/>
          <w:color w:val="000000" w:themeColor="text1"/>
          <w:sz w:val="24"/>
          <w:szCs w:val="24"/>
        </w:rPr>
        <w:t xml:space="preserve"> kryesisë së fs</w:t>
      </w:r>
      <w:r w:rsidR="00044244" w:rsidRPr="004532B7">
        <w:rPr>
          <w:rFonts w:ascii="Times New Roman" w:hAnsi="Times New Roman"/>
          <w:color w:val="000000" w:themeColor="text1"/>
          <w:sz w:val="24"/>
          <w:szCs w:val="24"/>
        </w:rPr>
        <w:t>hatit apo këshillit komunitar i</w:t>
      </w:r>
      <w:r w:rsidR="00516E09" w:rsidRPr="004532B7">
        <w:rPr>
          <w:rFonts w:ascii="Times New Roman" w:hAnsi="Times New Roman"/>
          <w:color w:val="000000" w:themeColor="text1"/>
          <w:sz w:val="24"/>
          <w:szCs w:val="24"/>
        </w:rPr>
        <w:t xml:space="preserve"> lagjes</w:t>
      </w:r>
      <w:r w:rsidR="009C6ABE" w:rsidRPr="004532B7">
        <w:rPr>
          <w:rFonts w:ascii="Times New Roman" w:hAnsi="Times New Roman"/>
          <w:color w:val="000000" w:themeColor="text1"/>
          <w:sz w:val="24"/>
          <w:szCs w:val="24"/>
        </w:rPr>
        <w:t xml:space="preserve">, apo jo më pak se </w:t>
      </w:r>
      <w:r w:rsidR="00CD61EA" w:rsidRPr="004532B7">
        <w:rPr>
          <w:rFonts w:ascii="Times New Roman" w:hAnsi="Times New Roman"/>
          <w:color w:val="000000" w:themeColor="text1"/>
          <w:sz w:val="24"/>
          <w:szCs w:val="24"/>
        </w:rPr>
        <w:t>dy</w:t>
      </w:r>
      <w:r w:rsidR="009C6ABE" w:rsidRPr="004532B7">
        <w:rPr>
          <w:rFonts w:ascii="Times New Roman" w:hAnsi="Times New Roman"/>
          <w:color w:val="000000" w:themeColor="text1"/>
          <w:sz w:val="24"/>
          <w:szCs w:val="24"/>
        </w:rPr>
        <w:t xml:space="preserve"> për qind (2%) e banorëve me të drejtë vote të fshatit, lagjes apo </w:t>
      </w:r>
      <w:r w:rsidRPr="004532B7">
        <w:rPr>
          <w:rFonts w:ascii="Times New Roman" w:hAnsi="Times New Roman"/>
          <w:color w:val="000000" w:themeColor="text1"/>
          <w:sz w:val="24"/>
          <w:szCs w:val="24"/>
        </w:rPr>
        <w:t xml:space="preserve">të një </w:t>
      </w:r>
      <w:r w:rsidR="009C6ABE" w:rsidRPr="004532B7">
        <w:rPr>
          <w:rFonts w:ascii="Times New Roman" w:hAnsi="Times New Roman"/>
          <w:color w:val="000000" w:themeColor="text1"/>
          <w:sz w:val="24"/>
          <w:szCs w:val="24"/>
        </w:rPr>
        <w:t xml:space="preserve">njësisë administrative të Bashkisë, </w:t>
      </w:r>
      <w:r w:rsidR="00120B52" w:rsidRPr="004532B7">
        <w:rPr>
          <w:rFonts w:ascii="Times New Roman" w:hAnsi="Times New Roman"/>
          <w:color w:val="000000" w:themeColor="text1"/>
          <w:sz w:val="24"/>
          <w:szCs w:val="24"/>
        </w:rPr>
        <w:t xml:space="preserve">pornë </w:t>
      </w:r>
      <w:r w:rsidR="00120B52" w:rsidRPr="004532B7">
        <w:rPr>
          <w:rFonts w:ascii="Times New Roman" w:hAnsi="Times New Roman"/>
          <w:color w:val="000000" w:themeColor="text1"/>
          <w:sz w:val="24"/>
          <w:szCs w:val="24"/>
        </w:rPr>
        <w:lastRenderedPageBreak/>
        <w:t xml:space="preserve">çdo rast jo më pak së 20 nënshkrues, </w:t>
      </w:r>
      <w:r w:rsidR="009C6ABE" w:rsidRPr="004532B7">
        <w:rPr>
          <w:rFonts w:ascii="Times New Roman" w:hAnsi="Times New Roman"/>
          <w:color w:val="000000" w:themeColor="text1"/>
          <w:sz w:val="24"/>
          <w:szCs w:val="24"/>
        </w:rPr>
        <w:t xml:space="preserve">ka të drejtë të paraqesë për vendimmarrje në </w:t>
      </w:r>
      <w:r w:rsidR="00CD61EA" w:rsidRPr="004532B7">
        <w:rPr>
          <w:rFonts w:ascii="Times New Roman" w:hAnsi="Times New Roman"/>
          <w:color w:val="000000" w:themeColor="text1"/>
          <w:sz w:val="24"/>
          <w:szCs w:val="24"/>
        </w:rPr>
        <w:t>k</w:t>
      </w:r>
      <w:r w:rsidR="009C6ABE" w:rsidRPr="004532B7">
        <w:rPr>
          <w:rFonts w:ascii="Times New Roman" w:hAnsi="Times New Roman"/>
          <w:color w:val="000000" w:themeColor="text1"/>
          <w:sz w:val="24"/>
          <w:szCs w:val="24"/>
        </w:rPr>
        <w:t xml:space="preserve">ëshillin </w:t>
      </w:r>
      <w:r w:rsidR="00CD61EA" w:rsidRPr="004532B7">
        <w:rPr>
          <w:rFonts w:ascii="Times New Roman" w:hAnsi="Times New Roman"/>
          <w:color w:val="000000" w:themeColor="text1"/>
          <w:sz w:val="24"/>
          <w:szCs w:val="24"/>
        </w:rPr>
        <w:t>b</w:t>
      </w:r>
      <w:r w:rsidR="009C6ABE" w:rsidRPr="004532B7">
        <w:rPr>
          <w:rFonts w:ascii="Times New Roman" w:hAnsi="Times New Roman"/>
          <w:color w:val="000000" w:themeColor="text1"/>
          <w:sz w:val="24"/>
          <w:szCs w:val="24"/>
        </w:rPr>
        <w:t>ashkiak një iniciativë qytetare</w:t>
      </w:r>
      <w:r w:rsidRPr="004532B7">
        <w:rPr>
          <w:rFonts w:ascii="Times New Roman" w:hAnsi="Times New Roman"/>
          <w:color w:val="000000" w:themeColor="text1"/>
          <w:sz w:val="24"/>
          <w:szCs w:val="24"/>
        </w:rPr>
        <w:t>.</w:t>
      </w:r>
    </w:p>
    <w:p w:rsidR="00120B52" w:rsidRPr="004532B7" w:rsidRDefault="009C6ABE" w:rsidP="0090345D">
      <w:pPr>
        <w:pStyle w:val="ListParagraph"/>
        <w:numPr>
          <w:ilvl w:val="0"/>
          <w:numId w:val="22"/>
        </w:numPr>
        <w:spacing w:before="120" w:after="0"/>
        <w:ind w:left="425" w:hanging="425"/>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Zgjedhësit</w:t>
      </w:r>
      <w:r w:rsidR="001B6396" w:rsidRPr="004532B7">
        <w:rPr>
          <w:rFonts w:ascii="Times New Roman" w:hAnsi="Times New Roman"/>
          <w:color w:val="000000" w:themeColor="text1"/>
          <w:sz w:val="24"/>
          <w:szCs w:val="24"/>
        </w:rPr>
        <w:t xml:space="preserve"> e</w:t>
      </w:r>
      <w:r w:rsidRPr="004532B7">
        <w:rPr>
          <w:rFonts w:ascii="Times New Roman" w:hAnsi="Times New Roman"/>
          <w:color w:val="000000" w:themeColor="text1"/>
          <w:sz w:val="24"/>
          <w:szCs w:val="24"/>
        </w:rPr>
        <w:t xml:space="preserve"> ushtrojnë të drejtën e </w:t>
      </w:r>
      <w:r w:rsidR="00526E57" w:rsidRPr="004532B7">
        <w:rPr>
          <w:rFonts w:ascii="Times New Roman" w:hAnsi="Times New Roman"/>
          <w:color w:val="000000" w:themeColor="text1"/>
          <w:sz w:val="24"/>
          <w:szCs w:val="24"/>
        </w:rPr>
        <w:t xml:space="preserve">iniciativës qytetare </w:t>
      </w:r>
      <w:r w:rsidRPr="004532B7">
        <w:rPr>
          <w:rFonts w:ascii="Times New Roman" w:hAnsi="Times New Roman"/>
          <w:color w:val="000000" w:themeColor="text1"/>
          <w:sz w:val="24"/>
          <w:szCs w:val="24"/>
        </w:rPr>
        <w:t>përmes hartimit të një projekt</w:t>
      </w:r>
      <w:r w:rsidR="00526E57" w:rsidRPr="004532B7">
        <w:rPr>
          <w:rFonts w:ascii="Times New Roman" w:hAnsi="Times New Roman"/>
          <w:color w:val="000000" w:themeColor="text1"/>
          <w:sz w:val="24"/>
          <w:szCs w:val="24"/>
        </w:rPr>
        <w:t xml:space="preserve">akti </w:t>
      </w:r>
      <w:r w:rsidR="001B6396" w:rsidRPr="004532B7">
        <w:rPr>
          <w:rFonts w:ascii="Times New Roman" w:hAnsi="Times New Roman"/>
          <w:color w:val="000000" w:themeColor="text1"/>
          <w:sz w:val="24"/>
          <w:szCs w:val="24"/>
        </w:rPr>
        <w:t>normativ</w:t>
      </w:r>
      <w:r w:rsidR="00CD61EA" w:rsidRPr="004532B7">
        <w:rPr>
          <w:rFonts w:ascii="Times New Roman" w:hAnsi="Times New Roman"/>
          <w:color w:val="000000" w:themeColor="text1"/>
          <w:sz w:val="24"/>
          <w:szCs w:val="24"/>
        </w:rPr>
        <w:t xml:space="preserve">dhe propozimit të toj </w:t>
      </w:r>
      <w:r w:rsidRPr="004532B7">
        <w:rPr>
          <w:rFonts w:ascii="Times New Roman" w:hAnsi="Times New Roman"/>
          <w:color w:val="000000" w:themeColor="text1"/>
          <w:sz w:val="24"/>
          <w:szCs w:val="24"/>
        </w:rPr>
        <w:t xml:space="preserve">në </w:t>
      </w:r>
      <w:r w:rsidR="00CD61EA" w:rsidRPr="004532B7">
        <w:rPr>
          <w:rFonts w:ascii="Times New Roman" w:hAnsi="Times New Roman"/>
          <w:color w:val="000000" w:themeColor="text1"/>
          <w:sz w:val="24"/>
          <w:szCs w:val="24"/>
        </w:rPr>
        <w:t>k</w:t>
      </w:r>
      <w:r w:rsidR="00526E57" w:rsidRPr="004532B7">
        <w:rPr>
          <w:rFonts w:ascii="Times New Roman" w:hAnsi="Times New Roman"/>
          <w:color w:val="000000" w:themeColor="text1"/>
          <w:sz w:val="24"/>
          <w:szCs w:val="24"/>
        </w:rPr>
        <w:t xml:space="preserve">ëshillin </w:t>
      </w:r>
      <w:r w:rsidR="00CD61EA" w:rsidRPr="004532B7">
        <w:rPr>
          <w:rFonts w:ascii="Times New Roman" w:hAnsi="Times New Roman"/>
          <w:color w:val="000000" w:themeColor="text1"/>
          <w:sz w:val="24"/>
          <w:szCs w:val="24"/>
        </w:rPr>
        <w:t>b</w:t>
      </w:r>
      <w:r w:rsidR="00526E57" w:rsidRPr="004532B7">
        <w:rPr>
          <w:rFonts w:ascii="Times New Roman" w:hAnsi="Times New Roman"/>
          <w:color w:val="000000" w:themeColor="text1"/>
          <w:sz w:val="24"/>
          <w:szCs w:val="24"/>
        </w:rPr>
        <w:t>ashkiak</w:t>
      </w:r>
      <w:r w:rsidRPr="004532B7">
        <w:rPr>
          <w:rFonts w:ascii="Times New Roman" w:hAnsi="Times New Roman"/>
          <w:color w:val="000000" w:themeColor="text1"/>
          <w:sz w:val="24"/>
          <w:szCs w:val="24"/>
        </w:rPr>
        <w:t>.</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115E17" w:rsidRPr="004532B7" w:rsidRDefault="00115E17" w:rsidP="00115E17">
      <w:pPr>
        <w:pStyle w:val="Heading3"/>
        <w:rPr>
          <w:sz w:val="24"/>
          <w:szCs w:val="24"/>
        </w:rPr>
      </w:pPr>
      <w:bookmarkStart w:id="557" w:name="_Toc443748913"/>
      <w:bookmarkStart w:id="558" w:name="_Toc443785425"/>
      <w:bookmarkStart w:id="559" w:name="_Toc37873805"/>
      <w:bookmarkStart w:id="560" w:name="_Toc39714713"/>
      <w:bookmarkStart w:id="561" w:name="_Toc39715844"/>
      <w:bookmarkStart w:id="562" w:name="_Toc39717153"/>
      <w:r w:rsidRPr="004532B7">
        <w:rPr>
          <w:sz w:val="24"/>
          <w:szCs w:val="24"/>
        </w:rPr>
        <w:t xml:space="preserve">Objekti i </w:t>
      </w:r>
      <w:r w:rsidR="00DF5A0E" w:rsidRPr="004532B7">
        <w:rPr>
          <w:sz w:val="24"/>
          <w:szCs w:val="24"/>
        </w:rPr>
        <w:t>i</w:t>
      </w:r>
      <w:r w:rsidRPr="004532B7">
        <w:rPr>
          <w:sz w:val="24"/>
          <w:szCs w:val="24"/>
        </w:rPr>
        <w:t>niciativës qytetare</w:t>
      </w:r>
      <w:bookmarkEnd w:id="557"/>
      <w:bookmarkEnd w:id="558"/>
      <w:bookmarkEnd w:id="559"/>
      <w:bookmarkEnd w:id="560"/>
      <w:bookmarkEnd w:id="561"/>
      <w:bookmarkEnd w:id="562"/>
    </w:p>
    <w:p w:rsidR="00115E17" w:rsidRPr="004532B7" w:rsidRDefault="00115E17" w:rsidP="00D216D2">
      <w:pPr>
        <w:spacing w:before="120" w:after="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rPr>
        <w:t xml:space="preserve">Objekti i iniciativës është </w:t>
      </w:r>
      <w:r w:rsidRPr="004532B7">
        <w:rPr>
          <w:rFonts w:ascii="Times New Roman" w:hAnsi="Times New Roman"/>
          <w:bCs/>
          <w:iCs/>
          <w:color w:val="000000" w:themeColor="text1"/>
          <w:sz w:val="24"/>
          <w:szCs w:val="24"/>
          <w:lang w:val="it-IT"/>
        </w:rPr>
        <w:t>një kërkesë për t’u shqyrtuar e miratuar në Këshill një akt normativ nënligjor</w:t>
      </w:r>
      <w:r w:rsidR="00133C15" w:rsidRPr="004532B7">
        <w:rPr>
          <w:rFonts w:ascii="Times New Roman" w:hAnsi="Times New Roman"/>
          <w:bCs/>
          <w:iCs/>
          <w:color w:val="000000" w:themeColor="text1"/>
          <w:sz w:val="24"/>
          <w:szCs w:val="24"/>
          <w:lang w:val="it-IT"/>
        </w:rPr>
        <w:t xml:space="preserve"> apo të një akti që shf</w:t>
      </w:r>
      <w:r w:rsidR="00CB6546" w:rsidRPr="004532B7">
        <w:rPr>
          <w:rFonts w:ascii="Times New Roman" w:hAnsi="Times New Roman"/>
          <w:bCs/>
          <w:iCs/>
          <w:color w:val="000000" w:themeColor="text1"/>
          <w:sz w:val="24"/>
          <w:szCs w:val="24"/>
          <w:lang w:val="it-IT"/>
        </w:rPr>
        <w:t>uqizon apo ndryshon një akt nomativ</w:t>
      </w:r>
      <w:r w:rsidR="00133C15" w:rsidRPr="004532B7">
        <w:rPr>
          <w:rFonts w:ascii="Times New Roman" w:hAnsi="Times New Roman"/>
          <w:bCs/>
          <w:iCs/>
          <w:color w:val="000000" w:themeColor="text1"/>
          <w:sz w:val="24"/>
          <w:szCs w:val="24"/>
          <w:lang w:val="it-IT"/>
        </w:rPr>
        <w:t xml:space="preserve"> të Këshilli</w:t>
      </w:r>
      <w:r w:rsidR="00CD61EA" w:rsidRPr="004532B7">
        <w:rPr>
          <w:rFonts w:ascii="Times New Roman" w:hAnsi="Times New Roman"/>
          <w:bCs/>
          <w:iCs/>
          <w:color w:val="000000" w:themeColor="text1"/>
          <w:sz w:val="24"/>
          <w:szCs w:val="24"/>
          <w:lang w:val="it-IT"/>
        </w:rPr>
        <w:t>, apo një rezolutë</w:t>
      </w:r>
      <w:r w:rsidRPr="004532B7">
        <w:rPr>
          <w:rFonts w:ascii="Times New Roman" w:hAnsi="Times New Roman"/>
          <w:bCs/>
          <w:iCs/>
          <w:color w:val="000000" w:themeColor="text1"/>
          <w:sz w:val="24"/>
          <w:szCs w:val="24"/>
          <w:lang w:val="it-IT"/>
        </w:rPr>
        <w:t xml:space="preserve">. </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270AEA" w:rsidRPr="004532B7" w:rsidRDefault="00270AEA" w:rsidP="00270AEA">
      <w:pPr>
        <w:pStyle w:val="Heading3"/>
        <w:rPr>
          <w:sz w:val="24"/>
          <w:szCs w:val="24"/>
          <w:lang w:val="it-IT"/>
        </w:rPr>
      </w:pPr>
      <w:bookmarkStart w:id="563" w:name="_Toc37873806"/>
      <w:bookmarkStart w:id="564" w:name="_Toc39714714"/>
      <w:bookmarkStart w:id="565" w:name="_Toc39715845"/>
      <w:bookmarkStart w:id="566" w:name="_Toc39717154"/>
      <w:r w:rsidRPr="004532B7">
        <w:rPr>
          <w:sz w:val="24"/>
          <w:szCs w:val="24"/>
          <w:lang w:val="it-IT"/>
        </w:rPr>
        <w:t>Çështjet</w:t>
      </w:r>
      <w:r w:rsidR="00A773BE" w:rsidRPr="004532B7">
        <w:rPr>
          <w:sz w:val="24"/>
          <w:szCs w:val="24"/>
          <w:lang w:val="it-IT"/>
        </w:rPr>
        <w:t xml:space="preserve"> e</w:t>
      </w:r>
      <w:r w:rsidRPr="004532B7">
        <w:rPr>
          <w:sz w:val="24"/>
          <w:szCs w:val="24"/>
          <w:lang w:val="it-IT"/>
        </w:rPr>
        <w:t xml:space="preserve"> iniciativës qytetare</w:t>
      </w:r>
      <w:bookmarkEnd w:id="563"/>
      <w:bookmarkEnd w:id="564"/>
      <w:bookmarkEnd w:id="565"/>
      <w:bookmarkEnd w:id="566"/>
    </w:p>
    <w:p w:rsidR="00270AEA" w:rsidRPr="004532B7" w:rsidRDefault="00270AEA" w:rsidP="0090345D">
      <w:pPr>
        <w:pStyle w:val="ListParagraph"/>
        <w:numPr>
          <w:ilvl w:val="0"/>
          <w:numId w:val="46"/>
        </w:numPr>
        <w:spacing w:before="120" w:after="0"/>
        <w:ind w:left="426" w:hanging="426"/>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Nënshkruesit e iniciativës qytetare mund t’i drejtohen </w:t>
      </w:r>
      <w:r w:rsidR="00CD61EA"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ëshillit </w:t>
      </w:r>
      <w:r w:rsidR="00CD61EA"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ashkiak për:</w:t>
      </w:r>
      <w:r w:rsidR="00C52F3D" w:rsidRPr="004532B7">
        <w:rPr>
          <w:rFonts w:ascii="Times New Roman" w:hAnsi="Times New Roman"/>
          <w:bCs/>
          <w:iCs/>
          <w:color w:val="000000" w:themeColor="text1"/>
          <w:sz w:val="24"/>
          <w:szCs w:val="24"/>
          <w:lang w:val="it-IT"/>
        </w:rPr>
        <w:t xml:space="preserve"> a) </w:t>
      </w:r>
      <w:r w:rsidRPr="004532B7">
        <w:rPr>
          <w:rFonts w:ascii="Times New Roman" w:hAnsi="Times New Roman"/>
          <w:bCs/>
          <w:iCs/>
          <w:color w:val="000000" w:themeColor="text1"/>
          <w:sz w:val="24"/>
          <w:szCs w:val="24"/>
          <w:lang w:val="it-IT"/>
        </w:rPr>
        <w:t xml:space="preserve">çështje që lidhen me përgjegjësitë ligjore të </w:t>
      </w:r>
      <w:r w:rsidR="00CD61EA"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ëshillit </w:t>
      </w:r>
      <w:r w:rsidR="00CD61EA"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ashkiak</w:t>
      </w:r>
      <w:r w:rsidR="00CD2D2D" w:rsidRPr="004532B7">
        <w:rPr>
          <w:rFonts w:ascii="Times New Roman" w:hAnsi="Times New Roman"/>
          <w:bCs/>
          <w:iCs/>
          <w:color w:val="000000" w:themeColor="text1"/>
          <w:sz w:val="24"/>
          <w:szCs w:val="24"/>
          <w:lang w:val="it-IT"/>
        </w:rPr>
        <w:t xml:space="preserve"> dhe </w:t>
      </w:r>
      <w:r w:rsidR="00CD2D2D" w:rsidRPr="004532B7">
        <w:rPr>
          <w:rFonts w:ascii="Times New Roman" w:hAnsi="Times New Roman"/>
          <w:color w:val="000000" w:themeColor="text1"/>
          <w:sz w:val="24"/>
          <w:szCs w:val="24"/>
        </w:rPr>
        <w:t>që janë brenda juridiksionit të Bashkisë dhe kompetencës së këshillit</w:t>
      </w:r>
      <w:r w:rsidR="00C52F3D" w:rsidRPr="004532B7">
        <w:rPr>
          <w:rFonts w:ascii="Times New Roman" w:hAnsi="Times New Roman"/>
          <w:bCs/>
          <w:iCs/>
          <w:color w:val="000000" w:themeColor="text1"/>
          <w:sz w:val="24"/>
          <w:szCs w:val="24"/>
          <w:lang w:val="it-IT"/>
        </w:rPr>
        <w:t xml:space="preserve">, b) </w:t>
      </w:r>
      <w:r w:rsidRPr="004532B7">
        <w:rPr>
          <w:rFonts w:ascii="Times New Roman" w:hAnsi="Times New Roman"/>
          <w:bCs/>
          <w:iCs/>
          <w:color w:val="000000" w:themeColor="text1"/>
          <w:sz w:val="24"/>
          <w:szCs w:val="24"/>
          <w:lang w:val="it-IT"/>
        </w:rPr>
        <w:t xml:space="preserve">çështje që i ndikojnë </w:t>
      </w:r>
      <w:r w:rsidR="00CD2D2D" w:rsidRPr="004532B7">
        <w:rPr>
          <w:rFonts w:ascii="Times New Roman" w:hAnsi="Times New Roman"/>
          <w:color w:val="000000" w:themeColor="text1"/>
          <w:sz w:val="24"/>
          <w:szCs w:val="24"/>
        </w:rPr>
        <w:t>drejtpërsëdrejti</w:t>
      </w:r>
      <w:r w:rsidRPr="004532B7">
        <w:rPr>
          <w:rFonts w:ascii="Times New Roman" w:hAnsi="Times New Roman"/>
          <w:bCs/>
          <w:iCs/>
          <w:color w:val="000000" w:themeColor="text1"/>
          <w:sz w:val="24"/>
          <w:szCs w:val="24"/>
          <w:lang w:val="it-IT"/>
        </w:rPr>
        <w:t xml:space="preserve">bashkësisë dhe territorit të Bashkisë, dhe për të cilat </w:t>
      </w:r>
      <w:r w:rsidR="00BA7DA0" w:rsidRPr="004532B7">
        <w:rPr>
          <w:rFonts w:ascii="Times New Roman" w:hAnsi="Times New Roman"/>
          <w:bCs/>
          <w:iCs/>
          <w:color w:val="000000" w:themeColor="text1"/>
          <w:sz w:val="24"/>
          <w:szCs w:val="24"/>
          <w:lang w:val="it-IT"/>
        </w:rPr>
        <w:t xml:space="preserve">Këshilli Bashkiak </w:t>
      </w:r>
      <w:r w:rsidR="00653B48" w:rsidRPr="004532B7">
        <w:rPr>
          <w:rFonts w:ascii="Times New Roman" w:hAnsi="Times New Roman"/>
          <w:bCs/>
          <w:iCs/>
          <w:color w:val="000000" w:themeColor="text1"/>
          <w:sz w:val="24"/>
          <w:szCs w:val="24"/>
          <w:lang w:val="it-IT"/>
        </w:rPr>
        <w:t xml:space="preserve">ka </w:t>
      </w:r>
      <w:r w:rsidR="00BA7DA0" w:rsidRPr="004532B7">
        <w:rPr>
          <w:rFonts w:ascii="Times New Roman" w:hAnsi="Times New Roman"/>
          <w:bCs/>
          <w:iCs/>
          <w:color w:val="000000" w:themeColor="text1"/>
          <w:sz w:val="24"/>
          <w:szCs w:val="24"/>
          <w:lang w:val="it-IT"/>
        </w:rPr>
        <w:t>autoritetin</w:t>
      </w:r>
      <w:r w:rsidR="00653B48" w:rsidRPr="004532B7">
        <w:rPr>
          <w:rFonts w:ascii="Times New Roman" w:hAnsi="Times New Roman"/>
          <w:bCs/>
          <w:iCs/>
          <w:color w:val="000000" w:themeColor="text1"/>
          <w:sz w:val="24"/>
          <w:szCs w:val="24"/>
          <w:lang w:val="it-IT"/>
        </w:rPr>
        <w:t xml:space="preserve"> për të marrë një vendim</w:t>
      </w:r>
      <w:r w:rsidRPr="004532B7">
        <w:rPr>
          <w:rFonts w:ascii="Times New Roman" w:hAnsi="Times New Roman"/>
          <w:bCs/>
          <w:iCs/>
          <w:color w:val="000000" w:themeColor="text1"/>
          <w:sz w:val="24"/>
          <w:szCs w:val="24"/>
          <w:lang w:val="it-IT"/>
        </w:rPr>
        <w:t>.</w:t>
      </w:r>
    </w:p>
    <w:p w:rsidR="00FE0C4A" w:rsidRPr="004532B7" w:rsidRDefault="00270AEA" w:rsidP="0090345D">
      <w:pPr>
        <w:pStyle w:val="ListParagraph"/>
        <w:numPr>
          <w:ilvl w:val="0"/>
          <w:numId w:val="46"/>
        </w:numPr>
        <w:spacing w:before="120" w:after="0"/>
        <w:ind w:left="426" w:hanging="357"/>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Nënshkruesit nuk mund t</w:t>
      </w:r>
      <w:r w:rsidR="00586B7F" w:rsidRPr="004532B7">
        <w:rPr>
          <w:rFonts w:ascii="Times New Roman" w:hAnsi="Times New Roman"/>
          <w:bCs/>
          <w:iCs/>
          <w:color w:val="000000" w:themeColor="text1"/>
          <w:sz w:val="24"/>
          <w:szCs w:val="24"/>
          <w:lang w:val="it-IT"/>
        </w:rPr>
        <w:t>’</w:t>
      </w:r>
      <w:r w:rsidRPr="004532B7">
        <w:rPr>
          <w:rFonts w:ascii="Times New Roman" w:hAnsi="Times New Roman"/>
          <w:bCs/>
          <w:iCs/>
          <w:color w:val="000000" w:themeColor="text1"/>
          <w:sz w:val="24"/>
          <w:szCs w:val="24"/>
          <w:lang w:val="it-IT"/>
        </w:rPr>
        <w:t xml:space="preserve">i drejtohen </w:t>
      </w:r>
      <w:r w:rsidR="00CD2D2D"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ëshillit </w:t>
      </w:r>
      <w:r w:rsidR="00CD2D2D"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ashkiak</w:t>
      </w:r>
      <w:r w:rsidR="006A5AD3" w:rsidRPr="004532B7">
        <w:rPr>
          <w:rFonts w:ascii="Times New Roman" w:hAnsi="Times New Roman"/>
          <w:bCs/>
          <w:iCs/>
          <w:color w:val="000000" w:themeColor="text1"/>
          <w:sz w:val="24"/>
          <w:szCs w:val="24"/>
          <w:lang w:val="it-IT"/>
        </w:rPr>
        <w:t xml:space="preserve"> me </w:t>
      </w:r>
      <w:r w:rsidR="00CD2D2D" w:rsidRPr="004532B7">
        <w:rPr>
          <w:rFonts w:ascii="Times New Roman" w:hAnsi="Times New Roman"/>
          <w:bCs/>
          <w:iCs/>
          <w:color w:val="000000" w:themeColor="text1"/>
          <w:sz w:val="24"/>
          <w:szCs w:val="24"/>
          <w:lang w:val="it-IT"/>
        </w:rPr>
        <w:t xml:space="preserve">një </w:t>
      </w:r>
      <w:r w:rsidR="006A5AD3" w:rsidRPr="004532B7">
        <w:rPr>
          <w:rFonts w:ascii="Times New Roman" w:hAnsi="Times New Roman"/>
          <w:bCs/>
          <w:iCs/>
          <w:color w:val="000000" w:themeColor="text1"/>
          <w:sz w:val="24"/>
          <w:szCs w:val="24"/>
          <w:lang w:val="it-IT"/>
        </w:rPr>
        <w:t>iniciativë qytetare e cila propozon</w:t>
      </w:r>
      <w:r w:rsidR="00FE0C4A" w:rsidRPr="004532B7">
        <w:rPr>
          <w:rFonts w:ascii="Times New Roman" w:hAnsi="Times New Roman"/>
          <w:bCs/>
          <w:iCs/>
          <w:color w:val="000000" w:themeColor="text1"/>
          <w:sz w:val="24"/>
          <w:szCs w:val="24"/>
          <w:lang w:val="it-IT"/>
        </w:rPr>
        <w:t>:</w:t>
      </w:r>
    </w:p>
    <w:p w:rsidR="00F46C11" w:rsidRPr="004532B7" w:rsidRDefault="00FE0C4A" w:rsidP="0090345D">
      <w:pPr>
        <w:pStyle w:val="ListParagraph"/>
        <w:numPr>
          <w:ilvl w:val="1"/>
          <w:numId w:val="46"/>
        </w:numPr>
        <w:spacing w:before="120" w:after="0"/>
        <w:ind w:left="993"/>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një projektakt </w:t>
      </w:r>
      <w:r w:rsidR="006A5AD3" w:rsidRPr="004532B7">
        <w:rPr>
          <w:rFonts w:ascii="Times New Roman" w:hAnsi="Times New Roman"/>
          <w:bCs/>
          <w:iCs/>
          <w:color w:val="000000" w:themeColor="text1"/>
          <w:sz w:val="24"/>
          <w:szCs w:val="24"/>
          <w:lang w:val="it-IT"/>
        </w:rPr>
        <w:t xml:space="preserve">që </w:t>
      </w:r>
      <w:r w:rsidR="00586B7F" w:rsidRPr="004532B7">
        <w:rPr>
          <w:rFonts w:ascii="Times New Roman" w:hAnsi="Times New Roman"/>
          <w:bCs/>
          <w:iCs/>
          <w:color w:val="000000" w:themeColor="text1"/>
          <w:sz w:val="24"/>
          <w:szCs w:val="24"/>
          <w:lang w:val="it-IT"/>
        </w:rPr>
        <w:t xml:space="preserve">nuk është brenda funksioneve dhe kompetencës ligjore të </w:t>
      </w:r>
      <w:r w:rsidR="00CD2D2D" w:rsidRPr="004532B7">
        <w:rPr>
          <w:rFonts w:ascii="Times New Roman" w:hAnsi="Times New Roman"/>
          <w:bCs/>
          <w:iCs/>
          <w:color w:val="000000" w:themeColor="text1"/>
          <w:sz w:val="24"/>
          <w:szCs w:val="24"/>
          <w:lang w:val="it-IT"/>
        </w:rPr>
        <w:t>b</w:t>
      </w:r>
      <w:r w:rsidR="00586B7F" w:rsidRPr="004532B7">
        <w:rPr>
          <w:rFonts w:ascii="Times New Roman" w:hAnsi="Times New Roman"/>
          <w:bCs/>
          <w:iCs/>
          <w:color w:val="000000" w:themeColor="text1"/>
          <w:sz w:val="24"/>
          <w:szCs w:val="24"/>
          <w:lang w:val="it-IT"/>
        </w:rPr>
        <w:t xml:space="preserve">ashkisë, </w:t>
      </w:r>
    </w:p>
    <w:p w:rsidR="00FE0C4A" w:rsidRPr="004532B7" w:rsidRDefault="00F46C11" w:rsidP="0090345D">
      <w:pPr>
        <w:pStyle w:val="ListParagraph"/>
        <w:numPr>
          <w:ilvl w:val="1"/>
          <w:numId w:val="46"/>
        </w:numPr>
        <w:spacing w:before="120" w:after="0"/>
        <w:ind w:left="993"/>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një projektakt që</w:t>
      </w:r>
      <w:r w:rsidR="00F87A99" w:rsidRPr="004532B7">
        <w:rPr>
          <w:rFonts w:ascii="Times New Roman" w:hAnsi="Times New Roman"/>
          <w:bCs/>
          <w:color w:val="000000" w:themeColor="text1"/>
          <w:sz w:val="24"/>
          <w:szCs w:val="24"/>
          <w:lang w:val="sq-AL"/>
        </w:rPr>
        <w:t>kufizon të drejtat dhe liritë themelore të njeriut, të përcak</w:t>
      </w:r>
      <w:r w:rsidR="00D353B0" w:rsidRPr="004532B7">
        <w:rPr>
          <w:rFonts w:ascii="Times New Roman" w:hAnsi="Times New Roman"/>
          <w:bCs/>
          <w:color w:val="000000" w:themeColor="text1"/>
          <w:sz w:val="24"/>
          <w:szCs w:val="24"/>
          <w:lang w:val="sq-AL"/>
        </w:rPr>
        <w:t>tuara në Kushtetutën e Republikës së</w:t>
      </w:r>
      <w:r w:rsidR="00F87A99" w:rsidRPr="004532B7">
        <w:rPr>
          <w:rFonts w:ascii="Times New Roman" w:hAnsi="Times New Roman"/>
          <w:bCs/>
          <w:color w:val="000000" w:themeColor="text1"/>
          <w:sz w:val="24"/>
          <w:szCs w:val="24"/>
          <w:lang w:val="sq-AL"/>
        </w:rPr>
        <w:t xml:space="preserve"> Shqiperisë.</w:t>
      </w:r>
    </w:p>
    <w:p w:rsidR="003E35D8" w:rsidRPr="004532B7" w:rsidRDefault="003E35D8" w:rsidP="0090345D">
      <w:pPr>
        <w:pStyle w:val="ListParagraph"/>
        <w:numPr>
          <w:ilvl w:val="1"/>
          <w:numId w:val="46"/>
        </w:numPr>
        <w:spacing w:before="120" w:after="0"/>
        <w:ind w:left="993"/>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ndryshimin e buxheti dhe paketës fiskale, apo </w:t>
      </w:r>
      <w:r w:rsidR="00CD2D2D" w:rsidRPr="004532B7">
        <w:rPr>
          <w:rFonts w:ascii="Times New Roman" w:hAnsi="Times New Roman"/>
          <w:bCs/>
          <w:iCs/>
          <w:color w:val="000000" w:themeColor="text1"/>
          <w:sz w:val="24"/>
          <w:szCs w:val="24"/>
          <w:lang w:val="it-IT"/>
        </w:rPr>
        <w:t xml:space="preserve">vendimit për </w:t>
      </w:r>
      <w:r w:rsidRPr="004532B7">
        <w:rPr>
          <w:rFonts w:ascii="Times New Roman" w:hAnsi="Times New Roman"/>
          <w:bCs/>
          <w:iCs/>
          <w:color w:val="000000" w:themeColor="text1"/>
          <w:sz w:val="24"/>
          <w:szCs w:val="24"/>
          <w:lang w:val="it-IT"/>
        </w:rPr>
        <w:t>shitje</w:t>
      </w:r>
      <w:r w:rsidR="00CD2D2D" w:rsidRPr="004532B7">
        <w:rPr>
          <w:rFonts w:ascii="Times New Roman" w:hAnsi="Times New Roman"/>
          <w:bCs/>
          <w:iCs/>
          <w:color w:val="000000" w:themeColor="text1"/>
          <w:sz w:val="24"/>
          <w:szCs w:val="24"/>
          <w:lang w:val="it-IT"/>
        </w:rPr>
        <w:t>n</w:t>
      </w:r>
      <w:r w:rsidRPr="004532B7">
        <w:rPr>
          <w:rFonts w:ascii="Times New Roman" w:hAnsi="Times New Roman"/>
          <w:bCs/>
          <w:iCs/>
          <w:color w:val="000000" w:themeColor="text1"/>
          <w:sz w:val="24"/>
          <w:szCs w:val="24"/>
          <w:lang w:val="it-IT"/>
        </w:rPr>
        <w:t xml:space="preserve"> apo dhënje</w:t>
      </w:r>
      <w:r w:rsidR="00CD2D2D" w:rsidRPr="004532B7">
        <w:rPr>
          <w:rFonts w:ascii="Times New Roman" w:hAnsi="Times New Roman"/>
          <w:bCs/>
          <w:iCs/>
          <w:color w:val="000000" w:themeColor="text1"/>
          <w:sz w:val="24"/>
          <w:szCs w:val="24"/>
          <w:lang w:val="it-IT"/>
        </w:rPr>
        <w:t>n</w:t>
      </w:r>
      <w:r w:rsidRPr="004532B7">
        <w:rPr>
          <w:rFonts w:ascii="Times New Roman" w:hAnsi="Times New Roman"/>
          <w:bCs/>
          <w:iCs/>
          <w:color w:val="000000" w:themeColor="text1"/>
          <w:sz w:val="24"/>
          <w:szCs w:val="24"/>
          <w:lang w:val="it-IT"/>
        </w:rPr>
        <w:t xml:space="preserve"> me qera të një prone.</w:t>
      </w:r>
    </w:p>
    <w:p w:rsidR="00F46C11" w:rsidRPr="004532B7" w:rsidRDefault="00F46C11" w:rsidP="0090345D">
      <w:pPr>
        <w:pStyle w:val="ListParagraph"/>
        <w:numPr>
          <w:ilvl w:val="1"/>
          <w:numId w:val="46"/>
        </w:numPr>
        <w:spacing w:before="120" w:after="0"/>
        <w:ind w:left="993"/>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n</w:t>
      </w:r>
      <w:r w:rsidR="00FE0C4A" w:rsidRPr="004532B7">
        <w:rPr>
          <w:rFonts w:ascii="Times New Roman" w:hAnsi="Times New Roman"/>
          <w:bCs/>
          <w:iCs/>
          <w:color w:val="000000" w:themeColor="text1"/>
          <w:sz w:val="24"/>
          <w:szCs w:val="24"/>
          <w:lang w:val="it-IT"/>
        </w:rPr>
        <w:t>dryshimin e kufijve të bashkisë, qytetit dhe fshatrave.</w:t>
      </w:r>
    </w:p>
    <w:p w:rsidR="003E35D8" w:rsidRPr="004532B7" w:rsidRDefault="006A5AD3" w:rsidP="0090345D">
      <w:pPr>
        <w:pStyle w:val="ListParagraph"/>
        <w:numPr>
          <w:ilvl w:val="1"/>
          <w:numId w:val="46"/>
        </w:numPr>
        <w:spacing w:before="120" w:after="0"/>
        <w:ind w:left="993"/>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një projektakt që është i njëjtë me atë të një iniciative qytetare të regjistruar në </w:t>
      </w:r>
      <w:r w:rsidR="00CD2D2D"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 xml:space="preserve">ashki </w:t>
      </w:r>
      <w:r w:rsidR="00D353B0" w:rsidRPr="004532B7">
        <w:rPr>
          <w:rFonts w:ascii="Times New Roman" w:hAnsi="Times New Roman"/>
          <w:bCs/>
          <w:color w:val="000000" w:themeColor="text1"/>
          <w:sz w:val="24"/>
          <w:szCs w:val="24"/>
          <w:lang w:val="sq-AL"/>
        </w:rPr>
        <w:t xml:space="preserve">brenda dy viteve të fundit. </w:t>
      </w:r>
      <w:r w:rsidR="00F87A99" w:rsidRPr="004532B7">
        <w:rPr>
          <w:rFonts w:ascii="Times New Roman" w:hAnsi="Times New Roman"/>
          <w:bCs/>
          <w:color w:val="000000" w:themeColor="text1"/>
          <w:sz w:val="24"/>
          <w:szCs w:val="24"/>
          <w:lang w:val="sq-AL"/>
        </w:rPr>
        <w:t xml:space="preserve">Në këtë rast </w:t>
      </w:r>
      <w:r w:rsidR="00CD2D2D" w:rsidRPr="004532B7">
        <w:rPr>
          <w:rFonts w:ascii="Times New Roman" w:hAnsi="Times New Roman"/>
          <w:bCs/>
          <w:color w:val="000000" w:themeColor="text1"/>
          <w:sz w:val="24"/>
          <w:szCs w:val="24"/>
          <w:lang w:val="sq-AL"/>
        </w:rPr>
        <w:t>k</w:t>
      </w:r>
      <w:r w:rsidR="00F87A99" w:rsidRPr="004532B7">
        <w:rPr>
          <w:rFonts w:ascii="Times New Roman" w:hAnsi="Times New Roman"/>
          <w:bCs/>
          <w:color w:val="000000" w:themeColor="text1"/>
          <w:sz w:val="24"/>
          <w:szCs w:val="24"/>
          <w:lang w:val="sq-AL"/>
        </w:rPr>
        <w:t xml:space="preserve">ëshilli do </w:t>
      </w:r>
      <w:r w:rsidR="00586B7F" w:rsidRPr="004532B7">
        <w:rPr>
          <w:rFonts w:ascii="Times New Roman" w:hAnsi="Times New Roman"/>
          <w:bCs/>
          <w:color w:val="000000" w:themeColor="text1"/>
          <w:sz w:val="24"/>
          <w:szCs w:val="24"/>
          <w:lang w:val="sq-AL"/>
        </w:rPr>
        <w:t>t’i</w:t>
      </w:r>
      <w:r w:rsidR="00F87A99" w:rsidRPr="004532B7">
        <w:rPr>
          <w:rFonts w:ascii="Times New Roman" w:hAnsi="Times New Roman"/>
          <w:bCs/>
          <w:color w:val="000000" w:themeColor="text1"/>
          <w:sz w:val="24"/>
          <w:szCs w:val="24"/>
          <w:lang w:val="sq-AL"/>
        </w:rPr>
        <w:t xml:space="preserve"> njoftojë me shkrim par</w:t>
      </w:r>
      <w:r w:rsidR="00586B7F" w:rsidRPr="004532B7">
        <w:rPr>
          <w:rFonts w:ascii="Times New Roman" w:hAnsi="Times New Roman"/>
          <w:bCs/>
          <w:color w:val="000000" w:themeColor="text1"/>
          <w:sz w:val="24"/>
          <w:szCs w:val="24"/>
          <w:lang w:val="sq-AL"/>
        </w:rPr>
        <w:t>ashtruesit</w:t>
      </w:r>
      <w:r w:rsidR="00F87A99" w:rsidRPr="004532B7">
        <w:rPr>
          <w:rFonts w:ascii="Times New Roman" w:hAnsi="Times New Roman"/>
          <w:bCs/>
          <w:color w:val="000000" w:themeColor="text1"/>
          <w:sz w:val="24"/>
          <w:szCs w:val="24"/>
          <w:lang w:val="sq-AL"/>
        </w:rPr>
        <w:t xml:space="preserve"> e peticionit dhe do të përfshijë një kopje të përgjigjes së marrë nga peticioni i parë.</w:t>
      </w:r>
    </w:p>
    <w:p w:rsidR="00F87A99" w:rsidRPr="004532B7" w:rsidRDefault="002B6CC3" w:rsidP="0090345D">
      <w:pPr>
        <w:pStyle w:val="ListParagraph"/>
        <w:numPr>
          <w:ilvl w:val="0"/>
          <w:numId w:val="46"/>
        </w:numPr>
        <w:spacing w:before="120" w:after="0"/>
        <w:ind w:left="426" w:hanging="357"/>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Nënshkruesit nuk mund të regjistrojnë në </w:t>
      </w:r>
      <w:r w:rsidR="00CD2D2D"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 xml:space="preserve">ashki një iniciativë qytetare, drejtuar </w:t>
      </w:r>
      <w:r w:rsidR="00CD2D2D" w:rsidRPr="004532B7">
        <w:rPr>
          <w:rFonts w:ascii="Times New Roman" w:hAnsi="Times New Roman"/>
          <w:bCs/>
          <w:iCs/>
          <w:color w:val="000000" w:themeColor="text1"/>
          <w:sz w:val="24"/>
          <w:szCs w:val="24"/>
          <w:lang w:val="it-IT"/>
        </w:rPr>
        <w:t>k</w:t>
      </w:r>
      <w:r w:rsidRPr="004532B7">
        <w:rPr>
          <w:rFonts w:ascii="Times New Roman" w:hAnsi="Times New Roman"/>
          <w:bCs/>
          <w:iCs/>
          <w:color w:val="000000" w:themeColor="text1"/>
          <w:sz w:val="24"/>
          <w:szCs w:val="24"/>
          <w:lang w:val="it-IT"/>
        </w:rPr>
        <w:t xml:space="preserve">ëshillit </w:t>
      </w:r>
      <w:r w:rsidR="00CD2D2D" w:rsidRPr="004532B7">
        <w:rPr>
          <w:rFonts w:ascii="Times New Roman" w:hAnsi="Times New Roman"/>
          <w:bCs/>
          <w:iCs/>
          <w:color w:val="000000" w:themeColor="text1"/>
          <w:sz w:val="24"/>
          <w:szCs w:val="24"/>
          <w:lang w:val="it-IT"/>
        </w:rPr>
        <w:t>b</w:t>
      </w:r>
      <w:r w:rsidRPr="004532B7">
        <w:rPr>
          <w:rFonts w:ascii="Times New Roman" w:hAnsi="Times New Roman"/>
          <w:bCs/>
          <w:iCs/>
          <w:color w:val="000000" w:themeColor="text1"/>
          <w:sz w:val="24"/>
          <w:szCs w:val="24"/>
          <w:lang w:val="it-IT"/>
        </w:rPr>
        <w:t xml:space="preserve">ashkiak, </w:t>
      </w:r>
      <w:r w:rsidR="002E043B" w:rsidRPr="004532B7">
        <w:rPr>
          <w:rFonts w:ascii="Times New Roman" w:hAnsi="Times New Roman"/>
          <w:bCs/>
          <w:iCs/>
          <w:color w:val="000000" w:themeColor="text1"/>
          <w:sz w:val="24"/>
          <w:szCs w:val="24"/>
          <w:lang w:val="it-IT"/>
        </w:rPr>
        <w:t>katër (</w:t>
      </w:r>
      <w:r w:rsidR="00B5143B" w:rsidRPr="004532B7">
        <w:rPr>
          <w:rFonts w:ascii="Times New Roman" w:hAnsi="Times New Roman"/>
          <w:bCs/>
          <w:color w:val="000000" w:themeColor="text1"/>
          <w:sz w:val="24"/>
          <w:szCs w:val="24"/>
          <w:lang w:val="sq-AL"/>
        </w:rPr>
        <w:t>4</w:t>
      </w:r>
      <w:r w:rsidR="002E043B" w:rsidRPr="004532B7">
        <w:rPr>
          <w:rFonts w:ascii="Times New Roman" w:hAnsi="Times New Roman"/>
          <w:bCs/>
          <w:color w:val="000000" w:themeColor="text1"/>
          <w:sz w:val="24"/>
          <w:szCs w:val="24"/>
          <w:lang w:val="sq-AL"/>
        </w:rPr>
        <w:t>)</w:t>
      </w:r>
      <w:r w:rsidR="00B5143B" w:rsidRPr="004532B7">
        <w:rPr>
          <w:rFonts w:ascii="Times New Roman" w:hAnsi="Times New Roman"/>
          <w:bCs/>
          <w:color w:val="000000" w:themeColor="text1"/>
          <w:sz w:val="24"/>
          <w:szCs w:val="24"/>
          <w:lang w:val="sq-AL"/>
        </w:rPr>
        <w:t xml:space="preserve"> muaj para zgjedhjeve vendore në Bashki.</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1D49D1" w:rsidRPr="00A0321E" w:rsidRDefault="007611B3" w:rsidP="004532B7">
      <w:pPr>
        <w:pStyle w:val="Heading3"/>
        <w:rPr>
          <w:sz w:val="24"/>
          <w:szCs w:val="24"/>
        </w:rPr>
      </w:pPr>
      <w:bookmarkStart w:id="567" w:name="_Toc37873807"/>
      <w:bookmarkStart w:id="568" w:name="_Toc39714715"/>
      <w:bookmarkStart w:id="569" w:name="_Toc39715846"/>
      <w:bookmarkStart w:id="570" w:name="_Toc39717155"/>
      <w:r w:rsidRPr="004532B7">
        <w:rPr>
          <w:sz w:val="24"/>
          <w:szCs w:val="24"/>
        </w:rPr>
        <w:lastRenderedPageBreak/>
        <w:t>Mbulimi territorial i</w:t>
      </w:r>
      <w:r w:rsidR="001D49D1" w:rsidRPr="004532B7">
        <w:rPr>
          <w:sz w:val="24"/>
          <w:szCs w:val="24"/>
        </w:rPr>
        <w:t xml:space="preserve"> iniciativë</w:t>
      </w:r>
      <w:r w:rsidRPr="004532B7">
        <w:rPr>
          <w:sz w:val="24"/>
          <w:szCs w:val="24"/>
        </w:rPr>
        <w:t>s qyteta</w:t>
      </w:r>
      <w:r w:rsidRPr="00A0321E">
        <w:rPr>
          <w:sz w:val="24"/>
          <w:szCs w:val="24"/>
        </w:rPr>
        <w:t>re.</w:t>
      </w:r>
      <w:bookmarkEnd w:id="567"/>
      <w:bookmarkEnd w:id="568"/>
      <w:bookmarkEnd w:id="569"/>
      <w:bookmarkEnd w:id="570"/>
    </w:p>
    <w:p w:rsidR="001D49D1" w:rsidRPr="00A0321E" w:rsidRDefault="001D49D1" w:rsidP="001D49D1">
      <w:pPr>
        <w:spacing w:before="12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Iniciativa qytetare </w:t>
      </w:r>
      <w:r w:rsidR="004E2E9E" w:rsidRPr="00A0321E">
        <w:rPr>
          <w:rFonts w:ascii="Times New Roman" w:hAnsi="Times New Roman"/>
          <w:color w:val="000000" w:themeColor="text1"/>
          <w:sz w:val="24"/>
          <w:szCs w:val="24"/>
        </w:rPr>
        <w:t>mund të mbulojë të gjithë b</w:t>
      </w:r>
      <w:r w:rsidRPr="00A0321E">
        <w:rPr>
          <w:rFonts w:ascii="Times New Roman" w:hAnsi="Times New Roman"/>
          <w:color w:val="000000" w:themeColor="text1"/>
          <w:sz w:val="24"/>
          <w:szCs w:val="24"/>
        </w:rPr>
        <w:t xml:space="preserve">ashkinë, </w:t>
      </w:r>
      <w:r w:rsidR="000B1E54" w:rsidRPr="00A0321E">
        <w:rPr>
          <w:rFonts w:ascii="Times New Roman" w:hAnsi="Times New Roman"/>
          <w:color w:val="000000" w:themeColor="text1"/>
          <w:sz w:val="24"/>
          <w:szCs w:val="24"/>
        </w:rPr>
        <w:t xml:space="preserve">apo </w:t>
      </w:r>
      <w:r w:rsidRPr="00A0321E">
        <w:rPr>
          <w:rFonts w:ascii="Times New Roman" w:hAnsi="Times New Roman"/>
          <w:color w:val="000000" w:themeColor="text1"/>
          <w:sz w:val="24"/>
          <w:szCs w:val="24"/>
        </w:rPr>
        <w:t>një njësi administrative, një fshat, nj</w:t>
      </w:r>
      <w:r w:rsidR="00057DD2" w:rsidRPr="00A0321E">
        <w:rPr>
          <w:rFonts w:ascii="Times New Roman" w:hAnsi="Times New Roman"/>
          <w:color w:val="000000" w:themeColor="text1"/>
          <w:sz w:val="24"/>
          <w:szCs w:val="24"/>
        </w:rPr>
        <w:t>ë lagje</w:t>
      </w:r>
      <w:r w:rsidR="000B1E54" w:rsidRPr="00A0321E">
        <w:rPr>
          <w:rFonts w:ascii="Times New Roman" w:hAnsi="Times New Roman"/>
          <w:color w:val="000000" w:themeColor="text1"/>
          <w:sz w:val="24"/>
          <w:szCs w:val="24"/>
        </w:rPr>
        <w:t>, apo një kombinim të këtyre të fundit</w:t>
      </w:r>
      <w:r w:rsidR="00057DD2" w:rsidRPr="00A0321E">
        <w:rPr>
          <w:rFonts w:ascii="Times New Roman" w:hAnsi="Times New Roman"/>
          <w:color w:val="000000" w:themeColor="text1"/>
          <w:sz w:val="24"/>
          <w:szCs w:val="24"/>
        </w:rPr>
        <w:t>.</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BC3F14" w:rsidRPr="00A0321E" w:rsidRDefault="00BC3F14" w:rsidP="00BC3F14">
      <w:pPr>
        <w:pStyle w:val="Heading3"/>
        <w:rPr>
          <w:sz w:val="24"/>
          <w:szCs w:val="24"/>
        </w:rPr>
      </w:pPr>
      <w:bookmarkStart w:id="571" w:name="_Toc37873808"/>
      <w:bookmarkStart w:id="572" w:name="_Toc39714716"/>
      <w:bookmarkStart w:id="573" w:name="_Toc39715847"/>
      <w:bookmarkStart w:id="574" w:name="_Toc39717156"/>
      <w:r w:rsidRPr="00A0321E">
        <w:rPr>
          <w:sz w:val="24"/>
          <w:szCs w:val="24"/>
        </w:rPr>
        <w:t>Parashtruesit e</w:t>
      </w:r>
      <w:r w:rsidR="00B67F1B" w:rsidRPr="00A0321E">
        <w:rPr>
          <w:sz w:val="24"/>
          <w:szCs w:val="24"/>
        </w:rPr>
        <w:t xml:space="preserve"> iniciativës qytetare</w:t>
      </w:r>
      <w:bookmarkEnd w:id="571"/>
      <w:bookmarkEnd w:id="572"/>
      <w:bookmarkEnd w:id="573"/>
      <w:bookmarkEnd w:id="574"/>
    </w:p>
    <w:p w:rsidR="00BC3F14" w:rsidRPr="00A0321E" w:rsidRDefault="002C5F89"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P</w:t>
      </w:r>
      <w:r w:rsidR="00BC3F14" w:rsidRPr="00A0321E">
        <w:rPr>
          <w:rFonts w:ascii="Times New Roman" w:hAnsi="Times New Roman"/>
          <w:color w:val="000000" w:themeColor="text1"/>
          <w:sz w:val="24"/>
          <w:szCs w:val="24"/>
        </w:rPr>
        <w:t>ara</w:t>
      </w:r>
      <w:r w:rsidRPr="00A0321E">
        <w:rPr>
          <w:rFonts w:ascii="Times New Roman" w:hAnsi="Times New Roman"/>
          <w:color w:val="000000" w:themeColor="text1"/>
          <w:sz w:val="24"/>
          <w:szCs w:val="24"/>
        </w:rPr>
        <w:t xml:space="preserve">shtruesit e peticionit </w:t>
      </w:r>
      <w:r w:rsidR="006D0BE0" w:rsidRPr="00A0321E">
        <w:rPr>
          <w:rFonts w:ascii="Times New Roman" w:hAnsi="Times New Roman"/>
          <w:color w:val="000000" w:themeColor="text1"/>
          <w:sz w:val="24"/>
          <w:szCs w:val="24"/>
        </w:rPr>
        <w:t xml:space="preserve">për iniciativë qytetare </w:t>
      </w:r>
      <w:r w:rsidR="00BC3F14" w:rsidRPr="00A0321E">
        <w:rPr>
          <w:rFonts w:ascii="Times New Roman" w:hAnsi="Times New Roman"/>
          <w:color w:val="000000" w:themeColor="text1"/>
          <w:sz w:val="24"/>
          <w:szCs w:val="24"/>
        </w:rPr>
        <w:t xml:space="preserve">mund të jenë: </w:t>
      </w:r>
    </w:p>
    <w:p w:rsidR="00BC3F14" w:rsidRPr="00A0321E"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minimumi </w:t>
      </w:r>
      <w:r w:rsidRPr="004532B7">
        <w:rPr>
          <w:rFonts w:ascii="Times New Roman" w:hAnsi="Times New Roman"/>
          <w:color w:val="000000" w:themeColor="text1"/>
          <w:sz w:val="24"/>
          <w:szCs w:val="24"/>
        </w:rPr>
        <w:t>pesë (5) votues të regjistruar</w:t>
      </w:r>
      <w:r w:rsidRPr="00A0321E">
        <w:rPr>
          <w:rFonts w:ascii="Times New Roman" w:hAnsi="Times New Roman"/>
          <w:color w:val="000000" w:themeColor="text1"/>
          <w:sz w:val="24"/>
          <w:szCs w:val="24"/>
        </w:rPr>
        <w:t xml:space="preserve"> të </w:t>
      </w:r>
      <w:r w:rsidR="005B496B"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ashkisë,</w:t>
      </w:r>
      <w:r w:rsidR="00384D1E" w:rsidRPr="00A0321E">
        <w:rPr>
          <w:rFonts w:ascii="Times New Roman" w:hAnsi="Times New Roman"/>
          <w:color w:val="000000" w:themeColor="text1"/>
          <w:sz w:val="24"/>
          <w:szCs w:val="24"/>
        </w:rPr>
        <w:t xml:space="preserve"> dhe mbi 18 vjeç.</w:t>
      </w:r>
    </w:p>
    <w:p w:rsidR="00BC3F14" w:rsidRPr="00A0321E"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përfaqësues të autorizuar të </w:t>
      </w:r>
      <w:r w:rsidRPr="00A0321E">
        <w:rPr>
          <w:rFonts w:ascii="Times New Roman" w:hAnsi="Times New Roman"/>
          <w:bCs/>
          <w:iCs/>
          <w:color w:val="000000" w:themeColor="text1"/>
          <w:sz w:val="24"/>
          <w:szCs w:val="24"/>
          <w:lang w:val="it-IT"/>
        </w:rPr>
        <w:t>një</w:t>
      </w:r>
      <w:r w:rsidRPr="00A0321E">
        <w:rPr>
          <w:rFonts w:ascii="Times New Roman" w:hAnsi="Times New Roman"/>
          <w:color w:val="000000" w:themeColor="text1"/>
          <w:sz w:val="24"/>
          <w:szCs w:val="24"/>
        </w:rPr>
        <w:t xml:space="preserve"> shoqatë jo-fitimprurëse, shoqate biznesi, sindikate, me kusht që aktiviteti i organizatës të zhvillohet në mënyrë p</w:t>
      </w:r>
      <w:r w:rsidR="00CB3490" w:rsidRPr="00A0321E">
        <w:rPr>
          <w:rFonts w:ascii="Times New Roman" w:hAnsi="Times New Roman"/>
          <w:color w:val="000000" w:themeColor="text1"/>
          <w:sz w:val="24"/>
          <w:szCs w:val="24"/>
        </w:rPr>
        <w:t>ërkohshme</w:t>
      </w:r>
      <w:r w:rsidRPr="00A0321E">
        <w:rPr>
          <w:rFonts w:ascii="Times New Roman" w:hAnsi="Times New Roman"/>
          <w:color w:val="000000" w:themeColor="text1"/>
          <w:sz w:val="24"/>
          <w:szCs w:val="24"/>
        </w:rPr>
        <w:t xml:space="preserve"> apo të përhershme brenda territorit të Bashkisë</w:t>
      </w:r>
      <w:r w:rsidR="005B496B" w:rsidRPr="00A0321E">
        <w:rPr>
          <w:rFonts w:ascii="Times New Roman" w:hAnsi="Times New Roman"/>
          <w:color w:val="000000" w:themeColor="text1"/>
          <w:sz w:val="24"/>
          <w:szCs w:val="24"/>
        </w:rPr>
        <w:t xml:space="preserve"> dhe të kenë adresën në territorin e bashkisë kjo më pak se një vit nga data e regjistrimit në bashki të peticionit</w:t>
      </w:r>
      <w:r w:rsidRPr="00A0321E">
        <w:rPr>
          <w:rFonts w:ascii="Times New Roman" w:hAnsi="Times New Roman"/>
          <w:color w:val="000000" w:themeColor="text1"/>
          <w:sz w:val="24"/>
          <w:szCs w:val="24"/>
        </w:rPr>
        <w:t>.</w:t>
      </w:r>
    </w:p>
    <w:p w:rsidR="00BC3F14" w:rsidRPr="00A0321E"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kryetari i fshatit dhe ndërmjetësi komunitar, mbi bazë të vendimit të kryesisë së fshatit dhe këshillit komunitar.</w:t>
      </w:r>
    </w:p>
    <w:p w:rsidR="00BC3F14" w:rsidRPr="00A0321E" w:rsidRDefault="00BC3F14" w:rsidP="0090345D">
      <w:pPr>
        <w:pStyle w:val="ListParagraph"/>
        <w:numPr>
          <w:ilvl w:val="0"/>
          <w:numId w:val="32"/>
        </w:numPr>
        <w:spacing w:before="120" w:after="0"/>
        <w:ind w:left="851"/>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Një bashkim i përfaqësuesve të pëmendur në pikat a, b, c më sipër.</w:t>
      </w:r>
    </w:p>
    <w:p w:rsidR="004C3E61" w:rsidRPr="00A0321E" w:rsidRDefault="00BC3F14"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 xml:space="preserve">Grupi nismëtar i parashtruesve të peticionit do të </w:t>
      </w:r>
      <w:r w:rsidR="00F52D1C" w:rsidRPr="00A0321E">
        <w:rPr>
          <w:rFonts w:ascii="Times New Roman" w:hAnsi="Times New Roman"/>
          <w:color w:val="000000" w:themeColor="text1"/>
          <w:sz w:val="24"/>
          <w:szCs w:val="24"/>
        </w:rPr>
        <w:t>përbëjë Përfaqësinë Promovuese të</w:t>
      </w:r>
      <w:r w:rsidRPr="00A0321E">
        <w:rPr>
          <w:rFonts w:ascii="Times New Roman" w:hAnsi="Times New Roman"/>
          <w:color w:val="000000" w:themeColor="text1"/>
          <w:sz w:val="24"/>
          <w:szCs w:val="24"/>
        </w:rPr>
        <w:t xml:space="preserve"> Iniciativës Qytetare.</w:t>
      </w:r>
    </w:p>
    <w:p w:rsidR="00E51FDB" w:rsidRPr="00A0321E" w:rsidRDefault="00E51FDB"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Përfaqësi</w:t>
      </w:r>
      <w:r w:rsidR="007F0714" w:rsidRPr="00A0321E">
        <w:rPr>
          <w:rFonts w:ascii="Times New Roman" w:hAnsi="Times New Roman"/>
          <w:color w:val="000000" w:themeColor="text1"/>
          <w:sz w:val="24"/>
          <w:szCs w:val="24"/>
        </w:rPr>
        <w:t>a</w:t>
      </w:r>
      <w:r w:rsidRPr="00A0321E">
        <w:rPr>
          <w:rFonts w:ascii="Times New Roman" w:hAnsi="Times New Roman"/>
          <w:color w:val="000000" w:themeColor="text1"/>
          <w:sz w:val="24"/>
          <w:szCs w:val="24"/>
        </w:rPr>
        <w:t xml:space="preserve"> është përgjegjëse për mbarëvajtjen e procesit të përgatitjes, nënshkrimit dhe paraqitjes së iniciativës qytetare pranë Bashkisë.</w:t>
      </w:r>
    </w:p>
    <w:p w:rsidR="004C3E61" w:rsidRPr="00A0321E" w:rsidRDefault="003B4D4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Parashtruesit dhe nënshkruesit e peticionit nuk mund të jenë deputetë, </w:t>
      </w:r>
      <w:r w:rsidRPr="00A0321E">
        <w:rPr>
          <w:rFonts w:ascii="Times New Roman" w:hAnsi="Times New Roman"/>
          <w:color w:val="000000" w:themeColor="text1"/>
          <w:sz w:val="24"/>
          <w:szCs w:val="24"/>
          <w:lang w:val="it-IT"/>
        </w:rPr>
        <w:t>persona që mbajnë pozicionin e të zgjedhurit vendor në Bashki, zëvëndëskryetar i bashkisë, sekretar i këshillit bashkiak, nëpunës civil të administratës së bashkisë, titullarë të institucioneve dhe drejtues të ndërmarrjeve në varësi të Bashkisë, Prefekti i Qakut, Kryetari i Këshilli të Qarkut, Ministër, zëvëndësministër, drejtues të agjecive qeveritare qendrore në nivel qarku, drejtues të institucioneve shtetërore kombëtare.</w:t>
      </w:r>
    </w:p>
    <w:p w:rsidR="003B4D41" w:rsidRPr="00A0321E" w:rsidRDefault="003B4D4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lang w:val="it-IT"/>
        </w:rPr>
        <w:t xml:space="preserve">Nuk mund të jenë parashtrues të një peticioni </w:t>
      </w:r>
      <w:r w:rsidR="003F1158" w:rsidRPr="00A0321E">
        <w:rPr>
          <w:rFonts w:ascii="Times New Roman" w:hAnsi="Times New Roman"/>
          <w:bCs/>
          <w:iCs/>
          <w:color w:val="000000" w:themeColor="text1"/>
          <w:sz w:val="24"/>
          <w:szCs w:val="24"/>
          <w:lang w:val="it-IT"/>
        </w:rPr>
        <w:t xml:space="preserve">drejtuar Këshillit Bashkiak </w:t>
      </w:r>
      <w:r w:rsidRPr="00A0321E">
        <w:rPr>
          <w:rFonts w:ascii="Times New Roman" w:hAnsi="Times New Roman"/>
          <w:color w:val="000000" w:themeColor="text1"/>
          <w:sz w:val="24"/>
          <w:szCs w:val="24"/>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rsidR="00B94E21" w:rsidRPr="00A0321E" w:rsidRDefault="00B94E21" w:rsidP="0090345D">
      <w:pPr>
        <w:pStyle w:val="ListParagraph"/>
        <w:numPr>
          <w:ilvl w:val="0"/>
          <w:numId w:val="31"/>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Nëse peticioni nuk përcakton qartë se kush është parashtruesi/t, Këshilli nuk do ta shqyrtojë peticionin.</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27D92" w:rsidRPr="004532B7" w:rsidRDefault="006D67D1" w:rsidP="004D4B59">
      <w:pPr>
        <w:pStyle w:val="Heading3"/>
        <w:rPr>
          <w:sz w:val="24"/>
          <w:szCs w:val="24"/>
        </w:rPr>
      </w:pPr>
      <w:bookmarkStart w:id="575" w:name="_Toc443748870"/>
      <w:bookmarkStart w:id="576" w:name="_Toc443785384"/>
      <w:bookmarkStart w:id="577" w:name="_Toc37873809"/>
      <w:bookmarkStart w:id="578" w:name="_Toc39714717"/>
      <w:bookmarkStart w:id="579" w:name="_Toc39715848"/>
      <w:bookmarkStart w:id="580" w:name="_Toc39717157"/>
      <w:r w:rsidRPr="004532B7">
        <w:rPr>
          <w:sz w:val="24"/>
          <w:szCs w:val="24"/>
        </w:rPr>
        <w:lastRenderedPageBreak/>
        <w:t>Mënyra dhe forma e par</w:t>
      </w:r>
      <w:r w:rsidR="009C4CAE" w:rsidRPr="004532B7">
        <w:rPr>
          <w:sz w:val="24"/>
          <w:szCs w:val="24"/>
        </w:rPr>
        <w:t xml:space="preserve">aqitjes së </w:t>
      </w:r>
      <w:r w:rsidR="008C4961" w:rsidRPr="004532B7">
        <w:rPr>
          <w:sz w:val="24"/>
          <w:szCs w:val="24"/>
        </w:rPr>
        <w:t>p</w:t>
      </w:r>
      <w:r w:rsidR="00EC4611" w:rsidRPr="004532B7">
        <w:rPr>
          <w:sz w:val="24"/>
          <w:szCs w:val="24"/>
        </w:rPr>
        <w:t xml:space="preserve">eticionit për </w:t>
      </w:r>
      <w:r w:rsidR="008C4961" w:rsidRPr="004532B7">
        <w:rPr>
          <w:sz w:val="24"/>
          <w:szCs w:val="24"/>
        </w:rPr>
        <w:t>i</w:t>
      </w:r>
      <w:r w:rsidR="009C4CAE" w:rsidRPr="004532B7">
        <w:rPr>
          <w:sz w:val="24"/>
          <w:szCs w:val="24"/>
        </w:rPr>
        <w:t>niciativ</w:t>
      </w:r>
      <w:bookmarkEnd w:id="575"/>
      <w:bookmarkEnd w:id="576"/>
      <w:r w:rsidR="00EC4611" w:rsidRPr="004532B7">
        <w:rPr>
          <w:sz w:val="24"/>
          <w:szCs w:val="24"/>
        </w:rPr>
        <w:t>ë</w:t>
      </w:r>
      <w:r w:rsidR="008C4961" w:rsidRPr="004532B7">
        <w:rPr>
          <w:sz w:val="24"/>
          <w:szCs w:val="24"/>
        </w:rPr>
        <w:t>q</w:t>
      </w:r>
      <w:r w:rsidR="00A62FE5" w:rsidRPr="004532B7">
        <w:rPr>
          <w:sz w:val="24"/>
          <w:szCs w:val="24"/>
        </w:rPr>
        <w:t>ytetare</w:t>
      </w:r>
      <w:bookmarkEnd w:id="577"/>
      <w:bookmarkEnd w:id="578"/>
      <w:bookmarkEnd w:id="579"/>
      <w:bookmarkEnd w:id="580"/>
    </w:p>
    <w:p w:rsidR="00C57446" w:rsidRPr="004532B7" w:rsidRDefault="00C57446" w:rsidP="0090345D">
      <w:pPr>
        <w:pStyle w:val="ListParagraph"/>
        <w:numPr>
          <w:ilvl w:val="0"/>
          <w:numId w:val="59"/>
        </w:numPr>
        <w:spacing w:before="120" w:after="0"/>
        <w:ind w:left="426" w:hanging="426"/>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rPr>
        <w:t xml:space="preserve">Mënyra, forma dhe përqasja e paraqitjes së peticionit për iniciativë qytetare bëhet sipas kërkesave të </w:t>
      </w:r>
      <w:r w:rsidR="001A2FF4" w:rsidRPr="004532B7">
        <w:rPr>
          <w:rFonts w:ascii="Times New Roman" w:hAnsi="Times New Roman"/>
          <w:color w:val="000000" w:themeColor="text1"/>
          <w:sz w:val="24"/>
          <w:szCs w:val="24"/>
        </w:rPr>
        <w:t>nenit 9</w:t>
      </w:r>
      <w:r w:rsidRPr="004532B7">
        <w:rPr>
          <w:rFonts w:ascii="Times New Roman" w:hAnsi="Times New Roman"/>
          <w:color w:val="000000" w:themeColor="text1"/>
          <w:sz w:val="24"/>
          <w:szCs w:val="24"/>
        </w:rPr>
        <w:t xml:space="preserve"> të kësaj rregulloreje dhe sipas </w:t>
      </w:r>
      <w:r w:rsidRPr="004532B7">
        <w:rPr>
          <w:rFonts w:ascii="Times New Roman" w:hAnsi="Times New Roman"/>
          <w:bCs/>
          <w:iCs/>
          <w:color w:val="000000" w:themeColor="text1"/>
          <w:sz w:val="24"/>
          <w:szCs w:val="24"/>
          <w:lang w:val="it-IT"/>
        </w:rPr>
        <w:t xml:space="preserve">modelit të paraqitur në shtojcën </w:t>
      </w:r>
      <w:r w:rsidR="00F44B22" w:rsidRPr="004532B7">
        <w:rPr>
          <w:rFonts w:ascii="Times New Roman" w:hAnsi="Times New Roman"/>
          <w:bCs/>
          <w:iCs/>
          <w:color w:val="000000" w:themeColor="text1"/>
          <w:sz w:val="24"/>
          <w:szCs w:val="24"/>
          <w:lang w:val="it-IT"/>
        </w:rPr>
        <w:t>nr. 10</w:t>
      </w:r>
      <w:r w:rsidRPr="004532B7">
        <w:rPr>
          <w:rFonts w:ascii="Times New Roman" w:hAnsi="Times New Roman"/>
          <w:bCs/>
          <w:iCs/>
          <w:color w:val="000000" w:themeColor="text1"/>
          <w:sz w:val="24"/>
          <w:szCs w:val="24"/>
          <w:lang w:val="it-IT"/>
        </w:rPr>
        <w:t>.</w:t>
      </w:r>
    </w:p>
    <w:p w:rsidR="00CD74FB" w:rsidRPr="004532B7" w:rsidRDefault="00CD74FB" w:rsidP="0090345D">
      <w:pPr>
        <w:pStyle w:val="ListParagraph"/>
        <w:numPr>
          <w:ilvl w:val="0"/>
          <w:numId w:val="59"/>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Peticionet </w:t>
      </w:r>
      <w:r w:rsidR="00C57446" w:rsidRPr="004532B7">
        <w:rPr>
          <w:rFonts w:ascii="Times New Roman" w:hAnsi="Times New Roman"/>
          <w:bCs/>
          <w:iCs/>
          <w:color w:val="000000" w:themeColor="text1"/>
          <w:sz w:val="24"/>
          <w:szCs w:val="24"/>
          <w:lang w:val="it-IT"/>
        </w:rPr>
        <w:t xml:space="preserve">për iniciativë qytetare </w:t>
      </w:r>
      <w:r w:rsidRPr="004532B7">
        <w:rPr>
          <w:rFonts w:ascii="Times New Roman" w:hAnsi="Times New Roman"/>
          <w:bCs/>
          <w:iCs/>
          <w:color w:val="000000" w:themeColor="text1"/>
          <w:sz w:val="24"/>
          <w:szCs w:val="24"/>
          <w:lang w:val="it-IT"/>
        </w:rPr>
        <w:t xml:space="preserve">që pranohen për shqyrtim me shkresë, kanë të dhënat e mëposhtme në </w:t>
      </w:r>
      <w:r w:rsidR="00AF060B" w:rsidRPr="004532B7">
        <w:rPr>
          <w:rFonts w:ascii="Times New Roman" w:hAnsi="Times New Roman"/>
          <w:bCs/>
          <w:iCs/>
          <w:color w:val="000000" w:themeColor="text1"/>
          <w:sz w:val="24"/>
          <w:szCs w:val="24"/>
          <w:lang w:val="it-IT"/>
        </w:rPr>
        <w:t>faqe</w:t>
      </w:r>
      <w:r w:rsidR="00C57446" w:rsidRPr="004532B7">
        <w:rPr>
          <w:rFonts w:ascii="Times New Roman" w:hAnsi="Times New Roman"/>
          <w:bCs/>
          <w:iCs/>
          <w:color w:val="000000" w:themeColor="text1"/>
          <w:sz w:val="24"/>
          <w:szCs w:val="24"/>
          <w:lang w:val="it-IT"/>
        </w:rPr>
        <w:t>ne parë</w:t>
      </w:r>
      <w:r w:rsidR="00AF060B" w:rsidRPr="004532B7">
        <w:rPr>
          <w:rFonts w:ascii="Times New Roman" w:hAnsi="Times New Roman"/>
          <w:bCs/>
          <w:iCs/>
          <w:color w:val="000000" w:themeColor="text1"/>
          <w:sz w:val="24"/>
          <w:szCs w:val="24"/>
          <w:lang w:val="it-IT"/>
        </w:rPr>
        <w:t xml:space="preserve"> të </w:t>
      </w:r>
      <w:r w:rsidRPr="004532B7">
        <w:rPr>
          <w:rFonts w:ascii="Times New Roman" w:hAnsi="Times New Roman"/>
          <w:bCs/>
          <w:iCs/>
          <w:color w:val="000000" w:themeColor="text1"/>
          <w:sz w:val="24"/>
          <w:szCs w:val="24"/>
          <w:lang w:val="it-IT"/>
        </w:rPr>
        <w:t>fletë</w:t>
      </w:r>
      <w:r w:rsidR="00AF060B" w:rsidRPr="004532B7">
        <w:rPr>
          <w:rFonts w:ascii="Times New Roman" w:hAnsi="Times New Roman"/>
          <w:bCs/>
          <w:iCs/>
          <w:color w:val="000000" w:themeColor="text1"/>
          <w:sz w:val="24"/>
          <w:szCs w:val="24"/>
          <w:lang w:val="it-IT"/>
        </w:rPr>
        <w:t>s</w:t>
      </w:r>
      <w:r w:rsidRPr="004532B7">
        <w:rPr>
          <w:rFonts w:ascii="Times New Roman" w:hAnsi="Times New Roman"/>
          <w:bCs/>
          <w:iCs/>
          <w:color w:val="000000" w:themeColor="text1"/>
          <w:sz w:val="24"/>
          <w:szCs w:val="24"/>
          <w:lang w:val="it-IT"/>
        </w:rPr>
        <w:t>:</w:t>
      </w:r>
    </w:p>
    <w:p w:rsidR="00CD74FB" w:rsidRPr="004532B7" w:rsidRDefault="00921334"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C</w:t>
      </w:r>
      <w:r w:rsidR="00CD74FB" w:rsidRPr="004532B7">
        <w:rPr>
          <w:rFonts w:ascii="Times New Roman" w:hAnsi="Times New Roman"/>
          <w:bCs/>
          <w:iCs/>
          <w:color w:val="000000" w:themeColor="text1"/>
          <w:sz w:val="24"/>
          <w:szCs w:val="24"/>
          <w:lang w:val="it-IT"/>
        </w:rPr>
        <w:t>itimin që i drejtohet Këshilli Bashkiak ____________,</w:t>
      </w:r>
    </w:p>
    <w:p w:rsidR="00FF4B7E" w:rsidRPr="004532B7" w:rsidRDefault="00FF4B7E"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lang w:val="sq-AL"/>
        </w:rPr>
        <w:t>Bazën ligjore të peticionit</w:t>
      </w:r>
    </w:p>
    <w:p w:rsidR="00022252" w:rsidRPr="004532B7" w:rsidRDefault="00022252"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Titullin e projektaktit që propozohet, të paraprirë me shprehjen "Ne të nënshkruarit, me këtë peticion, i kërkojmë Këshillit Bashkiak _______ të …."</w:t>
      </w:r>
    </w:p>
    <w:p w:rsidR="00CD74FB" w:rsidRPr="004532B7" w:rsidRDefault="000C1B97"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lang w:val="sq-AL"/>
        </w:rPr>
        <w:t>Arsyet e paraqitjes së peticionit</w:t>
      </w:r>
    </w:p>
    <w:p w:rsidR="000C1B97" w:rsidRPr="004532B7" w:rsidRDefault="000C1B97"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Përshkrimin e dispozitivit të projektaktit.</w:t>
      </w:r>
    </w:p>
    <w:p w:rsidR="00022252" w:rsidRPr="004532B7" w:rsidRDefault="00022252" w:rsidP="0090345D">
      <w:pPr>
        <w:pStyle w:val="ListParagraph"/>
        <w:numPr>
          <w:ilvl w:val="2"/>
          <w:numId w:val="60"/>
        </w:numPr>
        <w:spacing w:before="60" w:after="0"/>
        <w:ind w:left="851" w:hanging="284"/>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 xml:space="preserve">Emrin dhe mbiemrin, </w:t>
      </w:r>
      <w:r w:rsidR="00410034" w:rsidRPr="004532B7">
        <w:rPr>
          <w:rFonts w:ascii="Times New Roman" w:hAnsi="Times New Roman"/>
          <w:bCs/>
          <w:iCs/>
          <w:color w:val="000000" w:themeColor="text1"/>
          <w:sz w:val="24"/>
          <w:szCs w:val="24"/>
          <w:lang w:val="it-IT"/>
        </w:rPr>
        <w:t xml:space="preserve">numrin personal të identifikimit, </w:t>
      </w:r>
      <w:r w:rsidRPr="004532B7">
        <w:rPr>
          <w:rFonts w:ascii="Times New Roman" w:hAnsi="Times New Roman"/>
          <w:bCs/>
          <w:iCs/>
          <w:color w:val="000000" w:themeColor="text1"/>
          <w:sz w:val="24"/>
          <w:szCs w:val="24"/>
          <w:lang w:val="it-IT"/>
        </w:rPr>
        <w:t>adresën e banimit, adresën elektronike dhe numrat e telefonisë fikse apo celulare, si dhe nënshkrimin e parashtruesve të peticionit.</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51BCE" w:rsidRPr="004532B7" w:rsidRDefault="00351BCE" w:rsidP="00351BCE">
      <w:pPr>
        <w:pStyle w:val="Heading3"/>
        <w:rPr>
          <w:sz w:val="24"/>
          <w:szCs w:val="24"/>
        </w:rPr>
      </w:pPr>
      <w:bookmarkStart w:id="581" w:name="_Toc37873810"/>
      <w:bookmarkStart w:id="582" w:name="_Toc39714718"/>
      <w:bookmarkStart w:id="583" w:name="_Toc39715849"/>
      <w:bookmarkStart w:id="584" w:name="_Toc39717158"/>
      <w:r w:rsidRPr="004532B7">
        <w:rPr>
          <w:sz w:val="24"/>
          <w:szCs w:val="24"/>
        </w:rPr>
        <w:t>Përgatitja e Peticionit</w:t>
      </w:r>
      <w:bookmarkEnd w:id="581"/>
      <w:bookmarkEnd w:id="582"/>
      <w:bookmarkEnd w:id="583"/>
      <w:bookmarkEnd w:id="584"/>
    </w:p>
    <w:p w:rsidR="00351BCE" w:rsidRPr="004532B7"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rPr>
        <w:t>Kërkesa e peticionit për iniciativë qytetare përgatitet nga parashtruesit</w:t>
      </w:r>
      <w:r w:rsidR="006541A3" w:rsidRPr="004532B7">
        <w:rPr>
          <w:rFonts w:ascii="Times New Roman" w:hAnsi="Times New Roman"/>
          <w:color w:val="000000" w:themeColor="text1"/>
          <w:sz w:val="24"/>
          <w:szCs w:val="24"/>
        </w:rPr>
        <w:t xml:space="preserve"> dhe firmoset </w:t>
      </w:r>
      <w:r w:rsidR="002B06C3" w:rsidRPr="004532B7">
        <w:rPr>
          <w:rFonts w:ascii="Times New Roman" w:hAnsi="Times New Roman"/>
          <w:color w:val="000000" w:themeColor="text1"/>
          <w:sz w:val="24"/>
          <w:szCs w:val="24"/>
        </w:rPr>
        <w:t xml:space="preserve">sëpaku nga pesë (5) votues </w:t>
      </w:r>
      <w:r w:rsidR="006541A3" w:rsidRPr="004532B7">
        <w:rPr>
          <w:rFonts w:ascii="Times New Roman" w:hAnsi="Times New Roman"/>
          <w:color w:val="000000" w:themeColor="text1"/>
          <w:sz w:val="24"/>
          <w:szCs w:val="24"/>
        </w:rPr>
        <w:t>tyre</w:t>
      </w:r>
      <w:r w:rsidRPr="004532B7">
        <w:rPr>
          <w:rFonts w:ascii="Times New Roman" w:hAnsi="Times New Roman"/>
          <w:color w:val="000000" w:themeColor="text1"/>
          <w:sz w:val="24"/>
          <w:szCs w:val="24"/>
        </w:rPr>
        <w:t xml:space="preserve">. </w:t>
      </w:r>
    </w:p>
    <w:p w:rsidR="00351BCE" w:rsidRPr="004532B7"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rPr>
        <w:t>Secili prej parashtuesve duhet të paraqesë në dokumentin e peticionit emrin, atësinë dhe mbiemrin, datëlindjen, emrin e organizatës ku është anëtar, si dhe kopje të dokumentit të identifikimit (ID).</w:t>
      </w:r>
    </w:p>
    <w:p w:rsidR="0058293A" w:rsidRPr="004532B7" w:rsidRDefault="00351BCE"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Nëse parasht</w:t>
      </w:r>
      <w:r w:rsidR="0058293A" w:rsidRPr="004532B7">
        <w:rPr>
          <w:rFonts w:ascii="Times New Roman" w:hAnsi="Times New Roman"/>
          <w:bCs/>
          <w:iCs/>
          <w:color w:val="000000" w:themeColor="text1"/>
          <w:sz w:val="24"/>
          <w:szCs w:val="24"/>
          <w:lang w:val="it-IT"/>
        </w:rPr>
        <w:t>r</w:t>
      </w:r>
      <w:r w:rsidRPr="004532B7">
        <w:rPr>
          <w:rFonts w:ascii="Times New Roman" w:hAnsi="Times New Roman"/>
          <w:bCs/>
          <w:iCs/>
          <w:color w:val="000000" w:themeColor="text1"/>
          <w:sz w:val="24"/>
          <w:szCs w:val="24"/>
          <w:lang w:val="it-IT"/>
        </w:rPr>
        <w:t>uesit e nënshkruajnë peticionin si anëtarë të një oganizate apo disa organizatave, ata duhet t’i bashkëngjisin peticionit edhe autorizimin e organizatës/ave përkatëse për nënshkrimin e peticionit, të firmosur nga drejtuesi/t i organizatës.</w:t>
      </w:r>
    </w:p>
    <w:p w:rsidR="00A81256" w:rsidRPr="004532B7" w:rsidRDefault="0058293A" w:rsidP="0090345D">
      <w:pPr>
        <w:pStyle w:val="ListParagraph"/>
        <w:numPr>
          <w:ilvl w:val="0"/>
          <w:numId w:val="40"/>
        </w:numPr>
        <w:spacing w:before="120" w:after="0"/>
        <w:ind w:left="426" w:hanging="426"/>
        <w:contextualSpacing w:val="0"/>
        <w:jc w:val="both"/>
        <w:rPr>
          <w:rFonts w:ascii="Times New Roman" w:hAnsi="Times New Roman"/>
          <w:bCs/>
          <w:iCs/>
          <w:color w:val="000000" w:themeColor="text1"/>
          <w:sz w:val="24"/>
          <w:szCs w:val="24"/>
          <w:lang w:val="it-IT"/>
        </w:rPr>
      </w:pPr>
      <w:r w:rsidRPr="004532B7">
        <w:rPr>
          <w:rFonts w:ascii="Times New Roman" w:hAnsi="Times New Roman"/>
          <w:color w:val="000000" w:themeColor="text1"/>
          <w:sz w:val="24"/>
          <w:szCs w:val="24"/>
        </w:rPr>
        <w:t xml:space="preserve">Parashtuesit përcaktojnë një prej tyre si pikë kontakti në marrëdhënjet me bashkinë, dhe këtë ia njofton me shkresë sekretarit të këshllit. </w:t>
      </w:r>
      <w:r w:rsidRPr="004532B7">
        <w:rPr>
          <w:rFonts w:ascii="Times New Roman" w:hAnsi="Times New Roman"/>
          <w:bCs/>
          <w:iCs/>
          <w:color w:val="000000" w:themeColor="text1"/>
          <w:sz w:val="24"/>
          <w:szCs w:val="24"/>
          <w:lang w:val="it-IT"/>
        </w:rPr>
        <w:t xml:space="preserve">Nëse peticioni nuk identifikon një person kontakti të parashtruesve të peticionit, këshilli do të supozojë se parashtruesi që është nënshkruesi i parë i peticioni është edhe personi i kontaktit. </w:t>
      </w:r>
      <w:r w:rsidRPr="004532B7">
        <w:rPr>
          <w:rFonts w:ascii="Times New Roman" w:hAnsi="Times New Roman"/>
          <w:color w:val="000000" w:themeColor="text1"/>
          <w:sz w:val="24"/>
          <w:szCs w:val="24"/>
        </w:rPr>
        <w:t xml:space="preserve">Në çdo rast sekretari i këshillit, në korrespondencën elektronike me parashtuesit do të njoftojë edhe minimumi dy parashtues të tjerë të peticionit. </w:t>
      </w:r>
    </w:p>
    <w:p w:rsidR="006A5893" w:rsidRPr="00A0321E" w:rsidRDefault="006A5893">
      <w:pPr>
        <w:spacing w:after="0" w:line="240" w:lineRule="auto"/>
        <w:rPr>
          <w:rFonts w:ascii="Times New Roman" w:eastAsia="Times New Roman" w:hAnsi="Times New Roman"/>
          <w:b/>
          <w:color w:val="000000" w:themeColor="text1"/>
          <w:sz w:val="24"/>
          <w:szCs w:val="24"/>
          <w:lang w:val="sq-AL"/>
        </w:rPr>
      </w:pPr>
      <w:r w:rsidRPr="00A0321E">
        <w:rPr>
          <w:rFonts w:ascii="Times New Roman" w:hAnsi="Times New Roman"/>
          <w:b/>
          <w:smallCaps/>
          <w:color w:val="000000" w:themeColor="text1"/>
          <w:sz w:val="24"/>
          <w:szCs w:val="24"/>
          <w:lang w:val="sq-AL"/>
        </w:rPr>
        <w:br w:type="page"/>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B35353" w:rsidRPr="00A0321E" w:rsidRDefault="00B35353" w:rsidP="00B35353">
      <w:pPr>
        <w:pStyle w:val="Heading3"/>
        <w:rPr>
          <w:sz w:val="24"/>
          <w:szCs w:val="24"/>
        </w:rPr>
      </w:pPr>
      <w:bookmarkStart w:id="585" w:name="_Toc37873811"/>
      <w:bookmarkStart w:id="586" w:name="_Toc39714719"/>
      <w:bookmarkStart w:id="587" w:name="_Toc39715850"/>
      <w:bookmarkStart w:id="588" w:name="_Toc39717159"/>
      <w:r w:rsidRPr="00A0321E">
        <w:rPr>
          <w:sz w:val="24"/>
          <w:szCs w:val="24"/>
        </w:rPr>
        <w:t>Regjistrimi i peticionit</w:t>
      </w:r>
      <w:r w:rsidR="006D390A" w:rsidRPr="00A0321E">
        <w:rPr>
          <w:sz w:val="24"/>
          <w:szCs w:val="24"/>
        </w:rPr>
        <w:t xml:space="preserve"> për iniciativë qytetare</w:t>
      </w:r>
      <w:bookmarkEnd w:id="585"/>
      <w:bookmarkEnd w:id="586"/>
      <w:bookmarkEnd w:id="587"/>
      <w:bookmarkEnd w:id="588"/>
    </w:p>
    <w:p w:rsidR="00B35353" w:rsidRPr="00A0321E" w:rsidRDefault="00B35353" w:rsidP="00D216D2">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Peticioni </w:t>
      </w:r>
      <w:r w:rsidR="006D390A" w:rsidRPr="00A0321E">
        <w:rPr>
          <w:rFonts w:ascii="Times New Roman" w:hAnsi="Times New Roman"/>
          <w:color w:val="000000" w:themeColor="text1"/>
          <w:sz w:val="24"/>
          <w:szCs w:val="24"/>
        </w:rPr>
        <w:t xml:space="preserve">për iniciativë qytetare, i paraqitur </w:t>
      </w:r>
      <w:r w:rsidRPr="00A0321E">
        <w:rPr>
          <w:rFonts w:ascii="Times New Roman" w:hAnsi="Times New Roman"/>
          <w:color w:val="000000" w:themeColor="text1"/>
          <w:sz w:val="24"/>
          <w:szCs w:val="24"/>
        </w:rPr>
        <w:t>me shkresë</w:t>
      </w:r>
      <w:r w:rsidR="006D390A"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 regjistrohet në zyrën e protokollit të Bashkisë apo në zyrën me një ndalesë të Bashkisë. </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A50250" w:rsidRPr="004532B7" w:rsidRDefault="00A50250" w:rsidP="00A50250">
      <w:pPr>
        <w:pStyle w:val="Heading3"/>
        <w:rPr>
          <w:sz w:val="24"/>
          <w:szCs w:val="24"/>
        </w:rPr>
      </w:pPr>
      <w:bookmarkStart w:id="589" w:name="_Toc37873812"/>
      <w:bookmarkStart w:id="590" w:name="_Toc39714720"/>
      <w:bookmarkStart w:id="591" w:name="_Toc39715851"/>
      <w:bookmarkStart w:id="592" w:name="_Toc39717160"/>
      <w:r w:rsidRPr="004532B7">
        <w:rPr>
          <w:sz w:val="24"/>
          <w:szCs w:val="24"/>
        </w:rPr>
        <w:t>V</w:t>
      </w:r>
      <w:r w:rsidR="004B0858" w:rsidRPr="004532B7">
        <w:rPr>
          <w:sz w:val="24"/>
          <w:szCs w:val="24"/>
        </w:rPr>
        <w:t xml:space="preserve">lerësimi </w:t>
      </w:r>
      <w:r w:rsidRPr="004532B7">
        <w:rPr>
          <w:sz w:val="24"/>
          <w:szCs w:val="24"/>
        </w:rPr>
        <w:t>paraprak i peticionit</w:t>
      </w:r>
      <w:bookmarkEnd w:id="589"/>
      <w:bookmarkEnd w:id="590"/>
      <w:bookmarkEnd w:id="591"/>
      <w:bookmarkEnd w:id="592"/>
    </w:p>
    <w:p w:rsidR="00A50250" w:rsidRPr="004532B7" w:rsidRDefault="00A50250" w:rsidP="0090345D">
      <w:pPr>
        <w:pStyle w:val="ListParagraph"/>
        <w:numPr>
          <w:ilvl w:val="0"/>
          <w:numId w:val="24"/>
        </w:numPr>
        <w:spacing w:before="120" w:after="0"/>
        <w:ind w:left="426" w:hanging="426"/>
        <w:contextualSpacing w:val="0"/>
        <w:jc w:val="both"/>
        <w:rPr>
          <w:rFonts w:ascii="Times New Roman" w:hAnsi="Times New Roman"/>
          <w:bCs/>
          <w:color w:val="000000" w:themeColor="text1"/>
          <w:sz w:val="24"/>
          <w:szCs w:val="24"/>
          <w:lang w:val="sq-AL"/>
        </w:rPr>
      </w:pPr>
      <w:r w:rsidRPr="004532B7">
        <w:rPr>
          <w:rFonts w:ascii="Times New Roman" w:hAnsi="Times New Roman"/>
          <w:bCs/>
          <w:color w:val="000000" w:themeColor="text1"/>
          <w:sz w:val="24"/>
          <w:szCs w:val="24"/>
          <w:lang w:val="sq-AL"/>
        </w:rPr>
        <w:t>Sekretari bën vlerësimin paraprak të peticioni, për të verifikuar nëse peticioni është paraqitur në formën, me të dhënat dhe me dokumentet bashkëngjitur</w:t>
      </w:r>
      <w:r w:rsidR="00080C70" w:rsidRPr="004532B7">
        <w:rPr>
          <w:rFonts w:ascii="Times New Roman" w:hAnsi="Times New Roman"/>
          <w:bCs/>
          <w:color w:val="000000" w:themeColor="text1"/>
          <w:sz w:val="24"/>
          <w:szCs w:val="24"/>
          <w:lang w:val="sq-AL"/>
        </w:rPr>
        <w:t>,</w:t>
      </w:r>
      <w:r w:rsidRPr="004532B7">
        <w:rPr>
          <w:rFonts w:ascii="Times New Roman" w:hAnsi="Times New Roman"/>
          <w:bCs/>
          <w:color w:val="000000" w:themeColor="text1"/>
          <w:sz w:val="24"/>
          <w:szCs w:val="24"/>
          <w:lang w:val="sq-AL"/>
        </w:rPr>
        <w:t xml:space="preserve"> siç kërkoh</w:t>
      </w:r>
      <w:r w:rsidR="003B4D41" w:rsidRPr="004532B7">
        <w:rPr>
          <w:rFonts w:ascii="Times New Roman" w:hAnsi="Times New Roman"/>
          <w:bCs/>
          <w:color w:val="000000" w:themeColor="text1"/>
          <w:sz w:val="24"/>
          <w:szCs w:val="24"/>
          <w:lang w:val="sq-AL"/>
        </w:rPr>
        <w:t>et</w:t>
      </w:r>
      <w:r w:rsidRPr="004532B7">
        <w:rPr>
          <w:rFonts w:ascii="Times New Roman" w:hAnsi="Times New Roman"/>
          <w:bCs/>
          <w:color w:val="000000" w:themeColor="text1"/>
          <w:sz w:val="24"/>
          <w:szCs w:val="24"/>
          <w:lang w:val="sq-AL"/>
        </w:rPr>
        <w:t xml:space="preserve"> nga kjo rregullore apo ndonjë rregullore tjetër e miratuar nga Këshilli.</w:t>
      </w:r>
    </w:p>
    <w:p w:rsidR="00725A18" w:rsidRPr="004532B7" w:rsidRDefault="00471A87" w:rsidP="0090345D">
      <w:pPr>
        <w:pStyle w:val="ListParagraph"/>
        <w:numPr>
          <w:ilvl w:val="0"/>
          <w:numId w:val="24"/>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Sekretari njofton </w:t>
      </w:r>
      <w:r w:rsidR="00080C70" w:rsidRPr="004532B7">
        <w:rPr>
          <w:rFonts w:ascii="Times New Roman" w:hAnsi="Times New Roman"/>
          <w:color w:val="000000" w:themeColor="text1"/>
          <w:sz w:val="24"/>
          <w:szCs w:val="24"/>
          <w:lang w:val="sq-AL"/>
        </w:rPr>
        <w:t>k</w:t>
      </w:r>
      <w:r w:rsidRPr="004532B7">
        <w:rPr>
          <w:rFonts w:ascii="Times New Roman" w:hAnsi="Times New Roman"/>
          <w:color w:val="000000" w:themeColor="text1"/>
          <w:sz w:val="24"/>
          <w:szCs w:val="24"/>
          <w:lang w:val="sq-AL"/>
        </w:rPr>
        <w:t xml:space="preserve">ryetarin e </w:t>
      </w:r>
      <w:r w:rsidR="00080C70" w:rsidRPr="004532B7">
        <w:rPr>
          <w:rFonts w:ascii="Times New Roman" w:hAnsi="Times New Roman"/>
          <w:color w:val="000000" w:themeColor="text1"/>
          <w:sz w:val="24"/>
          <w:szCs w:val="24"/>
          <w:lang w:val="sq-AL"/>
        </w:rPr>
        <w:t>k</w:t>
      </w:r>
      <w:r w:rsidRPr="004532B7">
        <w:rPr>
          <w:rFonts w:ascii="Times New Roman" w:hAnsi="Times New Roman"/>
          <w:color w:val="000000" w:themeColor="text1"/>
          <w:sz w:val="24"/>
          <w:szCs w:val="24"/>
          <w:lang w:val="sq-AL"/>
        </w:rPr>
        <w:t>ëshillit për peticionin dhe i dorëzon një kopje</w:t>
      </w:r>
      <w:r w:rsidR="00204771" w:rsidRPr="004532B7">
        <w:rPr>
          <w:rFonts w:ascii="Times New Roman" w:hAnsi="Times New Roman"/>
          <w:color w:val="000000" w:themeColor="text1"/>
          <w:sz w:val="24"/>
          <w:szCs w:val="24"/>
          <w:lang w:val="sq-AL"/>
        </w:rPr>
        <w:t xml:space="preserve">, nëse kërkohet </w:t>
      </w:r>
      <w:r w:rsidR="00B67667" w:rsidRPr="004532B7">
        <w:rPr>
          <w:rFonts w:ascii="Times New Roman" w:hAnsi="Times New Roman"/>
          <w:color w:val="000000" w:themeColor="text1"/>
          <w:sz w:val="24"/>
          <w:szCs w:val="24"/>
          <w:lang w:val="sq-AL"/>
        </w:rPr>
        <w:t>nga ky</w:t>
      </w:r>
      <w:r w:rsidR="00204771" w:rsidRPr="004532B7">
        <w:rPr>
          <w:rFonts w:ascii="Times New Roman" w:hAnsi="Times New Roman"/>
          <w:color w:val="000000" w:themeColor="text1"/>
          <w:sz w:val="24"/>
          <w:szCs w:val="24"/>
          <w:lang w:val="sq-AL"/>
        </w:rPr>
        <w:t xml:space="preserve"> i fundit</w:t>
      </w:r>
      <w:r w:rsidRPr="004532B7">
        <w:rPr>
          <w:rFonts w:ascii="Times New Roman" w:hAnsi="Times New Roman"/>
          <w:color w:val="000000" w:themeColor="text1"/>
          <w:sz w:val="24"/>
          <w:szCs w:val="24"/>
          <w:lang w:val="sq-AL"/>
        </w:rPr>
        <w:t xml:space="preserve">. </w:t>
      </w:r>
    </w:p>
    <w:p w:rsidR="00902397" w:rsidRPr="004532B7" w:rsidRDefault="00902397" w:rsidP="0090345D">
      <w:pPr>
        <w:pStyle w:val="ListParagraph"/>
        <w:numPr>
          <w:ilvl w:val="0"/>
          <w:numId w:val="24"/>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Sekretari i dërgon </w:t>
      </w:r>
      <w:r w:rsidR="00080C70" w:rsidRPr="004532B7">
        <w:rPr>
          <w:rFonts w:ascii="Times New Roman" w:hAnsi="Times New Roman"/>
          <w:color w:val="000000" w:themeColor="text1"/>
          <w:sz w:val="24"/>
          <w:szCs w:val="24"/>
          <w:lang w:val="sq-AL"/>
        </w:rPr>
        <w:t>d</w:t>
      </w:r>
      <w:r w:rsidRPr="004532B7">
        <w:rPr>
          <w:rFonts w:ascii="Times New Roman" w:hAnsi="Times New Roman"/>
          <w:color w:val="000000" w:themeColor="text1"/>
          <w:sz w:val="24"/>
          <w:szCs w:val="24"/>
          <w:lang w:val="sq-AL"/>
        </w:rPr>
        <w:t xml:space="preserve">rejtorisë juridike të bashkisë </w:t>
      </w:r>
      <w:r w:rsidR="007D2632" w:rsidRPr="004532B7">
        <w:rPr>
          <w:rFonts w:ascii="Times New Roman" w:hAnsi="Times New Roman"/>
          <w:color w:val="000000" w:themeColor="text1"/>
          <w:sz w:val="24"/>
          <w:szCs w:val="24"/>
          <w:lang w:val="sq-AL"/>
        </w:rPr>
        <w:t xml:space="preserve">një </w:t>
      </w:r>
      <w:r w:rsidRPr="004532B7">
        <w:rPr>
          <w:rFonts w:ascii="Times New Roman" w:hAnsi="Times New Roman"/>
          <w:color w:val="000000" w:themeColor="text1"/>
          <w:sz w:val="24"/>
          <w:szCs w:val="24"/>
          <w:lang w:val="sq-AL"/>
        </w:rPr>
        <w:t>kopje të një flete të peticionit</w:t>
      </w:r>
      <w:r w:rsidR="007D2632" w:rsidRPr="004532B7">
        <w:rPr>
          <w:rFonts w:ascii="Times New Roman" w:hAnsi="Times New Roman"/>
          <w:color w:val="000000" w:themeColor="text1"/>
          <w:sz w:val="24"/>
          <w:szCs w:val="24"/>
          <w:lang w:val="sq-AL"/>
        </w:rPr>
        <w:t>, për të verifikuar në</w:t>
      </w:r>
      <w:r w:rsidR="008E6D5A" w:rsidRPr="004532B7">
        <w:rPr>
          <w:rFonts w:ascii="Times New Roman" w:hAnsi="Times New Roman"/>
          <w:color w:val="000000" w:themeColor="text1"/>
          <w:sz w:val="24"/>
          <w:szCs w:val="24"/>
          <w:lang w:val="sq-AL"/>
        </w:rPr>
        <w:t>se parasht</w:t>
      </w:r>
      <w:r w:rsidR="00175E36" w:rsidRPr="004532B7">
        <w:rPr>
          <w:rFonts w:ascii="Times New Roman" w:hAnsi="Times New Roman"/>
          <w:color w:val="000000" w:themeColor="text1"/>
          <w:sz w:val="24"/>
          <w:szCs w:val="24"/>
          <w:lang w:val="sq-AL"/>
        </w:rPr>
        <w:t>r</w:t>
      </w:r>
      <w:r w:rsidR="008E6D5A" w:rsidRPr="004532B7">
        <w:rPr>
          <w:rFonts w:ascii="Times New Roman" w:hAnsi="Times New Roman"/>
          <w:color w:val="000000" w:themeColor="text1"/>
          <w:sz w:val="24"/>
          <w:szCs w:val="24"/>
          <w:lang w:val="sq-AL"/>
        </w:rPr>
        <w:t xml:space="preserve">uesit e peticionit </w:t>
      </w:r>
      <w:r w:rsidR="007D2632" w:rsidRPr="004532B7">
        <w:rPr>
          <w:rFonts w:ascii="Times New Roman" w:hAnsi="Times New Roman"/>
          <w:color w:val="000000" w:themeColor="text1"/>
          <w:sz w:val="24"/>
          <w:szCs w:val="24"/>
          <w:lang w:val="sq-AL"/>
        </w:rPr>
        <w:t>legjitimohen për të nënshkruar nismën për lancimin e peticionit për iniciativë qytetare, si dhe</w:t>
      </w:r>
      <w:r w:rsidRPr="004532B7">
        <w:rPr>
          <w:rFonts w:ascii="Times New Roman" w:hAnsi="Times New Roman"/>
          <w:color w:val="000000" w:themeColor="text1"/>
          <w:sz w:val="24"/>
          <w:szCs w:val="24"/>
          <w:lang w:val="sq-AL"/>
        </w:rPr>
        <w:t xml:space="preserve"> për të vlerësuar nëse projektakti i propozuar është </w:t>
      </w:r>
      <w:r w:rsidR="00F82933" w:rsidRPr="004532B7">
        <w:rPr>
          <w:rFonts w:ascii="Times New Roman" w:hAnsi="Times New Roman"/>
          <w:color w:val="000000" w:themeColor="text1"/>
          <w:sz w:val="24"/>
          <w:szCs w:val="24"/>
          <w:lang w:val="sq-AL"/>
        </w:rPr>
        <w:t xml:space="preserve">brenda fushës së kompetencës së Bashkisë dhe </w:t>
      </w:r>
      <w:r w:rsidRPr="004532B7">
        <w:rPr>
          <w:rFonts w:ascii="Times New Roman" w:hAnsi="Times New Roman"/>
          <w:color w:val="000000" w:themeColor="text1"/>
          <w:sz w:val="24"/>
          <w:szCs w:val="24"/>
          <w:lang w:val="sq-AL"/>
        </w:rPr>
        <w:t>në përputhje me formati</w:t>
      </w:r>
      <w:r w:rsidR="007D2632" w:rsidRPr="004532B7">
        <w:rPr>
          <w:rFonts w:ascii="Times New Roman" w:hAnsi="Times New Roman"/>
          <w:color w:val="000000" w:themeColor="text1"/>
          <w:sz w:val="24"/>
          <w:szCs w:val="24"/>
          <w:lang w:val="sq-AL"/>
        </w:rPr>
        <w:t>n</w:t>
      </w:r>
      <w:r w:rsidRPr="004532B7">
        <w:rPr>
          <w:rFonts w:ascii="Times New Roman" w:hAnsi="Times New Roman"/>
          <w:color w:val="000000" w:themeColor="text1"/>
          <w:sz w:val="24"/>
          <w:szCs w:val="24"/>
          <w:lang w:val="sq-AL"/>
        </w:rPr>
        <w:t xml:space="preserve"> e miratu</w:t>
      </w:r>
      <w:r w:rsidR="007D2632" w:rsidRPr="004532B7">
        <w:rPr>
          <w:rFonts w:ascii="Times New Roman" w:hAnsi="Times New Roman"/>
          <w:color w:val="000000" w:themeColor="text1"/>
          <w:sz w:val="24"/>
          <w:szCs w:val="24"/>
          <w:lang w:val="sq-AL"/>
        </w:rPr>
        <w:t>ar</w:t>
      </w:r>
      <w:r w:rsidRPr="004532B7">
        <w:rPr>
          <w:rFonts w:ascii="Times New Roman" w:hAnsi="Times New Roman"/>
          <w:color w:val="000000" w:themeColor="text1"/>
          <w:sz w:val="24"/>
          <w:szCs w:val="24"/>
          <w:lang w:val="sq-AL"/>
        </w:rPr>
        <w:t xml:space="preserve"> nga Bashkia për </w:t>
      </w:r>
      <w:r w:rsidR="007D2632" w:rsidRPr="004532B7">
        <w:rPr>
          <w:rFonts w:ascii="Times New Roman" w:hAnsi="Times New Roman"/>
          <w:color w:val="000000" w:themeColor="text1"/>
          <w:sz w:val="24"/>
          <w:szCs w:val="24"/>
          <w:lang w:val="sq-AL"/>
        </w:rPr>
        <w:t>paraqitjen e projektakteve.</w:t>
      </w:r>
      <w:r w:rsidR="00175E36" w:rsidRPr="004532B7">
        <w:rPr>
          <w:rFonts w:ascii="Times New Roman" w:hAnsi="Times New Roman"/>
          <w:color w:val="000000" w:themeColor="text1"/>
          <w:sz w:val="24"/>
          <w:szCs w:val="24"/>
          <w:lang w:val="sq-AL"/>
        </w:rPr>
        <w:t>Drejtoria</w:t>
      </w:r>
      <w:r w:rsidR="007D2632" w:rsidRPr="004532B7">
        <w:rPr>
          <w:rFonts w:ascii="Times New Roman" w:hAnsi="Times New Roman"/>
          <w:color w:val="000000" w:themeColor="text1"/>
          <w:sz w:val="24"/>
          <w:szCs w:val="24"/>
          <w:lang w:val="sq-AL"/>
        </w:rPr>
        <w:t xml:space="preserve"> juridike dërgon</w:t>
      </w:r>
      <w:r w:rsidR="00175E36" w:rsidRPr="004532B7">
        <w:rPr>
          <w:rFonts w:ascii="Times New Roman" w:hAnsi="Times New Roman"/>
          <w:color w:val="000000" w:themeColor="text1"/>
          <w:sz w:val="24"/>
          <w:szCs w:val="24"/>
          <w:lang w:val="sq-AL"/>
        </w:rPr>
        <w:t>pë</w:t>
      </w:r>
      <w:r w:rsidR="00D77BED" w:rsidRPr="004532B7">
        <w:rPr>
          <w:rFonts w:ascii="Times New Roman" w:hAnsi="Times New Roman"/>
          <w:color w:val="000000" w:themeColor="text1"/>
          <w:sz w:val="24"/>
          <w:szCs w:val="24"/>
          <w:lang w:val="sq-AL"/>
        </w:rPr>
        <w:t>rgjigje me shkr</w:t>
      </w:r>
      <w:r w:rsidR="007D2632" w:rsidRPr="004532B7">
        <w:rPr>
          <w:rFonts w:ascii="Times New Roman" w:hAnsi="Times New Roman"/>
          <w:color w:val="000000" w:themeColor="text1"/>
          <w:sz w:val="24"/>
          <w:szCs w:val="24"/>
          <w:lang w:val="sq-AL"/>
        </w:rPr>
        <w:t>im brënda pesë (5</w:t>
      </w:r>
      <w:r w:rsidRPr="004532B7">
        <w:rPr>
          <w:rFonts w:ascii="Times New Roman" w:hAnsi="Times New Roman"/>
          <w:color w:val="000000" w:themeColor="text1"/>
          <w:sz w:val="24"/>
          <w:szCs w:val="24"/>
          <w:lang w:val="sq-AL"/>
        </w:rPr>
        <w:t>) ditëve, nga dorëzimi i kërkesës</w:t>
      </w:r>
      <w:r w:rsidR="007D2632" w:rsidRPr="004532B7">
        <w:rPr>
          <w:rFonts w:ascii="Times New Roman" w:hAnsi="Times New Roman"/>
          <w:color w:val="000000" w:themeColor="text1"/>
          <w:sz w:val="24"/>
          <w:szCs w:val="24"/>
          <w:lang w:val="sq-AL"/>
        </w:rPr>
        <w:t xml:space="preserve"> së Sekretarit</w:t>
      </w:r>
      <w:r w:rsidRPr="004532B7">
        <w:rPr>
          <w:rFonts w:ascii="Times New Roman" w:hAnsi="Times New Roman"/>
          <w:color w:val="000000" w:themeColor="text1"/>
          <w:sz w:val="24"/>
          <w:szCs w:val="24"/>
          <w:lang w:val="sq-AL"/>
        </w:rPr>
        <w:t>.</w:t>
      </w:r>
    </w:p>
    <w:p w:rsidR="00A50250" w:rsidRPr="004532B7"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Sekretari njofton Krye</w:t>
      </w:r>
      <w:r w:rsidR="00725A18" w:rsidRPr="004532B7">
        <w:rPr>
          <w:rFonts w:ascii="Times New Roman" w:hAnsi="Times New Roman"/>
          <w:color w:val="000000" w:themeColor="text1"/>
          <w:sz w:val="24"/>
          <w:szCs w:val="24"/>
          <w:lang w:val="sq-AL"/>
        </w:rPr>
        <w:t>ta</w:t>
      </w:r>
      <w:r w:rsidRPr="004532B7">
        <w:rPr>
          <w:rFonts w:ascii="Times New Roman" w:hAnsi="Times New Roman"/>
          <w:color w:val="000000" w:themeColor="text1"/>
          <w:sz w:val="24"/>
          <w:szCs w:val="24"/>
          <w:lang w:val="sq-AL"/>
        </w:rPr>
        <w:t xml:space="preserve">rin </w:t>
      </w:r>
      <w:r w:rsidR="003B4D41" w:rsidRPr="004532B7">
        <w:rPr>
          <w:rFonts w:ascii="Times New Roman" w:hAnsi="Times New Roman"/>
          <w:color w:val="000000" w:themeColor="text1"/>
          <w:sz w:val="24"/>
          <w:szCs w:val="24"/>
          <w:lang w:val="sq-AL"/>
        </w:rPr>
        <w:t xml:space="preserve">e Këshilli </w:t>
      </w:r>
      <w:r w:rsidR="00471A87" w:rsidRPr="004532B7">
        <w:rPr>
          <w:rFonts w:ascii="Times New Roman" w:hAnsi="Times New Roman"/>
          <w:color w:val="000000" w:themeColor="text1"/>
          <w:sz w:val="24"/>
          <w:szCs w:val="24"/>
          <w:lang w:val="sq-AL"/>
        </w:rPr>
        <w:t xml:space="preserve">për vlerësinin e bërë, </w:t>
      </w:r>
      <w:r w:rsidR="00B67667" w:rsidRPr="004532B7">
        <w:rPr>
          <w:rFonts w:ascii="Times New Roman" w:hAnsi="Times New Roman"/>
          <w:color w:val="000000" w:themeColor="text1"/>
          <w:sz w:val="24"/>
          <w:szCs w:val="24"/>
          <w:lang w:val="sq-AL"/>
        </w:rPr>
        <w:t xml:space="preserve">dhe nëse </w:t>
      </w:r>
      <w:r w:rsidRPr="004532B7">
        <w:rPr>
          <w:rFonts w:ascii="Times New Roman" w:hAnsi="Times New Roman"/>
          <w:color w:val="000000" w:themeColor="text1"/>
          <w:sz w:val="24"/>
          <w:szCs w:val="24"/>
          <w:lang w:val="sq-AL"/>
        </w:rPr>
        <w:t xml:space="preserve">nuk merr ndonje koment </w:t>
      </w:r>
      <w:r w:rsidR="00B67667" w:rsidRPr="004532B7">
        <w:rPr>
          <w:rFonts w:ascii="Times New Roman" w:hAnsi="Times New Roman"/>
          <w:color w:val="000000" w:themeColor="text1"/>
          <w:sz w:val="24"/>
          <w:szCs w:val="24"/>
          <w:lang w:val="sq-AL"/>
        </w:rPr>
        <w:t xml:space="preserve">më shkrim </w:t>
      </w:r>
      <w:r w:rsidRPr="004532B7">
        <w:rPr>
          <w:rFonts w:ascii="Times New Roman" w:hAnsi="Times New Roman"/>
          <w:color w:val="000000" w:themeColor="text1"/>
          <w:sz w:val="24"/>
          <w:szCs w:val="24"/>
          <w:lang w:val="sq-AL"/>
        </w:rPr>
        <w:t xml:space="preserve">brenda 3 ditësh, Sekretari njofton parashtruesin e peticionit, brenda </w:t>
      </w:r>
      <w:r w:rsidR="00471A87" w:rsidRPr="004532B7">
        <w:rPr>
          <w:rFonts w:ascii="Times New Roman" w:hAnsi="Times New Roman"/>
          <w:color w:val="000000" w:themeColor="text1"/>
          <w:sz w:val="24"/>
          <w:szCs w:val="24"/>
          <w:lang w:val="sq-AL"/>
        </w:rPr>
        <w:t xml:space="preserve">afatit prej </w:t>
      </w:r>
      <w:r w:rsidR="00902397" w:rsidRPr="004532B7">
        <w:rPr>
          <w:rFonts w:ascii="Times New Roman" w:hAnsi="Times New Roman"/>
          <w:color w:val="000000" w:themeColor="text1"/>
          <w:sz w:val="24"/>
          <w:szCs w:val="24"/>
          <w:lang w:val="sq-AL"/>
        </w:rPr>
        <w:t>shtatë (7</w:t>
      </w:r>
      <w:r w:rsidR="00471A87" w:rsidRPr="004532B7">
        <w:rPr>
          <w:rFonts w:ascii="Times New Roman" w:hAnsi="Times New Roman"/>
          <w:color w:val="000000" w:themeColor="text1"/>
          <w:sz w:val="24"/>
          <w:szCs w:val="24"/>
          <w:lang w:val="sq-AL"/>
        </w:rPr>
        <w:t>) ditësh</w:t>
      </w:r>
      <w:r w:rsidRPr="004532B7">
        <w:rPr>
          <w:rFonts w:ascii="Times New Roman" w:hAnsi="Times New Roman"/>
          <w:color w:val="000000" w:themeColor="text1"/>
          <w:sz w:val="24"/>
          <w:szCs w:val="24"/>
          <w:lang w:val="sq-AL"/>
        </w:rPr>
        <w:t xml:space="preserve"> nga data e regjistrimit të peticionit në zyrën e protokollit të Bashkisë, </w:t>
      </w:r>
      <w:r w:rsidR="00D77BED" w:rsidRPr="004532B7">
        <w:rPr>
          <w:rFonts w:ascii="Times New Roman" w:hAnsi="Times New Roman"/>
          <w:color w:val="000000" w:themeColor="text1"/>
          <w:sz w:val="24"/>
          <w:szCs w:val="24"/>
          <w:lang w:val="sq-AL"/>
        </w:rPr>
        <w:t>nëse</w:t>
      </w:r>
      <w:r w:rsidR="00C276A7" w:rsidRPr="004532B7">
        <w:rPr>
          <w:rFonts w:ascii="Times New Roman" w:hAnsi="Times New Roman"/>
          <w:color w:val="000000" w:themeColor="text1"/>
          <w:sz w:val="24"/>
          <w:szCs w:val="24"/>
          <w:lang w:val="sq-AL"/>
        </w:rPr>
        <w:t xml:space="preserve"> peticioni është</w:t>
      </w:r>
      <w:r w:rsidR="00B67667" w:rsidRPr="004532B7">
        <w:rPr>
          <w:rFonts w:ascii="Times New Roman" w:hAnsi="Times New Roman"/>
          <w:color w:val="000000" w:themeColor="text1"/>
          <w:sz w:val="24"/>
          <w:szCs w:val="24"/>
          <w:lang w:val="sq-AL"/>
        </w:rPr>
        <w:t xml:space="preserve"> pranuar apo jo</w:t>
      </w:r>
      <w:r w:rsidR="00592CF9" w:rsidRPr="004532B7">
        <w:rPr>
          <w:rFonts w:ascii="Times New Roman" w:hAnsi="Times New Roman"/>
          <w:color w:val="000000" w:themeColor="text1"/>
          <w:sz w:val="24"/>
          <w:szCs w:val="24"/>
          <w:lang w:val="sq-AL"/>
        </w:rPr>
        <w:t>,</w:t>
      </w:r>
      <w:r w:rsidR="00B67667" w:rsidRPr="004532B7">
        <w:rPr>
          <w:rFonts w:ascii="Times New Roman" w:hAnsi="Times New Roman"/>
          <w:color w:val="000000" w:themeColor="text1"/>
          <w:sz w:val="24"/>
          <w:szCs w:val="24"/>
          <w:lang w:val="sq-AL"/>
        </w:rPr>
        <w:t xml:space="preserve"> për </w:t>
      </w:r>
      <w:r w:rsidR="00692AC8" w:rsidRPr="004532B7">
        <w:rPr>
          <w:rFonts w:ascii="Times New Roman" w:hAnsi="Times New Roman"/>
          <w:color w:val="000000" w:themeColor="text1"/>
          <w:sz w:val="24"/>
          <w:szCs w:val="24"/>
          <w:lang w:val="sq-AL"/>
        </w:rPr>
        <w:t>të vazhduar me proçesin</w:t>
      </w:r>
      <w:r w:rsidR="00592CF9" w:rsidRPr="004532B7">
        <w:rPr>
          <w:rFonts w:ascii="Times New Roman" w:hAnsi="Times New Roman"/>
          <w:color w:val="000000" w:themeColor="text1"/>
          <w:sz w:val="24"/>
          <w:szCs w:val="24"/>
          <w:lang w:val="sq-AL"/>
        </w:rPr>
        <w:t xml:space="preserve"> e</w:t>
      </w:r>
      <w:r w:rsidR="00B67667" w:rsidRPr="004532B7">
        <w:rPr>
          <w:rFonts w:ascii="Times New Roman" w:hAnsi="Times New Roman"/>
          <w:color w:val="000000" w:themeColor="text1"/>
          <w:sz w:val="24"/>
          <w:szCs w:val="24"/>
          <w:lang w:val="sq-AL"/>
        </w:rPr>
        <w:t>nënshkrimeve</w:t>
      </w:r>
      <w:r w:rsidR="003B4D41" w:rsidRPr="004532B7">
        <w:rPr>
          <w:rFonts w:ascii="Times New Roman" w:hAnsi="Times New Roman"/>
          <w:color w:val="000000" w:themeColor="text1"/>
          <w:sz w:val="24"/>
          <w:szCs w:val="24"/>
          <w:lang w:val="sq-AL"/>
        </w:rPr>
        <w:t>.</w:t>
      </w:r>
      <w:r w:rsidR="00592CF9" w:rsidRPr="004532B7">
        <w:rPr>
          <w:rFonts w:ascii="Times New Roman" w:hAnsi="Times New Roman"/>
          <w:color w:val="000000" w:themeColor="text1"/>
          <w:sz w:val="24"/>
          <w:szCs w:val="24"/>
          <w:lang w:val="sq-AL"/>
        </w:rPr>
        <w:t xml:space="preserve"> Nëse peticioni pranohet, Sekretari i përcakton një numër.</w:t>
      </w:r>
    </w:p>
    <w:p w:rsidR="00A50250" w:rsidRPr="004532B7"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Nëse </w:t>
      </w:r>
      <w:r w:rsidR="00B67667" w:rsidRPr="004532B7">
        <w:rPr>
          <w:rFonts w:ascii="Times New Roman" w:hAnsi="Times New Roman"/>
          <w:color w:val="000000" w:themeColor="text1"/>
          <w:sz w:val="24"/>
          <w:szCs w:val="24"/>
          <w:lang w:val="sq-AL"/>
        </w:rPr>
        <w:t xml:space="preserve">peticioni </w:t>
      </w:r>
      <w:r w:rsidRPr="004532B7">
        <w:rPr>
          <w:rFonts w:ascii="Times New Roman" w:hAnsi="Times New Roman"/>
          <w:color w:val="000000" w:themeColor="text1"/>
          <w:sz w:val="24"/>
          <w:szCs w:val="24"/>
          <w:lang w:val="sq-AL"/>
        </w:rPr>
        <w:t xml:space="preserve">nuk </w:t>
      </w:r>
      <w:r w:rsidR="00B67667" w:rsidRPr="004532B7">
        <w:rPr>
          <w:rFonts w:ascii="Times New Roman" w:hAnsi="Times New Roman"/>
          <w:color w:val="000000" w:themeColor="text1"/>
          <w:sz w:val="24"/>
          <w:szCs w:val="24"/>
          <w:lang w:val="sq-AL"/>
        </w:rPr>
        <w:t>pranohet</w:t>
      </w:r>
      <w:r w:rsidRPr="004532B7">
        <w:rPr>
          <w:rFonts w:ascii="Times New Roman" w:hAnsi="Times New Roman"/>
          <w:color w:val="000000" w:themeColor="text1"/>
          <w:sz w:val="24"/>
          <w:szCs w:val="24"/>
          <w:lang w:val="sq-AL"/>
        </w:rPr>
        <w:t xml:space="preserve">, </w:t>
      </w:r>
      <w:r w:rsidR="00B67667" w:rsidRPr="004532B7">
        <w:rPr>
          <w:rFonts w:ascii="Times New Roman" w:hAnsi="Times New Roman"/>
          <w:color w:val="000000" w:themeColor="text1"/>
          <w:sz w:val="24"/>
          <w:szCs w:val="24"/>
          <w:lang w:val="sq-AL"/>
        </w:rPr>
        <w:t xml:space="preserve">Sekretari i shpjegon Përfaqësisë për mangësitë </w:t>
      </w:r>
      <w:r w:rsidR="00694317" w:rsidRPr="004532B7">
        <w:rPr>
          <w:rFonts w:ascii="Times New Roman" w:hAnsi="Times New Roman"/>
          <w:color w:val="000000" w:themeColor="text1"/>
          <w:sz w:val="24"/>
          <w:szCs w:val="24"/>
          <w:lang w:val="sq-AL"/>
        </w:rPr>
        <w:t xml:space="preserve">e konstatuara </w:t>
      </w:r>
      <w:r w:rsidR="00B67667" w:rsidRPr="004532B7">
        <w:rPr>
          <w:rFonts w:ascii="Times New Roman" w:hAnsi="Times New Roman"/>
          <w:color w:val="000000" w:themeColor="text1"/>
          <w:sz w:val="24"/>
          <w:szCs w:val="24"/>
          <w:lang w:val="sq-AL"/>
        </w:rPr>
        <w:t xml:space="preserve">dhe kërkon </w:t>
      </w:r>
      <w:r w:rsidR="00694317" w:rsidRPr="004532B7">
        <w:rPr>
          <w:rFonts w:ascii="Times New Roman" w:hAnsi="Times New Roman"/>
          <w:color w:val="000000" w:themeColor="text1"/>
          <w:sz w:val="24"/>
          <w:szCs w:val="24"/>
          <w:lang w:val="sq-AL"/>
        </w:rPr>
        <w:t>bërjen e plotësimeve, saktësimeve apo korigjimeve të nevojshme</w:t>
      </w:r>
      <w:r w:rsidRPr="004532B7">
        <w:rPr>
          <w:rFonts w:ascii="Times New Roman" w:hAnsi="Times New Roman"/>
          <w:color w:val="000000" w:themeColor="text1"/>
          <w:sz w:val="24"/>
          <w:szCs w:val="24"/>
          <w:lang w:val="sq-AL"/>
        </w:rPr>
        <w:t>.</w:t>
      </w:r>
      <w:r w:rsidR="00B67667" w:rsidRPr="004532B7">
        <w:rPr>
          <w:rFonts w:ascii="Times New Roman" w:hAnsi="Times New Roman"/>
          <w:color w:val="000000" w:themeColor="text1"/>
          <w:sz w:val="24"/>
          <w:szCs w:val="24"/>
          <w:lang w:val="sq-AL"/>
        </w:rPr>
        <w:t xml:space="preserve"> Dorëzimi i petici</w:t>
      </w:r>
      <w:r w:rsidR="00692AC8" w:rsidRPr="004532B7">
        <w:rPr>
          <w:rFonts w:ascii="Times New Roman" w:hAnsi="Times New Roman"/>
          <w:color w:val="000000" w:themeColor="text1"/>
          <w:sz w:val="24"/>
          <w:szCs w:val="24"/>
          <w:lang w:val="sq-AL"/>
        </w:rPr>
        <w:t>onit me man</w:t>
      </w:r>
      <w:r w:rsidR="00B67667" w:rsidRPr="004532B7">
        <w:rPr>
          <w:rFonts w:ascii="Times New Roman" w:hAnsi="Times New Roman"/>
          <w:color w:val="000000" w:themeColor="text1"/>
          <w:sz w:val="24"/>
          <w:szCs w:val="24"/>
          <w:lang w:val="sq-AL"/>
        </w:rPr>
        <w:t>g</w:t>
      </w:r>
      <w:r w:rsidR="00692AC8" w:rsidRPr="004532B7">
        <w:rPr>
          <w:rFonts w:ascii="Times New Roman" w:hAnsi="Times New Roman"/>
          <w:color w:val="000000" w:themeColor="text1"/>
          <w:sz w:val="24"/>
          <w:szCs w:val="24"/>
          <w:lang w:val="sq-AL"/>
        </w:rPr>
        <w:t>ë</w:t>
      </w:r>
      <w:r w:rsidR="00B67667" w:rsidRPr="004532B7">
        <w:rPr>
          <w:rFonts w:ascii="Times New Roman" w:hAnsi="Times New Roman"/>
          <w:color w:val="000000" w:themeColor="text1"/>
          <w:sz w:val="24"/>
          <w:szCs w:val="24"/>
          <w:lang w:val="sq-AL"/>
        </w:rPr>
        <w:t xml:space="preserve">sitë e plotësuara, apo plotësimi i mangësive të pjesëshme, </w:t>
      </w:r>
      <w:r w:rsidRPr="004532B7">
        <w:rPr>
          <w:rFonts w:ascii="Times New Roman" w:hAnsi="Times New Roman"/>
          <w:color w:val="000000" w:themeColor="text1"/>
          <w:sz w:val="24"/>
          <w:szCs w:val="24"/>
          <w:lang w:val="sq-AL"/>
        </w:rPr>
        <w:t>do të konsiderohet një regjistrimi i ri i peticionit.</w:t>
      </w:r>
    </w:p>
    <w:p w:rsidR="00A50250" w:rsidRPr="004532B7" w:rsidRDefault="00A50250" w:rsidP="0090345D">
      <w:pPr>
        <w:pStyle w:val="ListParagraph"/>
        <w:numPr>
          <w:ilvl w:val="0"/>
          <w:numId w:val="24"/>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Nëse </w:t>
      </w:r>
      <w:r w:rsidR="00B67667" w:rsidRPr="004532B7">
        <w:rPr>
          <w:rFonts w:ascii="Times New Roman" w:hAnsi="Times New Roman"/>
          <w:color w:val="000000" w:themeColor="text1"/>
          <w:sz w:val="24"/>
          <w:szCs w:val="24"/>
          <w:lang w:val="sq-AL"/>
        </w:rPr>
        <w:t xml:space="preserve">Përfaqësia e Iniciativës </w:t>
      </w:r>
      <w:r w:rsidRPr="004532B7">
        <w:rPr>
          <w:rFonts w:ascii="Times New Roman" w:hAnsi="Times New Roman"/>
          <w:color w:val="000000" w:themeColor="text1"/>
          <w:sz w:val="24"/>
          <w:szCs w:val="24"/>
          <w:lang w:val="sq-AL"/>
        </w:rPr>
        <w:t xml:space="preserve">nuk </w:t>
      </w:r>
      <w:r w:rsidR="00B67667" w:rsidRPr="004532B7">
        <w:rPr>
          <w:rFonts w:ascii="Times New Roman" w:hAnsi="Times New Roman"/>
          <w:color w:val="000000" w:themeColor="text1"/>
          <w:sz w:val="24"/>
          <w:szCs w:val="24"/>
          <w:lang w:val="sq-AL"/>
        </w:rPr>
        <w:t>është e kënaqu</w:t>
      </w:r>
      <w:r w:rsidRPr="004532B7">
        <w:rPr>
          <w:rFonts w:ascii="Times New Roman" w:hAnsi="Times New Roman"/>
          <w:color w:val="000000" w:themeColor="text1"/>
          <w:sz w:val="24"/>
          <w:szCs w:val="24"/>
          <w:lang w:val="sq-AL"/>
        </w:rPr>
        <w:t>r me vlerësimin e peticion</w:t>
      </w:r>
      <w:r w:rsidR="00B67667" w:rsidRPr="004532B7">
        <w:rPr>
          <w:rFonts w:ascii="Times New Roman" w:hAnsi="Times New Roman"/>
          <w:color w:val="000000" w:themeColor="text1"/>
          <w:sz w:val="24"/>
          <w:szCs w:val="24"/>
          <w:lang w:val="sq-AL"/>
        </w:rPr>
        <w:t xml:space="preserve">it nga Sekretari, </w:t>
      </w:r>
      <w:r w:rsidRPr="004532B7">
        <w:rPr>
          <w:rFonts w:ascii="Times New Roman" w:hAnsi="Times New Roman"/>
          <w:color w:val="000000" w:themeColor="text1"/>
          <w:sz w:val="24"/>
          <w:szCs w:val="24"/>
          <w:lang w:val="sq-AL"/>
        </w:rPr>
        <w:t xml:space="preserve">i drejtohen </w:t>
      </w:r>
      <w:r w:rsidR="00B67667" w:rsidRPr="004532B7">
        <w:rPr>
          <w:rFonts w:ascii="Times New Roman" w:hAnsi="Times New Roman"/>
          <w:color w:val="000000" w:themeColor="text1"/>
          <w:sz w:val="24"/>
          <w:szCs w:val="24"/>
          <w:lang w:val="sq-AL"/>
        </w:rPr>
        <w:t>me ankesë, i cili/a duhet tu kthejë përgjigje brenda pesë (5) ditëve nga rreg</w:t>
      </w:r>
      <w:r w:rsidR="00DE46C1" w:rsidRPr="004532B7">
        <w:rPr>
          <w:rFonts w:ascii="Times New Roman" w:hAnsi="Times New Roman"/>
          <w:color w:val="000000" w:themeColor="text1"/>
          <w:sz w:val="24"/>
          <w:szCs w:val="24"/>
          <w:lang w:val="sq-AL"/>
        </w:rPr>
        <w:t>jistrimi i ankesës në zyrën e protokollit</w:t>
      </w:r>
      <w:r w:rsidR="00B67667" w:rsidRPr="004532B7">
        <w:rPr>
          <w:rFonts w:ascii="Times New Roman" w:hAnsi="Times New Roman"/>
          <w:color w:val="000000" w:themeColor="text1"/>
          <w:sz w:val="24"/>
          <w:szCs w:val="24"/>
          <w:lang w:val="sq-AL"/>
        </w:rPr>
        <w:t xml:space="preserve"> apo në zyrën me një ndalësë të Bashkisë</w:t>
      </w:r>
      <w:r w:rsidRPr="004532B7">
        <w:rPr>
          <w:rFonts w:ascii="Times New Roman" w:hAnsi="Times New Roman"/>
          <w:color w:val="000000" w:themeColor="text1"/>
          <w:sz w:val="24"/>
          <w:szCs w:val="24"/>
          <w:lang w:val="sq-AL"/>
        </w:rPr>
        <w:t>.</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31021" w:rsidRPr="004532B7" w:rsidRDefault="006437A6" w:rsidP="00A50250">
      <w:pPr>
        <w:pStyle w:val="Heading3"/>
        <w:rPr>
          <w:sz w:val="24"/>
          <w:szCs w:val="24"/>
        </w:rPr>
      </w:pPr>
      <w:bookmarkStart w:id="593" w:name="_Toc37873813"/>
      <w:bookmarkStart w:id="594" w:name="_Toc39714721"/>
      <w:bookmarkStart w:id="595" w:name="_Toc39715852"/>
      <w:bookmarkStart w:id="596" w:name="_Toc39717161"/>
      <w:r w:rsidRPr="004532B7">
        <w:rPr>
          <w:sz w:val="24"/>
          <w:szCs w:val="24"/>
        </w:rPr>
        <w:t xml:space="preserve">Publikimi i </w:t>
      </w:r>
      <w:r w:rsidR="00694317" w:rsidRPr="004532B7">
        <w:rPr>
          <w:sz w:val="24"/>
          <w:szCs w:val="24"/>
        </w:rPr>
        <w:t xml:space="preserve">kërkesës së </w:t>
      </w:r>
      <w:r w:rsidRPr="004532B7">
        <w:rPr>
          <w:sz w:val="24"/>
          <w:szCs w:val="24"/>
        </w:rPr>
        <w:t>peticionit</w:t>
      </w:r>
      <w:bookmarkEnd w:id="593"/>
      <w:bookmarkEnd w:id="594"/>
      <w:bookmarkEnd w:id="595"/>
      <w:bookmarkEnd w:id="596"/>
    </w:p>
    <w:p w:rsidR="003B4031" w:rsidRPr="00A0321E" w:rsidRDefault="00F068C9" w:rsidP="0090345D">
      <w:pPr>
        <w:pStyle w:val="ListParagraph"/>
        <w:numPr>
          <w:ilvl w:val="0"/>
          <w:numId w:val="41"/>
        </w:numPr>
        <w:spacing w:before="120" w:after="0"/>
        <w:ind w:left="425" w:hanging="425"/>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Iniciativa që paraqet</w:t>
      </w:r>
      <w:r w:rsidR="00694317" w:rsidRPr="004532B7">
        <w:rPr>
          <w:rFonts w:ascii="Times New Roman" w:hAnsi="Times New Roman"/>
          <w:color w:val="000000" w:themeColor="text1"/>
          <w:sz w:val="24"/>
          <w:szCs w:val="24"/>
          <w:lang w:val="sq-AL"/>
        </w:rPr>
        <w:t xml:space="preserve"> p</w:t>
      </w:r>
      <w:r w:rsidR="00A50250" w:rsidRPr="004532B7">
        <w:rPr>
          <w:rFonts w:ascii="Times New Roman" w:hAnsi="Times New Roman"/>
          <w:color w:val="000000" w:themeColor="text1"/>
          <w:sz w:val="24"/>
          <w:szCs w:val="24"/>
          <w:lang w:val="sq-AL"/>
        </w:rPr>
        <w:t>eticion</w:t>
      </w:r>
      <w:r w:rsidRPr="004532B7">
        <w:rPr>
          <w:rFonts w:ascii="Times New Roman" w:hAnsi="Times New Roman"/>
          <w:color w:val="000000" w:themeColor="text1"/>
          <w:sz w:val="24"/>
          <w:szCs w:val="24"/>
          <w:lang w:val="sq-AL"/>
        </w:rPr>
        <w:t>ii</w:t>
      </w:r>
      <w:r w:rsidR="004B0858" w:rsidRPr="004532B7">
        <w:rPr>
          <w:rFonts w:ascii="Times New Roman" w:hAnsi="Times New Roman"/>
          <w:color w:val="000000" w:themeColor="text1"/>
          <w:sz w:val="24"/>
          <w:szCs w:val="24"/>
          <w:lang w:val="sq-AL"/>
        </w:rPr>
        <w:t xml:space="preserve"> pranuar</w:t>
      </w:r>
      <w:r w:rsidRPr="004532B7">
        <w:rPr>
          <w:rFonts w:ascii="Times New Roman" w:hAnsi="Times New Roman"/>
          <w:color w:val="000000" w:themeColor="text1"/>
          <w:sz w:val="24"/>
          <w:szCs w:val="24"/>
          <w:lang w:val="sq-AL"/>
        </w:rPr>
        <w:t xml:space="preserve"> nga Sekretari,</w:t>
      </w:r>
      <w:r w:rsidR="002B0399" w:rsidRPr="004532B7">
        <w:rPr>
          <w:rFonts w:ascii="Times New Roman" w:hAnsi="Times New Roman"/>
          <w:color w:val="000000" w:themeColor="text1"/>
          <w:sz w:val="24"/>
          <w:szCs w:val="24"/>
          <w:lang w:val="sq-AL"/>
        </w:rPr>
        <w:t xml:space="preserve">njoftohet dhe </w:t>
      </w:r>
      <w:r w:rsidR="00A50250" w:rsidRPr="004532B7">
        <w:rPr>
          <w:rFonts w:ascii="Times New Roman" w:hAnsi="Times New Roman"/>
          <w:color w:val="000000" w:themeColor="text1"/>
          <w:sz w:val="24"/>
          <w:szCs w:val="24"/>
          <w:lang w:val="sq-AL"/>
        </w:rPr>
        <w:t>publikohet</w:t>
      </w:r>
      <w:r w:rsidR="008B02AD" w:rsidRPr="004532B7">
        <w:rPr>
          <w:rFonts w:ascii="Times New Roman" w:hAnsi="Times New Roman"/>
          <w:color w:val="000000" w:themeColor="text1"/>
          <w:sz w:val="24"/>
          <w:szCs w:val="24"/>
          <w:lang w:val="sq-AL"/>
        </w:rPr>
        <w:t xml:space="preserve"> në faqen e internetit të Bashkisë dhe në faqen e internetit të hapur</w:t>
      </w:r>
      <w:r w:rsidR="008B02AD" w:rsidRPr="00A0321E">
        <w:rPr>
          <w:rFonts w:ascii="Times New Roman" w:hAnsi="Times New Roman"/>
          <w:color w:val="000000" w:themeColor="text1"/>
          <w:sz w:val="24"/>
          <w:szCs w:val="24"/>
          <w:lang w:val="sq-AL"/>
        </w:rPr>
        <w:t xml:space="preserve"> nga Përfaqësia, </w:t>
      </w:r>
      <w:r w:rsidR="008B02AD" w:rsidRPr="00A0321E">
        <w:rPr>
          <w:rFonts w:ascii="Times New Roman" w:hAnsi="Times New Roman"/>
          <w:color w:val="000000" w:themeColor="text1"/>
          <w:sz w:val="24"/>
          <w:szCs w:val="24"/>
          <w:lang w:val="sq-AL"/>
        </w:rPr>
        <w:lastRenderedPageBreak/>
        <w:t xml:space="preserve">nëse </w:t>
      </w:r>
      <w:r w:rsidR="00694317" w:rsidRPr="00A0321E">
        <w:rPr>
          <w:rFonts w:ascii="Times New Roman" w:hAnsi="Times New Roman"/>
          <w:color w:val="000000" w:themeColor="text1"/>
          <w:sz w:val="24"/>
          <w:szCs w:val="24"/>
          <w:lang w:val="sq-AL"/>
        </w:rPr>
        <w:t xml:space="preserve">kjo e fundit </w:t>
      </w:r>
      <w:r w:rsidR="008B02AD" w:rsidRPr="00A0321E">
        <w:rPr>
          <w:rFonts w:ascii="Times New Roman" w:hAnsi="Times New Roman"/>
          <w:color w:val="000000" w:themeColor="text1"/>
          <w:sz w:val="24"/>
          <w:szCs w:val="24"/>
          <w:lang w:val="sq-AL"/>
        </w:rPr>
        <w:t>ka një tillë</w:t>
      </w:r>
      <w:r w:rsidR="00684CAE" w:rsidRPr="00A0321E">
        <w:rPr>
          <w:rFonts w:ascii="Times New Roman" w:hAnsi="Times New Roman"/>
          <w:color w:val="000000" w:themeColor="text1"/>
          <w:sz w:val="24"/>
          <w:szCs w:val="24"/>
          <w:lang w:val="sq-AL"/>
        </w:rPr>
        <w:t>, si dhe minimumi një vend të njoftimeve publike të Bashkisë</w:t>
      </w:r>
      <w:r w:rsidR="008B02AD" w:rsidRPr="00A0321E">
        <w:rPr>
          <w:rFonts w:ascii="Times New Roman" w:hAnsi="Times New Roman"/>
          <w:color w:val="000000" w:themeColor="text1"/>
          <w:sz w:val="24"/>
          <w:szCs w:val="24"/>
          <w:lang w:val="sq-AL"/>
        </w:rPr>
        <w:t xml:space="preserve">. </w:t>
      </w:r>
    </w:p>
    <w:p w:rsidR="002B0399" w:rsidRPr="00A0321E" w:rsidRDefault="00694317" w:rsidP="0090345D">
      <w:pPr>
        <w:pStyle w:val="ListParagraph"/>
        <w:numPr>
          <w:ilvl w:val="0"/>
          <w:numId w:val="41"/>
        </w:numPr>
        <w:spacing w:before="120" w:after="0"/>
        <w:ind w:left="425" w:hanging="425"/>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Në njoftimin e peticionit specifikohen edhe emrat</w:t>
      </w:r>
      <w:r w:rsidR="00C00B72" w:rsidRPr="00A0321E">
        <w:rPr>
          <w:rFonts w:ascii="Times New Roman" w:hAnsi="Times New Roman"/>
          <w:color w:val="000000" w:themeColor="text1"/>
          <w:sz w:val="24"/>
          <w:szCs w:val="24"/>
          <w:lang w:val="sq-AL"/>
        </w:rPr>
        <w:t xml:space="preserve"> e parashtruesve të peticionit</w:t>
      </w:r>
      <w:r w:rsidRPr="00A0321E">
        <w:rPr>
          <w:rFonts w:ascii="Times New Roman" w:hAnsi="Times New Roman"/>
          <w:color w:val="000000" w:themeColor="text1"/>
          <w:sz w:val="24"/>
          <w:szCs w:val="24"/>
          <w:lang w:val="sq-AL"/>
        </w:rPr>
        <w:t>, afati i nënshkrimeve dhe vendet e mbledhjes së nënshkrimeve</w:t>
      </w:r>
      <w:r w:rsidR="00BE1128" w:rsidRPr="00A0321E">
        <w:rPr>
          <w:rFonts w:ascii="Times New Roman" w:hAnsi="Times New Roman"/>
          <w:color w:val="000000" w:themeColor="text1"/>
          <w:sz w:val="24"/>
          <w:szCs w:val="24"/>
          <w:lang w:val="sq-AL"/>
        </w:rPr>
        <w:t>.</w:t>
      </w:r>
    </w:p>
    <w:p w:rsidR="006A5893" w:rsidRPr="00A0321E" w:rsidRDefault="006A5893">
      <w:pPr>
        <w:spacing w:after="0" w:line="240" w:lineRule="auto"/>
        <w:rPr>
          <w:rFonts w:ascii="Times New Roman" w:eastAsia="Times New Roman" w:hAnsi="Times New Roman"/>
          <w:b/>
          <w:color w:val="000000" w:themeColor="text1"/>
          <w:sz w:val="24"/>
          <w:szCs w:val="24"/>
          <w:lang w:val="sq-AL"/>
        </w:rPr>
      </w:pP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A50250" w:rsidRPr="004532B7" w:rsidRDefault="00A50250" w:rsidP="00A50250">
      <w:pPr>
        <w:pStyle w:val="Heading3"/>
        <w:rPr>
          <w:sz w:val="24"/>
          <w:szCs w:val="24"/>
        </w:rPr>
      </w:pPr>
      <w:bookmarkStart w:id="597" w:name="_Toc37873814"/>
      <w:bookmarkStart w:id="598" w:name="_Toc39714722"/>
      <w:bookmarkStart w:id="599" w:name="_Toc39715853"/>
      <w:bookmarkStart w:id="600" w:name="_Toc39717162"/>
      <w:r w:rsidRPr="00A0321E">
        <w:rPr>
          <w:sz w:val="24"/>
          <w:szCs w:val="24"/>
        </w:rPr>
        <w:t xml:space="preserve">Afati për </w:t>
      </w:r>
      <w:r w:rsidRPr="004532B7">
        <w:rPr>
          <w:sz w:val="24"/>
          <w:szCs w:val="24"/>
        </w:rPr>
        <w:t>mbledhjen e nënshkrimeve</w:t>
      </w:r>
      <w:r w:rsidR="001A5C70" w:rsidRPr="004532B7">
        <w:rPr>
          <w:sz w:val="24"/>
          <w:szCs w:val="24"/>
        </w:rPr>
        <w:t xml:space="preserve"> për iniciativën</w:t>
      </w:r>
      <w:bookmarkEnd w:id="597"/>
      <w:bookmarkEnd w:id="598"/>
      <w:bookmarkEnd w:id="599"/>
      <w:bookmarkEnd w:id="600"/>
    </w:p>
    <w:p w:rsidR="00A50250" w:rsidRPr="004532B7" w:rsidRDefault="0072481E" w:rsidP="0090345D">
      <w:pPr>
        <w:pStyle w:val="ListParagraph"/>
        <w:numPr>
          <w:ilvl w:val="0"/>
          <w:numId w:val="37"/>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Afati për mbledhjen e nënshkrimeve </w:t>
      </w:r>
      <w:r w:rsidR="00BB4771" w:rsidRPr="004532B7">
        <w:rPr>
          <w:rFonts w:ascii="Times New Roman" w:hAnsi="Times New Roman"/>
          <w:color w:val="000000" w:themeColor="text1"/>
          <w:sz w:val="24"/>
          <w:szCs w:val="24"/>
          <w:lang w:val="sq-AL"/>
        </w:rPr>
        <w:t>miratohet</w:t>
      </w:r>
      <w:r w:rsidR="00EB42BA" w:rsidRPr="004532B7">
        <w:rPr>
          <w:rFonts w:ascii="Times New Roman" w:hAnsi="Times New Roman"/>
          <w:color w:val="000000" w:themeColor="text1"/>
          <w:sz w:val="24"/>
          <w:szCs w:val="24"/>
          <w:lang w:val="sq-AL"/>
        </w:rPr>
        <w:t xml:space="preserve"> nga këshilli b</w:t>
      </w:r>
      <w:r w:rsidRPr="004532B7">
        <w:rPr>
          <w:rFonts w:ascii="Times New Roman" w:hAnsi="Times New Roman"/>
          <w:color w:val="000000" w:themeColor="text1"/>
          <w:sz w:val="24"/>
          <w:szCs w:val="24"/>
          <w:lang w:val="sq-AL"/>
        </w:rPr>
        <w:t>ashkiak me propozi</w:t>
      </w:r>
      <w:r w:rsidR="00C5056B" w:rsidRPr="004532B7">
        <w:rPr>
          <w:rFonts w:ascii="Times New Roman" w:hAnsi="Times New Roman"/>
          <w:color w:val="000000" w:themeColor="text1"/>
          <w:sz w:val="24"/>
          <w:szCs w:val="24"/>
          <w:lang w:val="sq-AL"/>
        </w:rPr>
        <w:t>m të Përfaqësisë së Iniciativës, dhe</w:t>
      </w:r>
      <w:r w:rsidR="00EB42BA" w:rsidRPr="004532B7">
        <w:rPr>
          <w:rFonts w:ascii="Times New Roman" w:hAnsi="Times New Roman"/>
          <w:color w:val="000000" w:themeColor="text1"/>
          <w:sz w:val="24"/>
          <w:szCs w:val="24"/>
          <w:lang w:val="sq-AL"/>
        </w:rPr>
        <w:t xml:space="preserve"> në ç</w:t>
      </w:r>
      <w:r w:rsidR="00694317" w:rsidRPr="004532B7">
        <w:rPr>
          <w:rFonts w:ascii="Times New Roman" w:hAnsi="Times New Roman"/>
          <w:color w:val="000000" w:themeColor="text1"/>
          <w:sz w:val="24"/>
          <w:szCs w:val="24"/>
          <w:lang w:val="sq-AL"/>
        </w:rPr>
        <w:t>do rast është</w:t>
      </w:r>
      <w:r w:rsidR="00A50250" w:rsidRPr="004532B7">
        <w:rPr>
          <w:rFonts w:ascii="Times New Roman" w:hAnsi="Times New Roman"/>
          <w:color w:val="000000" w:themeColor="text1"/>
          <w:sz w:val="24"/>
          <w:szCs w:val="24"/>
          <w:lang w:val="sq-AL"/>
        </w:rPr>
        <w:t xml:space="preserve"> jo më pak se dy (2) muaj dhe jo më shumë së gj</w:t>
      </w:r>
      <w:r w:rsidR="00694317" w:rsidRPr="004532B7">
        <w:rPr>
          <w:rFonts w:ascii="Times New Roman" w:hAnsi="Times New Roman"/>
          <w:color w:val="000000" w:themeColor="text1"/>
          <w:sz w:val="24"/>
          <w:szCs w:val="24"/>
          <w:lang w:val="sq-AL"/>
        </w:rPr>
        <w:t>ashtë</w:t>
      </w:r>
      <w:r w:rsidR="00A50250" w:rsidRPr="004532B7">
        <w:rPr>
          <w:rFonts w:ascii="Times New Roman" w:hAnsi="Times New Roman"/>
          <w:color w:val="000000" w:themeColor="text1"/>
          <w:sz w:val="24"/>
          <w:szCs w:val="24"/>
          <w:lang w:val="sq-AL"/>
        </w:rPr>
        <w:t xml:space="preserve"> (6) muaj.</w:t>
      </w:r>
    </w:p>
    <w:p w:rsidR="00B331C5" w:rsidRPr="004532B7" w:rsidRDefault="00C96A0B" w:rsidP="0090345D">
      <w:pPr>
        <w:pStyle w:val="ListParagraph"/>
        <w:numPr>
          <w:ilvl w:val="0"/>
          <w:numId w:val="37"/>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Kërkesa </w:t>
      </w:r>
      <w:r w:rsidR="00511A20" w:rsidRPr="004532B7">
        <w:rPr>
          <w:rFonts w:ascii="Times New Roman" w:hAnsi="Times New Roman"/>
          <w:color w:val="000000" w:themeColor="text1"/>
          <w:sz w:val="24"/>
          <w:szCs w:val="24"/>
          <w:lang w:val="sq-AL"/>
        </w:rPr>
        <w:t xml:space="preserve">e Përfaqësisë së Iniciativës për përcaktimin e afatit të </w:t>
      </w:r>
      <w:r w:rsidR="00093C9C" w:rsidRPr="004532B7">
        <w:rPr>
          <w:rFonts w:ascii="Times New Roman" w:hAnsi="Times New Roman"/>
          <w:color w:val="000000" w:themeColor="text1"/>
          <w:sz w:val="24"/>
          <w:szCs w:val="24"/>
          <w:lang w:val="sq-AL"/>
        </w:rPr>
        <w:t>fillimit</w:t>
      </w:r>
      <w:r w:rsidR="00402B3D" w:rsidRPr="004532B7">
        <w:rPr>
          <w:rFonts w:ascii="Times New Roman" w:hAnsi="Times New Roman"/>
          <w:color w:val="000000" w:themeColor="text1"/>
          <w:sz w:val="24"/>
          <w:szCs w:val="24"/>
          <w:lang w:val="sq-AL"/>
        </w:rPr>
        <w:t xml:space="preserve"> dhe mbylljes se nënshkrimeve të</w:t>
      </w:r>
      <w:r w:rsidR="00511A20" w:rsidRPr="004532B7">
        <w:rPr>
          <w:rFonts w:ascii="Times New Roman" w:hAnsi="Times New Roman"/>
          <w:color w:val="000000" w:themeColor="text1"/>
          <w:sz w:val="24"/>
          <w:szCs w:val="24"/>
          <w:lang w:val="sq-AL"/>
        </w:rPr>
        <w:t>peticionit</w:t>
      </w:r>
      <w:r w:rsidR="00093C9C" w:rsidRPr="004532B7">
        <w:rPr>
          <w:rFonts w:ascii="Times New Roman" w:hAnsi="Times New Roman"/>
          <w:color w:val="000000" w:themeColor="text1"/>
          <w:sz w:val="24"/>
          <w:szCs w:val="24"/>
          <w:lang w:val="sq-AL"/>
        </w:rPr>
        <w:t>,shqyrtohet</w:t>
      </w:r>
      <w:r w:rsidR="00511A20" w:rsidRPr="004532B7">
        <w:rPr>
          <w:rFonts w:ascii="Times New Roman" w:hAnsi="Times New Roman"/>
          <w:color w:val="000000" w:themeColor="text1"/>
          <w:sz w:val="24"/>
          <w:szCs w:val="24"/>
          <w:lang w:val="sq-AL"/>
        </w:rPr>
        <w:t xml:space="preserve"> në mbledhjen më të parë </w:t>
      </w:r>
      <w:r w:rsidR="00EB42BA" w:rsidRPr="004532B7">
        <w:rPr>
          <w:rFonts w:ascii="Times New Roman" w:hAnsi="Times New Roman"/>
          <w:color w:val="000000" w:themeColor="text1"/>
          <w:sz w:val="24"/>
          <w:szCs w:val="24"/>
          <w:lang w:val="sq-AL"/>
        </w:rPr>
        <w:t>të k</w:t>
      </w:r>
      <w:r w:rsidR="000B2FD0" w:rsidRPr="004532B7">
        <w:rPr>
          <w:rFonts w:ascii="Times New Roman" w:hAnsi="Times New Roman"/>
          <w:color w:val="000000" w:themeColor="text1"/>
          <w:sz w:val="24"/>
          <w:szCs w:val="24"/>
          <w:lang w:val="sq-AL"/>
        </w:rPr>
        <w:t>ëshillit</w:t>
      </w:r>
      <w:r w:rsidR="00EB42BA" w:rsidRPr="004532B7">
        <w:rPr>
          <w:rFonts w:ascii="Times New Roman" w:hAnsi="Times New Roman"/>
          <w:color w:val="000000" w:themeColor="text1"/>
          <w:sz w:val="24"/>
          <w:szCs w:val="24"/>
          <w:lang w:val="sq-AL"/>
        </w:rPr>
        <w:t xml:space="preserve"> mbas dorëzimit të kërkesës në b</w:t>
      </w:r>
      <w:r w:rsidR="000B2FD0" w:rsidRPr="004532B7">
        <w:rPr>
          <w:rFonts w:ascii="Times New Roman" w:hAnsi="Times New Roman"/>
          <w:color w:val="000000" w:themeColor="text1"/>
          <w:sz w:val="24"/>
          <w:szCs w:val="24"/>
          <w:lang w:val="sq-AL"/>
        </w:rPr>
        <w:t>ashki</w:t>
      </w:r>
      <w:r w:rsidR="00EB42BA" w:rsidRPr="004532B7">
        <w:rPr>
          <w:rFonts w:ascii="Times New Roman" w:hAnsi="Times New Roman"/>
          <w:color w:val="000000" w:themeColor="text1"/>
          <w:sz w:val="24"/>
          <w:szCs w:val="24"/>
          <w:lang w:val="sq-AL"/>
        </w:rPr>
        <w:t>. Nëse në këtë mbledhje k</w:t>
      </w:r>
      <w:r w:rsidR="00093C9C" w:rsidRPr="004532B7">
        <w:rPr>
          <w:rFonts w:ascii="Times New Roman" w:hAnsi="Times New Roman"/>
          <w:color w:val="000000" w:themeColor="text1"/>
          <w:sz w:val="24"/>
          <w:szCs w:val="24"/>
          <w:lang w:val="sq-AL"/>
        </w:rPr>
        <w:t>ëshilli nuk shprehet me vendim, afati i peticioni mbetet ai i propozuar nga Përfaqësia e Iniciativës.</w:t>
      </w:r>
    </w:p>
    <w:p w:rsidR="00B331C5" w:rsidRPr="004532B7" w:rsidRDefault="00B331C5" w:rsidP="0090345D">
      <w:pPr>
        <w:pStyle w:val="ListParagraph"/>
        <w:numPr>
          <w:ilvl w:val="0"/>
          <w:numId w:val="37"/>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Nëse Përfaqësia e Iniciativës nuk arrin ta </w:t>
      </w:r>
      <w:r w:rsidR="00280AFC" w:rsidRPr="004532B7">
        <w:rPr>
          <w:rFonts w:ascii="Times New Roman" w:hAnsi="Times New Roman"/>
          <w:color w:val="000000" w:themeColor="text1"/>
          <w:sz w:val="24"/>
          <w:szCs w:val="24"/>
          <w:lang w:val="sq-AL"/>
        </w:rPr>
        <w:t>shpërndajnë për nënshkrim</w:t>
      </w:r>
      <w:r w:rsidRPr="004532B7">
        <w:rPr>
          <w:rFonts w:ascii="Times New Roman" w:hAnsi="Times New Roman"/>
          <w:color w:val="000000" w:themeColor="text1"/>
          <w:sz w:val="24"/>
          <w:szCs w:val="24"/>
          <w:lang w:val="sq-AL"/>
        </w:rPr>
        <w:t xml:space="preserve"> peticionin</w:t>
      </w:r>
      <w:r w:rsidR="00280AFC" w:rsidRPr="004532B7">
        <w:rPr>
          <w:rFonts w:ascii="Times New Roman" w:hAnsi="Times New Roman"/>
          <w:color w:val="000000" w:themeColor="text1"/>
          <w:sz w:val="24"/>
          <w:szCs w:val="24"/>
          <w:lang w:val="sq-AL"/>
        </w:rPr>
        <w:t xml:space="preserve"> për iniciativë, brenda një </w:t>
      </w:r>
      <w:r w:rsidRPr="004532B7">
        <w:rPr>
          <w:rFonts w:ascii="Times New Roman" w:hAnsi="Times New Roman"/>
          <w:color w:val="000000" w:themeColor="text1"/>
          <w:sz w:val="24"/>
          <w:szCs w:val="24"/>
          <w:lang w:val="sq-AL"/>
        </w:rPr>
        <w:t xml:space="preserve">(1) viti nga publikimi i peticionit në faqen e internetit të bashkisë, </w:t>
      </w:r>
      <w:r w:rsidR="00280AFC" w:rsidRPr="004532B7">
        <w:rPr>
          <w:rFonts w:ascii="Times New Roman" w:hAnsi="Times New Roman"/>
          <w:color w:val="000000" w:themeColor="text1"/>
          <w:sz w:val="24"/>
          <w:szCs w:val="24"/>
          <w:lang w:val="sq-AL"/>
        </w:rPr>
        <w:t xml:space="preserve"> përfaqësia</w:t>
      </w:r>
      <w:r w:rsidRPr="004532B7">
        <w:rPr>
          <w:rFonts w:ascii="Times New Roman" w:hAnsi="Times New Roman"/>
          <w:color w:val="000000" w:themeColor="text1"/>
          <w:sz w:val="24"/>
          <w:szCs w:val="24"/>
          <w:lang w:val="sq-AL"/>
        </w:rPr>
        <w:t xml:space="preserve"> duhet të ri-paraqesin peticionin për </w:t>
      </w:r>
      <w:r w:rsidR="00280AFC" w:rsidRPr="004532B7">
        <w:rPr>
          <w:rFonts w:ascii="Times New Roman" w:hAnsi="Times New Roman"/>
          <w:color w:val="000000" w:themeColor="text1"/>
          <w:sz w:val="24"/>
          <w:szCs w:val="24"/>
          <w:lang w:val="sq-AL"/>
        </w:rPr>
        <w:t xml:space="preserve">pranim </w:t>
      </w:r>
      <w:r w:rsidR="00EB42BA" w:rsidRPr="004532B7">
        <w:rPr>
          <w:rFonts w:ascii="Times New Roman" w:hAnsi="Times New Roman"/>
          <w:color w:val="000000" w:themeColor="text1"/>
          <w:sz w:val="24"/>
          <w:szCs w:val="24"/>
          <w:lang w:val="sq-AL"/>
        </w:rPr>
        <w:t>nga b</w:t>
      </w:r>
      <w:r w:rsidRPr="004532B7">
        <w:rPr>
          <w:rFonts w:ascii="Times New Roman" w:hAnsi="Times New Roman"/>
          <w:color w:val="000000" w:themeColor="text1"/>
          <w:sz w:val="24"/>
          <w:szCs w:val="24"/>
          <w:lang w:val="sq-AL"/>
        </w:rPr>
        <w:t>ashkia.</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7E63F8" w:rsidRPr="004532B7" w:rsidRDefault="007E63F8" w:rsidP="007E63F8">
      <w:pPr>
        <w:pStyle w:val="Heading3"/>
        <w:rPr>
          <w:sz w:val="24"/>
          <w:szCs w:val="24"/>
        </w:rPr>
      </w:pPr>
      <w:bookmarkStart w:id="601" w:name="_Toc37873815"/>
      <w:bookmarkStart w:id="602" w:name="_Toc39714723"/>
      <w:bookmarkStart w:id="603" w:name="_Toc39715854"/>
      <w:bookmarkStart w:id="604" w:name="_Toc39717163"/>
      <w:r w:rsidRPr="004532B7">
        <w:rPr>
          <w:sz w:val="24"/>
          <w:szCs w:val="24"/>
        </w:rPr>
        <w:t>Grupet e mbledhjes së nënshkrimeve</w:t>
      </w:r>
      <w:bookmarkEnd w:id="601"/>
      <w:bookmarkEnd w:id="602"/>
      <w:bookmarkEnd w:id="603"/>
      <w:bookmarkEnd w:id="604"/>
    </w:p>
    <w:p w:rsidR="007E63F8" w:rsidRPr="00A0321E" w:rsidRDefault="00616787" w:rsidP="0090345D">
      <w:pPr>
        <w:pStyle w:val="ListParagraph"/>
        <w:numPr>
          <w:ilvl w:val="0"/>
          <w:numId w:val="42"/>
        </w:numPr>
        <w:spacing w:before="120" w:after="0"/>
        <w:ind w:left="426" w:hanging="426"/>
        <w:contextualSpacing w:val="0"/>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Mbledhësit e nënshkrimeve </w:t>
      </w:r>
      <w:r w:rsidR="00E633A9" w:rsidRPr="004532B7">
        <w:rPr>
          <w:rFonts w:ascii="Times New Roman" w:hAnsi="Times New Roman"/>
          <w:color w:val="000000" w:themeColor="text1"/>
          <w:sz w:val="24"/>
          <w:szCs w:val="24"/>
          <w:lang w:val="sq-AL"/>
        </w:rPr>
        <w:t>janë zgjedhës</w:t>
      </w:r>
      <w:r w:rsidR="00EB42BA" w:rsidRPr="004532B7">
        <w:rPr>
          <w:rFonts w:ascii="Times New Roman" w:hAnsi="Times New Roman"/>
          <w:color w:val="000000" w:themeColor="text1"/>
          <w:sz w:val="24"/>
          <w:szCs w:val="24"/>
          <w:lang w:val="sq-AL"/>
        </w:rPr>
        <w:t xml:space="preserve"> të regjistruar në b</w:t>
      </w:r>
      <w:r w:rsidR="00E633A9" w:rsidRPr="004532B7">
        <w:rPr>
          <w:rFonts w:ascii="Times New Roman" w:hAnsi="Times New Roman"/>
          <w:color w:val="000000" w:themeColor="text1"/>
          <w:sz w:val="24"/>
          <w:szCs w:val="24"/>
          <w:lang w:val="sq-AL"/>
        </w:rPr>
        <w:t xml:space="preserve">ashki dhe </w:t>
      </w:r>
      <w:r w:rsidRPr="004532B7">
        <w:rPr>
          <w:rFonts w:ascii="Times New Roman" w:hAnsi="Times New Roman"/>
          <w:color w:val="000000" w:themeColor="text1"/>
          <w:sz w:val="24"/>
          <w:szCs w:val="24"/>
          <w:lang w:val="sq-AL"/>
        </w:rPr>
        <w:t>emë</w:t>
      </w:r>
      <w:r w:rsidR="007E63F8" w:rsidRPr="004532B7">
        <w:rPr>
          <w:rFonts w:ascii="Times New Roman" w:hAnsi="Times New Roman"/>
          <w:color w:val="000000" w:themeColor="text1"/>
          <w:sz w:val="24"/>
          <w:szCs w:val="24"/>
          <w:lang w:val="sq-AL"/>
        </w:rPr>
        <w:t xml:space="preserve">rohen nga </w:t>
      </w:r>
      <w:r w:rsidRPr="004532B7">
        <w:rPr>
          <w:rFonts w:ascii="Times New Roman" w:hAnsi="Times New Roman"/>
          <w:color w:val="000000" w:themeColor="text1"/>
          <w:sz w:val="24"/>
          <w:szCs w:val="24"/>
          <w:lang w:val="sq-AL"/>
        </w:rPr>
        <w:t xml:space="preserve">Përfaqësia e Iniciativës. </w:t>
      </w:r>
      <w:r w:rsidR="00EB42BA" w:rsidRPr="004532B7">
        <w:rPr>
          <w:rFonts w:ascii="Times New Roman" w:hAnsi="Times New Roman"/>
          <w:color w:val="000000" w:themeColor="text1"/>
          <w:sz w:val="24"/>
          <w:szCs w:val="24"/>
          <w:lang w:val="sq-AL"/>
        </w:rPr>
        <w:t>Të dhënat e mbledhësve të n</w:t>
      </w:r>
      <w:r w:rsidR="00E633A9" w:rsidRPr="004532B7">
        <w:rPr>
          <w:rFonts w:ascii="Times New Roman" w:hAnsi="Times New Roman"/>
          <w:color w:val="000000" w:themeColor="text1"/>
          <w:sz w:val="24"/>
          <w:szCs w:val="24"/>
          <w:lang w:val="sq-AL"/>
        </w:rPr>
        <w:t>ënshkrimeve</w:t>
      </w:r>
      <w:r w:rsidR="00E633A9" w:rsidRPr="00A0321E">
        <w:rPr>
          <w:rFonts w:ascii="Times New Roman" w:hAnsi="Times New Roman"/>
          <w:color w:val="000000" w:themeColor="text1"/>
          <w:sz w:val="24"/>
          <w:szCs w:val="24"/>
          <w:lang w:val="sq-AL"/>
        </w:rPr>
        <w:t xml:space="preserve"> si emri, atësia mbiemri, datëlindja dhe numri personal i identifikimit, si dhe vendi i mbledhjes së nënshkrimeve ku do të caktohen, </w:t>
      </w:r>
      <w:r w:rsidR="007E63F8" w:rsidRPr="00A0321E">
        <w:rPr>
          <w:rFonts w:ascii="Times New Roman" w:hAnsi="Times New Roman"/>
          <w:color w:val="000000" w:themeColor="text1"/>
          <w:sz w:val="24"/>
          <w:szCs w:val="24"/>
          <w:lang w:val="sq-AL"/>
        </w:rPr>
        <w:t xml:space="preserve">citohen në proçesverbalin e mbledhjes së </w:t>
      </w:r>
      <w:r w:rsidR="00E633A9" w:rsidRPr="00A0321E">
        <w:rPr>
          <w:rFonts w:ascii="Times New Roman" w:hAnsi="Times New Roman"/>
          <w:color w:val="000000" w:themeColor="text1"/>
          <w:sz w:val="24"/>
          <w:szCs w:val="24"/>
          <w:lang w:val="sq-AL"/>
        </w:rPr>
        <w:t>Përfaqësisë së Iniciativës</w:t>
      </w:r>
      <w:r w:rsidR="007E63F8" w:rsidRPr="00A0321E">
        <w:rPr>
          <w:rFonts w:ascii="Times New Roman" w:hAnsi="Times New Roman"/>
          <w:color w:val="000000" w:themeColor="text1"/>
          <w:sz w:val="24"/>
          <w:szCs w:val="24"/>
          <w:lang w:val="sq-AL"/>
        </w:rPr>
        <w:t xml:space="preserve">, procesverbal i cili zbardhet dhe nënshkruhet nga të gjithë </w:t>
      </w:r>
      <w:r w:rsidR="00E633A9" w:rsidRPr="00A0321E">
        <w:rPr>
          <w:rFonts w:ascii="Times New Roman" w:hAnsi="Times New Roman"/>
          <w:color w:val="000000" w:themeColor="text1"/>
          <w:sz w:val="24"/>
          <w:szCs w:val="24"/>
          <w:lang w:val="sq-AL"/>
        </w:rPr>
        <w:t>anëtarët</w:t>
      </w:r>
      <w:r w:rsidR="007E63F8" w:rsidRPr="00A0321E">
        <w:rPr>
          <w:rFonts w:ascii="Times New Roman" w:hAnsi="Times New Roman"/>
          <w:color w:val="000000" w:themeColor="text1"/>
          <w:sz w:val="24"/>
          <w:szCs w:val="24"/>
          <w:lang w:val="sq-AL"/>
        </w:rPr>
        <w:t>.</w:t>
      </w:r>
    </w:p>
    <w:p w:rsidR="00616787" w:rsidRPr="00A0321E" w:rsidRDefault="00616787" w:rsidP="0090345D">
      <w:pPr>
        <w:pStyle w:val="ListParagraph"/>
        <w:numPr>
          <w:ilvl w:val="0"/>
          <w:numId w:val="42"/>
        </w:numPr>
        <w:spacing w:before="120" w:after="0"/>
        <w:ind w:left="426" w:hanging="426"/>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 xml:space="preserve">Vendimi i emërimit </w:t>
      </w:r>
      <w:r w:rsidR="00E633A9" w:rsidRPr="00A0321E">
        <w:rPr>
          <w:rFonts w:ascii="Times New Roman" w:hAnsi="Times New Roman"/>
          <w:color w:val="000000" w:themeColor="text1"/>
          <w:sz w:val="24"/>
          <w:szCs w:val="24"/>
          <w:lang w:val="sq-AL"/>
        </w:rPr>
        <w:t>bashkë më të dhënat id</w:t>
      </w:r>
      <w:r w:rsidR="00EB42BA" w:rsidRPr="00A0321E">
        <w:rPr>
          <w:rFonts w:ascii="Times New Roman" w:hAnsi="Times New Roman"/>
          <w:color w:val="000000" w:themeColor="text1"/>
          <w:sz w:val="24"/>
          <w:szCs w:val="24"/>
          <w:lang w:val="sq-AL"/>
        </w:rPr>
        <w:t>etifikuese dhe të kontaktit të mbledhësve të n</w:t>
      </w:r>
      <w:r w:rsidR="00E633A9" w:rsidRPr="00A0321E">
        <w:rPr>
          <w:rFonts w:ascii="Times New Roman" w:hAnsi="Times New Roman"/>
          <w:color w:val="000000" w:themeColor="text1"/>
          <w:sz w:val="24"/>
          <w:szCs w:val="24"/>
          <w:lang w:val="sq-AL"/>
        </w:rPr>
        <w:t xml:space="preserve">ënshkrimeve, dhe vendet e nënshkrimeve ku do agazhohen, </w:t>
      </w:r>
      <w:r w:rsidRPr="00A0321E">
        <w:rPr>
          <w:rFonts w:ascii="Times New Roman" w:hAnsi="Times New Roman"/>
          <w:color w:val="000000" w:themeColor="text1"/>
          <w:sz w:val="24"/>
          <w:szCs w:val="24"/>
          <w:lang w:val="sq-AL"/>
        </w:rPr>
        <w:t>firmoset nga p</w:t>
      </w:r>
      <w:r w:rsidR="00EB42BA" w:rsidRPr="00A0321E">
        <w:rPr>
          <w:rFonts w:ascii="Times New Roman" w:hAnsi="Times New Roman"/>
          <w:color w:val="000000" w:themeColor="text1"/>
          <w:sz w:val="24"/>
          <w:szCs w:val="24"/>
          <w:lang w:val="sq-AL"/>
        </w:rPr>
        <w:t>arashtuesit person kontakti me bashkinë dhe i njoftohet këshillit të b</w:t>
      </w:r>
      <w:r w:rsidRPr="00A0321E">
        <w:rPr>
          <w:rFonts w:ascii="Times New Roman" w:hAnsi="Times New Roman"/>
          <w:color w:val="000000" w:themeColor="text1"/>
          <w:sz w:val="24"/>
          <w:szCs w:val="24"/>
          <w:lang w:val="sq-AL"/>
        </w:rPr>
        <w:t>ashkisë.</w:t>
      </w:r>
    </w:p>
    <w:p w:rsidR="007E63F8" w:rsidRPr="004532B7" w:rsidRDefault="00E633A9" w:rsidP="0090345D">
      <w:pPr>
        <w:pStyle w:val="ListParagraph"/>
        <w:numPr>
          <w:ilvl w:val="0"/>
          <w:numId w:val="42"/>
        </w:numPr>
        <w:spacing w:before="120" w:after="0"/>
        <w:ind w:left="426" w:hanging="426"/>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 xml:space="preserve">Çdo </w:t>
      </w:r>
      <w:r w:rsidR="00BE1128" w:rsidRPr="00A0321E">
        <w:rPr>
          <w:rFonts w:ascii="Times New Roman" w:hAnsi="Times New Roman"/>
          <w:color w:val="000000" w:themeColor="text1"/>
          <w:sz w:val="24"/>
          <w:szCs w:val="24"/>
          <w:lang w:val="sq-AL"/>
        </w:rPr>
        <w:t>m</w:t>
      </w:r>
      <w:r w:rsidRPr="00A0321E">
        <w:rPr>
          <w:rFonts w:ascii="Times New Roman" w:hAnsi="Times New Roman"/>
          <w:color w:val="000000" w:themeColor="text1"/>
          <w:sz w:val="24"/>
          <w:szCs w:val="24"/>
          <w:lang w:val="sq-AL"/>
        </w:rPr>
        <w:t xml:space="preserve">bledhës i </w:t>
      </w:r>
      <w:r w:rsidR="00BE1128" w:rsidRPr="00A0321E">
        <w:rPr>
          <w:rFonts w:ascii="Times New Roman" w:hAnsi="Times New Roman"/>
          <w:color w:val="000000" w:themeColor="text1"/>
          <w:sz w:val="24"/>
          <w:szCs w:val="24"/>
          <w:lang w:val="sq-AL"/>
        </w:rPr>
        <w:t>n</w:t>
      </w:r>
      <w:r w:rsidRPr="00A0321E">
        <w:rPr>
          <w:rFonts w:ascii="Times New Roman" w:hAnsi="Times New Roman"/>
          <w:color w:val="000000" w:themeColor="text1"/>
          <w:sz w:val="24"/>
          <w:szCs w:val="24"/>
          <w:lang w:val="sq-AL"/>
        </w:rPr>
        <w:t>ënshkrimeve</w:t>
      </w:r>
      <w:r w:rsidR="007E63F8" w:rsidRPr="00A0321E">
        <w:rPr>
          <w:rFonts w:ascii="Times New Roman" w:hAnsi="Times New Roman"/>
          <w:color w:val="000000" w:themeColor="text1"/>
          <w:sz w:val="24"/>
          <w:szCs w:val="24"/>
          <w:lang w:val="sq-AL"/>
        </w:rPr>
        <w:t xml:space="preserve"> firmos një deklaratë ku angazhohet të zbatojë kërkesat e ligjit dhe të kësaj rregullore</w:t>
      </w:r>
      <w:r w:rsidRPr="00A0321E">
        <w:rPr>
          <w:rFonts w:ascii="Times New Roman" w:hAnsi="Times New Roman"/>
          <w:color w:val="000000" w:themeColor="text1"/>
          <w:sz w:val="24"/>
          <w:szCs w:val="24"/>
          <w:highlight w:val="cyan"/>
          <w:lang w:val="sq-AL"/>
        </w:rPr>
        <w:t>(</w:t>
      </w:r>
      <w:r w:rsidR="00F060E9" w:rsidRPr="004532B7">
        <w:rPr>
          <w:rFonts w:ascii="Times New Roman" w:hAnsi="Times New Roman"/>
          <w:color w:val="000000" w:themeColor="text1"/>
          <w:sz w:val="24"/>
          <w:szCs w:val="24"/>
          <w:lang w:val="sq-AL"/>
        </w:rPr>
        <w:t>Shto</w:t>
      </w:r>
      <w:r w:rsidR="00F44B22" w:rsidRPr="004532B7">
        <w:rPr>
          <w:rFonts w:ascii="Times New Roman" w:hAnsi="Times New Roman"/>
          <w:color w:val="000000" w:themeColor="text1"/>
          <w:sz w:val="24"/>
          <w:szCs w:val="24"/>
          <w:lang w:val="sq-AL"/>
        </w:rPr>
        <w:t>jca nr. 12</w:t>
      </w:r>
      <w:r w:rsidR="00F060E9" w:rsidRPr="004532B7">
        <w:rPr>
          <w:rFonts w:ascii="Times New Roman" w:hAnsi="Times New Roman"/>
          <w:color w:val="000000" w:themeColor="text1"/>
          <w:sz w:val="24"/>
          <w:szCs w:val="24"/>
          <w:lang w:val="sq-AL"/>
        </w:rPr>
        <w:t xml:space="preserve">, </w:t>
      </w:r>
      <w:r w:rsidRPr="004532B7">
        <w:rPr>
          <w:rFonts w:ascii="Times New Roman" w:hAnsi="Times New Roman"/>
          <w:color w:val="000000" w:themeColor="text1"/>
          <w:sz w:val="24"/>
          <w:szCs w:val="24"/>
          <w:lang w:val="sq-AL"/>
        </w:rPr>
        <w:t xml:space="preserve">model </w:t>
      </w:r>
      <w:r w:rsidR="00F060E9" w:rsidRPr="004532B7">
        <w:rPr>
          <w:rFonts w:ascii="Times New Roman" w:hAnsi="Times New Roman"/>
          <w:color w:val="000000" w:themeColor="text1"/>
          <w:sz w:val="24"/>
          <w:szCs w:val="24"/>
          <w:lang w:val="sq-AL"/>
        </w:rPr>
        <w:t>i deklaratës</w:t>
      </w:r>
      <w:r w:rsidRPr="004532B7">
        <w:rPr>
          <w:rFonts w:ascii="Times New Roman" w:hAnsi="Times New Roman"/>
          <w:color w:val="000000" w:themeColor="text1"/>
          <w:sz w:val="24"/>
          <w:szCs w:val="24"/>
          <w:lang w:val="sq-AL"/>
        </w:rPr>
        <w:t>)</w:t>
      </w:r>
      <w:r w:rsidR="007E63F8" w:rsidRPr="004532B7">
        <w:rPr>
          <w:rFonts w:ascii="Times New Roman" w:hAnsi="Times New Roman"/>
          <w:color w:val="000000" w:themeColor="text1"/>
          <w:sz w:val="24"/>
          <w:szCs w:val="24"/>
          <w:lang w:val="sq-AL"/>
        </w:rPr>
        <w:t>.</w:t>
      </w:r>
    </w:p>
    <w:p w:rsidR="007E63F8" w:rsidRPr="00A0321E" w:rsidRDefault="007E63F8" w:rsidP="0090345D">
      <w:pPr>
        <w:pStyle w:val="ListParagraph"/>
        <w:numPr>
          <w:ilvl w:val="0"/>
          <w:numId w:val="42"/>
        </w:numPr>
        <w:spacing w:before="120" w:after="0"/>
        <w:ind w:left="426" w:hanging="426"/>
        <w:contextualSpacing w:val="0"/>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Deklarata</w:t>
      </w:r>
      <w:r w:rsidR="00EB42BA" w:rsidRPr="004532B7">
        <w:rPr>
          <w:rFonts w:ascii="Times New Roman" w:hAnsi="Times New Roman"/>
          <w:color w:val="000000" w:themeColor="text1"/>
          <w:sz w:val="24"/>
          <w:szCs w:val="24"/>
          <w:lang w:val="sq-AL"/>
        </w:rPr>
        <w:t>t dhe të dhënat e m</w:t>
      </w:r>
      <w:r w:rsidRPr="004532B7">
        <w:rPr>
          <w:rFonts w:ascii="Times New Roman" w:hAnsi="Times New Roman"/>
          <w:color w:val="000000" w:themeColor="text1"/>
          <w:sz w:val="24"/>
          <w:szCs w:val="24"/>
          <w:lang w:val="sq-AL"/>
        </w:rPr>
        <w:t>bledhësve t</w:t>
      </w:r>
      <w:r w:rsidR="00EB42BA" w:rsidRPr="004532B7">
        <w:rPr>
          <w:rFonts w:ascii="Times New Roman" w:hAnsi="Times New Roman"/>
          <w:color w:val="000000" w:themeColor="text1"/>
          <w:sz w:val="24"/>
          <w:szCs w:val="24"/>
          <w:lang w:val="sq-AL"/>
        </w:rPr>
        <w:t>ë nënshkrimeve verifikohen nga s</w:t>
      </w:r>
      <w:r w:rsidRPr="004532B7">
        <w:rPr>
          <w:rFonts w:ascii="Times New Roman" w:hAnsi="Times New Roman"/>
          <w:color w:val="000000" w:themeColor="text1"/>
          <w:sz w:val="24"/>
          <w:szCs w:val="24"/>
          <w:lang w:val="sq-AL"/>
        </w:rPr>
        <w:t>ek</w:t>
      </w:r>
      <w:r w:rsidR="00EB42BA" w:rsidRPr="004532B7">
        <w:rPr>
          <w:rFonts w:ascii="Times New Roman" w:hAnsi="Times New Roman"/>
          <w:color w:val="000000" w:themeColor="text1"/>
          <w:sz w:val="24"/>
          <w:szCs w:val="24"/>
          <w:lang w:val="sq-AL"/>
        </w:rPr>
        <w:t>r</w:t>
      </w:r>
      <w:r w:rsidRPr="004532B7">
        <w:rPr>
          <w:rFonts w:ascii="Times New Roman" w:hAnsi="Times New Roman"/>
          <w:color w:val="000000" w:themeColor="text1"/>
          <w:sz w:val="24"/>
          <w:szCs w:val="24"/>
          <w:lang w:val="sq-AL"/>
        </w:rPr>
        <w:t xml:space="preserve">etari në bashkëpunim me </w:t>
      </w:r>
      <w:r w:rsidR="00BE1128" w:rsidRPr="004532B7">
        <w:rPr>
          <w:rFonts w:ascii="Times New Roman" w:hAnsi="Times New Roman"/>
          <w:color w:val="000000" w:themeColor="text1"/>
          <w:sz w:val="24"/>
          <w:szCs w:val="24"/>
          <w:lang w:val="sq-AL"/>
        </w:rPr>
        <w:t>d</w:t>
      </w:r>
      <w:r w:rsidRPr="004532B7">
        <w:rPr>
          <w:rFonts w:ascii="Times New Roman" w:hAnsi="Times New Roman"/>
          <w:color w:val="000000" w:themeColor="text1"/>
          <w:sz w:val="24"/>
          <w:szCs w:val="24"/>
          <w:lang w:val="sq-AL"/>
        </w:rPr>
        <w:t xml:space="preserve">rejtorinë </w:t>
      </w:r>
      <w:r w:rsidR="00BE1128" w:rsidRPr="004532B7">
        <w:rPr>
          <w:rFonts w:ascii="Times New Roman" w:hAnsi="Times New Roman"/>
          <w:color w:val="000000" w:themeColor="text1"/>
          <w:sz w:val="24"/>
          <w:szCs w:val="24"/>
          <w:lang w:val="sq-AL"/>
        </w:rPr>
        <w:t>j</w:t>
      </w:r>
      <w:r w:rsidR="00C61D6E" w:rsidRPr="004532B7">
        <w:rPr>
          <w:rFonts w:ascii="Times New Roman" w:hAnsi="Times New Roman"/>
          <w:color w:val="000000" w:themeColor="text1"/>
          <w:sz w:val="24"/>
          <w:szCs w:val="24"/>
          <w:lang w:val="sq-AL"/>
        </w:rPr>
        <w:t xml:space="preserve">uridike të </w:t>
      </w:r>
      <w:r w:rsidR="00BE1128" w:rsidRPr="004532B7">
        <w:rPr>
          <w:rFonts w:ascii="Times New Roman" w:hAnsi="Times New Roman"/>
          <w:color w:val="000000" w:themeColor="text1"/>
          <w:sz w:val="24"/>
          <w:szCs w:val="24"/>
          <w:lang w:val="sq-AL"/>
        </w:rPr>
        <w:t>b</w:t>
      </w:r>
      <w:r w:rsidR="00C61D6E" w:rsidRPr="004532B7">
        <w:rPr>
          <w:rFonts w:ascii="Times New Roman" w:hAnsi="Times New Roman"/>
          <w:color w:val="000000" w:themeColor="text1"/>
          <w:sz w:val="24"/>
          <w:szCs w:val="24"/>
          <w:lang w:val="sq-AL"/>
        </w:rPr>
        <w:t>ashkisë. B</w:t>
      </w:r>
      <w:r w:rsidRPr="004532B7">
        <w:rPr>
          <w:rFonts w:ascii="Times New Roman" w:hAnsi="Times New Roman"/>
          <w:color w:val="000000" w:themeColor="text1"/>
          <w:sz w:val="24"/>
          <w:szCs w:val="24"/>
          <w:lang w:val="sq-AL"/>
        </w:rPr>
        <w:t xml:space="preserve">renda </w:t>
      </w:r>
      <w:r w:rsidR="00C61D6E" w:rsidRPr="004532B7">
        <w:rPr>
          <w:rFonts w:ascii="Times New Roman" w:hAnsi="Times New Roman"/>
          <w:color w:val="000000" w:themeColor="text1"/>
          <w:sz w:val="24"/>
          <w:szCs w:val="24"/>
          <w:lang w:val="sq-AL"/>
        </w:rPr>
        <w:t xml:space="preserve">shtatë (7) </w:t>
      </w:r>
      <w:r w:rsidRPr="004532B7">
        <w:rPr>
          <w:rFonts w:ascii="Times New Roman" w:hAnsi="Times New Roman"/>
          <w:color w:val="000000" w:themeColor="text1"/>
          <w:sz w:val="24"/>
          <w:szCs w:val="24"/>
          <w:lang w:val="sq-AL"/>
        </w:rPr>
        <w:t>ditësh nga marrja e deklaratave, njofton me shkresë parashtruesit e peticionit nëse deklaratat</w:t>
      </w:r>
      <w:r w:rsidRPr="00A0321E">
        <w:rPr>
          <w:rFonts w:ascii="Times New Roman" w:hAnsi="Times New Roman"/>
          <w:color w:val="000000" w:themeColor="text1"/>
          <w:sz w:val="24"/>
          <w:szCs w:val="24"/>
          <w:lang w:val="sq-AL"/>
        </w:rPr>
        <w:t xml:space="preserve"> janë të vlefshme apo nëse ka probleme me të dhënat e mbledhësve të nënshkrimeve, dhe kërkon plotësimet, saktësimet apo korigjimet e nevojshme.</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633908" w:rsidRPr="00A0321E" w:rsidRDefault="003B4031" w:rsidP="00A90376">
      <w:pPr>
        <w:pStyle w:val="Heading3"/>
        <w:spacing w:after="0"/>
        <w:rPr>
          <w:sz w:val="24"/>
          <w:szCs w:val="24"/>
        </w:rPr>
      </w:pPr>
      <w:bookmarkStart w:id="605" w:name="_Toc37873816"/>
      <w:bookmarkStart w:id="606" w:name="_Toc39714724"/>
      <w:bookmarkStart w:id="607" w:name="_Toc39715855"/>
      <w:bookmarkStart w:id="608" w:name="_Toc39717164"/>
      <w:r w:rsidRPr="00A0321E">
        <w:rPr>
          <w:sz w:val="24"/>
          <w:szCs w:val="24"/>
        </w:rPr>
        <w:t xml:space="preserve">Mbledhja e nënshkrimevepër </w:t>
      </w:r>
      <w:r w:rsidR="00EB42BA" w:rsidRPr="00A0321E">
        <w:rPr>
          <w:sz w:val="24"/>
          <w:szCs w:val="24"/>
        </w:rPr>
        <w:t>p</w:t>
      </w:r>
      <w:r w:rsidR="00633908" w:rsidRPr="00A0321E">
        <w:rPr>
          <w:sz w:val="24"/>
          <w:szCs w:val="24"/>
        </w:rPr>
        <w:t>eticionit</w:t>
      </w:r>
      <w:bookmarkEnd w:id="605"/>
      <w:bookmarkEnd w:id="606"/>
      <w:bookmarkEnd w:id="607"/>
      <w:bookmarkEnd w:id="608"/>
    </w:p>
    <w:p w:rsidR="0006103C" w:rsidRPr="00A0321E" w:rsidRDefault="0006103C"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hAnsi="Times New Roman"/>
          <w:bCs/>
          <w:iCs/>
          <w:color w:val="000000" w:themeColor="text1"/>
          <w:sz w:val="24"/>
          <w:szCs w:val="24"/>
          <w:lang w:val="it-IT"/>
        </w:rPr>
        <w:t>Nënshkrimi i peticioni</w:t>
      </w:r>
      <w:r w:rsidR="005E1317" w:rsidRPr="00A0321E">
        <w:rPr>
          <w:rFonts w:ascii="Times New Roman" w:hAnsi="Times New Roman"/>
          <w:bCs/>
          <w:iCs/>
          <w:color w:val="000000" w:themeColor="text1"/>
          <w:sz w:val="24"/>
          <w:szCs w:val="24"/>
          <w:lang w:val="it-IT"/>
        </w:rPr>
        <w:t>t</w:t>
      </w:r>
      <w:r w:rsidRPr="00A0321E">
        <w:rPr>
          <w:rFonts w:ascii="Times New Roman" w:hAnsi="Times New Roman"/>
          <w:bCs/>
          <w:iCs/>
          <w:color w:val="000000" w:themeColor="text1"/>
          <w:sz w:val="24"/>
          <w:szCs w:val="24"/>
          <w:lang w:val="it-IT"/>
        </w:rPr>
        <w:t xml:space="preserve"> drejtohet nga</w:t>
      </w:r>
      <w:r w:rsidR="00486759" w:rsidRPr="00A0321E">
        <w:rPr>
          <w:rFonts w:ascii="Times New Roman" w:hAnsi="Times New Roman"/>
          <w:bCs/>
          <w:iCs/>
          <w:color w:val="000000" w:themeColor="text1"/>
          <w:sz w:val="24"/>
          <w:szCs w:val="24"/>
          <w:lang w:val="it-IT"/>
        </w:rPr>
        <w:t xml:space="preserve"> P</w:t>
      </w:r>
      <w:r w:rsidRPr="00A0321E">
        <w:rPr>
          <w:rFonts w:ascii="Times New Roman" w:hAnsi="Times New Roman"/>
          <w:bCs/>
          <w:iCs/>
          <w:color w:val="000000" w:themeColor="text1"/>
          <w:sz w:val="24"/>
          <w:szCs w:val="24"/>
          <w:lang w:val="it-IT"/>
        </w:rPr>
        <w:t>ërfaq</w:t>
      </w:r>
      <w:r w:rsidR="00486759" w:rsidRPr="00A0321E">
        <w:rPr>
          <w:rFonts w:ascii="Times New Roman" w:hAnsi="Times New Roman"/>
          <w:bCs/>
          <w:iCs/>
          <w:color w:val="000000" w:themeColor="text1"/>
          <w:sz w:val="24"/>
          <w:szCs w:val="24"/>
          <w:lang w:val="it-IT"/>
        </w:rPr>
        <w:t>ësia e Iniciativë</w:t>
      </w:r>
      <w:r w:rsidRPr="00A0321E">
        <w:rPr>
          <w:rFonts w:ascii="Times New Roman" w:hAnsi="Times New Roman"/>
          <w:bCs/>
          <w:iCs/>
          <w:color w:val="000000" w:themeColor="text1"/>
          <w:sz w:val="24"/>
          <w:szCs w:val="24"/>
          <w:lang w:val="it-IT"/>
        </w:rPr>
        <w:t>s dhe mb</w:t>
      </w:r>
      <w:r w:rsidR="00486759" w:rsidRPr="00A0321E">
        <w:rPr>
          <w:rFonts w:ascii="Times New Roman" w:hAnsi="Times New Roman"/>
          <w:bCs/>
          <w:iCs/>
          <w:color w:val="000000" w:themeColor="text1"/>
          <w:sz w:val="24"/>
          <w:szCs w:val="24"/>
          <w:lang w:val="it-IT"/>
        </w:rPr>
        <w:t>ështet nga grupet e mbledhje së në</w:t>
      </w:r>
      <w:r w:rsidRPr="00A0321E">
        <w:rPr>
          <w:rFonts w:ascii="Times New Roman" w:hAnsi="Times New Roman"/>
          <w:bCs/>
          <w:iCs/>
          <w:color w:val="000000" w:themeColor="text1"/>
          <w:sz w:val="24"/>
          <w:szCs w:val="24"/>
          <w:lang w:val="it-IT"/>
        </w:rPr>
        <w:t>nshkrimeve</w:t>
      </w:r>
      <w:r w:rsidR="00486759" w:rsidRPr="00A0321E">
        <w:rPr>
          <w:rFonts w:ascii="Times New Roman" w:hAnsi="Times New Roman"/>
          <w:bCs/>
          <w:iCs/>
          <w:color w:val="000000" w:themeColor="text1"/>
          <w:sz w:val="24"/>
          <w:szCs w:val="24"/>
          <w:lang w:val="it-IT"/>
        </w:rPr>
        <w:t>.</w:t>
      </w:r>
    </w:p>
    <w:p w:rsidR="00D90EBE" w:rsidRPr="00A0321E" w:rsidRDefault="00D90EBE"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hAnsi="Times New Roman"/>
          <w:bCs/>
          <w:iCs/>
          <w:color w:val="000000" w:themeColor="text1"/>
          <w:sz w:val="24"/>
          <w:szCs w:val="24"/>
          <w:lang w:val="it-IT"/>
        </w:rPr>
        <w:t xml:space="preserve">Përfaqësia e Iniciativës autorizon më shkresë njërin nga anëtarët </w:t>
      </w:r>
      <w:r w:rsidR="00DD3847" w:rsidRPr="00A0321E">
        <w:rPr>
          <w:rFonts w:ascii="Times New Roman" w:hAnsi="Times New Roman"/>
          <w:bCs/>
          <w:iCs/>
          <w:color w:val="000000" w:themeColor="text1"/>
          <w:sz w:val="24"/>
          <w:szCs w:val="24"/>
          <w:lang w:val="it-IT"/>
        </w:rPr>
        <w:t>të terheqë me procesverbal nga b</w:t>
      </w:r>
      <w:r w:rsidRPr="00A0321E">
        <w:rPr>
          <w:rFonts w:ascii="Times New Roman" w:hAnsi="Times New Roman"/>
          <w:bCs/>
          <w:iCs/>
          <w:color w:val="000000" w:themeColor="text1"/>
          <w:sz w:val="24"/>
          <w:szCs w:val="24"/>
          <w:lang w:val="it-IT"/>
        </w:rPr>
        <w:t>ashkia fletët e nënshkrimeve të iniciativës, të cil</w:t>
      </w:r>
      <w:r w:rsidR="00DD3847" w:rsidRPr="00A0321E">
        <w:rPr>
          <w:rFonts w:ascii="Times New Roman" w:hAnsi="Times New Roman"/>
          <w:bCs/>
          <w:iCs/>
          <w:color w:val="000000" w:themeColor="text1"/>
          <w:sz w:val="24"/>
          <w:szCs w:val="24"/>
          <w:lang w:val="it-IT"/>
        </w:rPr>
        <w:t>at janë të vulosura me vulën e b</w:t>
      </w:r>
      <w:r w:rsidRPr="00A0321E">
        <w:rPr>
          <w:rFonts w:ascii="Times New Roman" w:hAnsi="Times New Roman"/>
          <w:bCs/>
          <w:iCs/>
          <w:color w:val="000000" w:themeColor="text1"/>
          <w:sz w:val="24"/>
          <w:szCs w:val="24"/>
          <w:lang w:val="it-IT"/>
        </w:rPr>
        <w:t>ashkisë, dhe që do të admini</w:t>
      </w:r>
      <w:r w:rsidR="0009762B" w:rsidRPr="00A0321E">
        <w:rPr>
          <w:rFonts w:ascii="Times New Roman" w:hAnsi="Times New Roman"/>
          <w:bCs/>
          <w:iCs/>
          <w:color w:val="000000" w:themeColor="text1"/>
          <w:sz w:val="24"/>
          <w:szCs w:val="24"/>
          <w:lang w:val="it-IT"/>
        </w:rPr>
        <w:t xml:space="preserve">strohen </w:t>
      </w:r>
      <w:r w:rsidRPr="00A0321E">
        <w:rPr>
          <w:rFonts w:ascii="Times New Roman" w:hAnsi="Times New Roman"/>
          <w:bCs/>
          <w:iCs/>
          <w:color w:val="000000" w:themeColor="text1"/>
          <w:sz w:val="24"/>
          <w:szCs w:val="24"/>
          <w:lang w:val="it-IT"/>
        </w:rPr>
        <w:t>nën përgjegj</w:t>
      </w:r>
      <w:r w:rsidR="0009762B" w:rsidRPr="00A0321E">
        <w:rPr>
          <w:rFonts w:ascii="Times New Roman" w:hAnsi="Times New Roman"/>
          <w:bCs/>
          <w:iCs/>
          <w:color w:val="000000" w:themeColor="text1"/>
          <w:sz w:val="24"/>
          <w:szCs w:val="24"/>
          <w:lang w:val="it-IT"/>
        </w:rPr>
        <w:t>ësinë</w:t>
      </w:r>
      <w:r w:rsidRPr="00A0321E">
        <w:rPr>
          <w:rFonts w:ascii="Times New Roman" w:hAnsi="Times New Roman"/>
          <w:bCs/>
          <w:iCs/>
          <w:color w:val="000000" w:themeColor="text1"/>
          <w:sz w:val="24"/>
          <w:szCs w:val="24"/>
          <w:lang w:val="it-IT"/>
        </w:rPr>
        <w:t xml:space="preserve"> e Përfaq</w:t>
      </w:r>
      <w:r w:rsidR="0009762B" w:rsidRPr="00A0321E">
        <w:rPr>
          <w:rFonts w:ascii="Times New Roman" w:hAnsi="Times New Roman"/>
          <w:bCs/>
          <w:iCs/>
          <w:color w:val="000000" w:themeColor="text1"/>
          <w:sz w:val="24"/>
          <w:szCs w:val="24"/>
          <w:lang w:val="it-IT"/>
        </w:rPr>
        <w:t>ësisë së</w:t>
      </w:r>
      <w:r w:rsidRPr="00A0321E">
        <w:rPr>
          <w:rFonts w:ascii="Times New Roman" w:hAnsi="Times New Roman"/>
          <w:bCs/>
          <w:iCs/>
          <w:color w:val="000000" w:themeColor="text1"/>
          <w:sz w:val="24"/>
          <w:szCs w:val="24"/>
          <w:lang w:val="it-IT"/>
        </w:rPr>
        <w:t xml:space="preserve"> Iniciativës</w:t>
      </w:r>
      <w:r w:rsidR="0009762B" w:rsidRPr="00A0321E">
        <w:rPr>
          <w:rFonts w:ascii="Times New Roman" w:hAnsi="Times New Roman"/>
          <w:bCs/>
          <w:iCs/>
          <w:color w:val="000000" w:themeColor="text1"/>
          <w:sz w:val="24"/>
          <w:szCs w:val="24"/>
          <w:lang w:val="it-IT"/>
        </w:rPr>
        <w:t xml:space="preserve"> për gjatë procesit të mbledhjes së nënshkrimeve.</w:t>
      </w:r>
    </w:p>
    <w:p w:rsidR="00C0366D" w:rsidRPr="004532B7" w:rsidRDefault="00C0366D" w:rsidP="0090345D">
      <w:pPr>
        <w:pStyle w:val="ListParagraph"/>
        <w:numPr>
          <w:ilvl w:val="0"/>
          <w:numId w:val="36"/>
        </w:numPr>
        <w:spacing w:before="120" w:after="0"/>
        <w:ind w:left="425" w:hanging="425"/>
        <w:contextualSpacing w:val="0"/>
        <w:jc w:val="both"/>
        <w:rPr>
          <w:rFonts w:ascii="Times New Roman" w:eastAsiaTheme="minorEastAsia" w:hAnsi="Times New Roman"/>
          <w:color w:val="000000" w:themeColor="text1"/>
          <w:sz w:val="24"/>
          <w:szCs w:val="24"/>
        </w:rPr>
      </w:pPr>
      <w:r w:rsidRPr="00A0321E">
        <w:rPr>
          <w:rFonts w:ascii="Times New Roman" w:hAnsi="Times New Roman"/>
          <w:bCs/>
          <w:iCs/>
          <w:color w:val="000000" w:themeColor="text1"/>
          <w:sz w:val="24"/>
          <w:szCs w:val="24"/>
          <w:lang w:val="it-IT"/>
        </w:rPr>
        <w:t xml:space="preserve">Nënshkrimi bëhet me </w:t>
      </w:r>
      <w:r w:rsidRPr="004532B7">
        <w:rPr>
          <w:rFonts w:ascii="Times New Roman" w:hAnsi="Times New Roman"/>
          <w:bCs/>
          <w:iCs/>
          <w:color w:val="000000" w:themeColor="text1"/>
          <w:sz w:val="24"/>
          <w:szCs w:val="24"/>
          <w:lang w:val="it-IT"/>
        </w:rPr>
        <w:t>stilolaps me ngjyrë blu.</w:t>
      </w:r>
    </w:p>
    <w:p w:rsidR="00355CAF" w:rsidRPr="00A0321E" w:rsidRDefault="00C0366D" w:rsidP="0090345D">
      <w:pPr>
        <w:pStyle w:val="ListParagraph"/>
        <w:numPr>
          <w:ilvl w:val="0"/>
          <w:numId w:val="36"/>
        </w:numPr>
        <w:spacing w:before="120" w:after="0"/>
        <w:ind w:left="426" w:hanging="426"/>
        <w:contextualSpacing w:val="0"/>
        <w:jc w:val="both"/>
        <w:rPr>
          <w:rFonts w:ascii="Times New Roman" w:eastAsiaTheme="minorEastAsia" w:hAnsi="Times New Roman"/>
          <w:color w:val="000000" w:themeColor="text1"/>
          <w:sz w:val="24"/>
          <w:szCs w:val="24"/>
        </w:rPr>
      </w:pPr>
      <w:r w:rsidRPr="00A0321E">
        <w:rPr>
          <w:rFonts w:ascii="Times New Roman" w:hAnsi="Times New Roman"/>
          <w:bCs/>
          <w:iCs/>
          <w:color w:val="000000" w:themeColor="text1"/>
          <w:sz w:val="24"/>
          <w:szCs w:val="24"/>
          <w:lang w:val="it-IT"/>
        </w:rPr>
        <w:t>Asnjë pe</w:t>
      </w:r>
      <w:r w:rsidR="00355CAF" w:rsidRPr="00A0321E">
        <w:rPr>
          <w:rFonts w:ascii="Times New Roman" w:hAnsi="Times New Roman"/>
          <w:bCs/>
          <w:iCs/>
          <w:color w:val="000000" w:themeColor="text1"/>
          <w:sz w:val="24"/>
          <w:szCs w:val="24"/>
          <w:lang w:val="it-IT"/>
        </w:rPr>
        <w:t xml:space="preserve">rson nuk lejohet: </w:t>
      </w:r>
    </w:p>
    <w:p w:rsidR="00355CAF" w:rsidRPr="00A0321E" w:rsidRDefault="00355CAF" w:rsidP="00D216D2">
      <w:pPr>
        <w:pStyle w:val="ListParagraph"/>
        <w:spacing w:before="60" w:after="0"/>
        <w:ind w:left="709"/>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a) të nënshkruajë në emrin e një personi tjetër në çfarëdo rrethane, </w:t>
      </w:r>
    </w:p>
    <w:p w:rsidR="00355CAF" w:rsidRPr="00A0321E" w:rsidRDefault="00355CAF" w:rsidP="00D216D2">
      <w:pPr>
        <w:pStyle w:val="ListParagraph"/>
        <w:spacing w:before="60" w:after="0"/>
        <w:ind w:left="709"/>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b) të nënshkruajë </w:t>
      </w:r>
      <w:r w:rsidR="002D6304" w:rsidRPr="00A0321E">
        <w:rPr>
          <w:rFonts w:ascii="Times New Roman" w:hAnsi="Times New Roman"/>
          <w:bCs/>
          <w:iCs/>
          <w:color w:val="000000" w:themeColor="text1"/>
          <w:sz w:val="24"/>
          <w:szCs w:val="24"/>
          <w:lang w:val="it-IT"/>
        </w:rPr>
        <w:t xml:space="preserve">në më shumë se në një fletë të nënshkrimeve, për të </w:t>
      </w:r>
      <w:r w:rsidRPr="00A0321E">
        <w:rPr>
          <w:rFonts w:ascii="Times New Roman" w:hAnsi="Times New Roman"/>
          <w:bCs/>
          <w:iCs/>
          <w:color w:val="000000" w:themeColor="text1"/>
          <w:sz w:val="24"/>
          <w:szCs w:val="24"/>
          <w:lang w:val="it-IT"/>
        </w:rPr>
        <w:t>një</w:t>
      </w:r>
      <w:r w:rsidR="002D6304" w:rsidRPr="00A0321E">
        <w:rPr>
          <w:rFonts w:ascii="Times New Roman" w:hAnsi="Times New Roman"/>
          <w:bCs/>
          <w:iCs/>
          <w:color w:val="000000" w:themeColor="text1"/>
          <w:sz w:val="24"/>
          <w:szCs w:val="24"/>
          <w:lang w:val="it-IT"/>
        </w:rPr>
        <w:t>jtin peticion</w:t>
      </w:r>
      <w:r w:rsidRPr="00A0321E">
        <w:rPr>
          <w:rFonts w:ascii="Times New Roman" w:hAnsi="Times New Roman"/>
          <w:bCs/>
          <w:iCs/>
          <w:color w:val="000000" w:themeColor="text1"/>
          <w:sz w:val="24"/>
          <w:szCs w:val="24"/>
          <w:lang w:val="it-IT"/>
        </w:rPr>
        <w:t xml:space="preserve">, </w:t>
      </w:r>
    </w:p>
    <w:p w:rsidR="00355CAF" w:rsidRPr="00A0321E" w:rsidRDefault="00355CAF" w:rsidP="00D216D2">
      <w:pPr>
        <w:pStyle w:val="ListParagraph"/>
        <w:spacing w:before="60" w:after="0"/>
        <w:ind w:left="709"/>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c) të nënshkruajë një peticion kur nuk ka të drejtë ta nënshkruajë atë.</w:t>
      </w:r>
    </w:p>
    <w:p w:rsidR="00355CAF" w:rsidRPr="00A0321E" w:rsidRDefault="00355CAF" w:rsidP="0090345D">
      <w:pPr>
        <w:pStyle w:val="ListParagraph"/>
        <w:numPr>
          <w:ilvl w:val="0"/>
          <w:numId w:val="36"/>
        </w:numPr>
        <w:spacing w:before="120" w:after="0"/>
        <w:ind w:left="426"/>
        <w:contextualSpacing w:val="0"/>
        <w:jc w:val="both"/>
        <w:rPr>
          <w:rFonts w:ascii="Times New Roman" w:hAnsi="Times New Roman"/>
          <w:bCs/>
          <w:iCs/>
          <w:color w:val="000000" w:themeColor="text1"/>
          <w:sz w:val="24"/>
          <w:szCs w:val="24"/>
          <w:lang w:val="it-IT"/>
        </w:rPr>
      </w:pPr>
      <w:r w:rsidRPr="00A0321E">
        <w:rPr>
          <w:rFonts w:ascii="Times New Roman" w:hAnsi="Times New Roman"/>
          <w:bCs/>
          <w:color w:val="000000" w:themeColor="text1"/>
          <w:sz w:val="24"/>
          <w:szCs w:val="24"/>
          <w:lang w:val="sq-AL"/>
        </w:rPr>
        <w:t>Një person nuk mund të nënshkruajë njëkohësisht një peticion në letër dhe një peticion elektonik, në rastin kur të dy peticionet kanë të njëjtin titull.</w:t>
      </w:r>
    </w:p>
    <w:p w:rsidR="00A305C0" w:rsidRPr="00A0321E" w:rsidRDefault="00C33A1B"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Nënshkruesit paraqitet përsonalisht në mjediset e mbledhje</w:t>
      </w:r>
      <w:r w:rsidR="00A305C0" w:rsidRPr="00A0321E">
        <w:rPr>
          <w:rFonts w:ascii="Times New Roman" w:hAnsi="Times New Roman"/>
          <w:bCs/>
          <w:iCs/>
          <w:color w:val="000000" w:themeColor="text1"/>
          <w:sz w:val="24"/>
          <w:szCs w:val="24"/>
          <w:lang w:val="it-IT"/>
        </w:rPr>
        <w:t>s</w:t>
      </w:r>
      <w:r w:rsidRPr="00A0321E">
        <w:rPr>
          <w:rFonts w:ascii="Times New Roman" w:hAnsi="Times New Roman"/>
          <w:bCs/>
          <w:iCs/>
          <w:color w:val="000000" w:themeColor="text1"/>
          <w:sz w:val="24"/>
          <w:szCs w:val="24"/>
          <w:lang w:val="it-IT"/>
        </w:rPr>
        <w:t xml:space="preserve"> së nënshkrimeve dhe paraqesin kartën e identitetit përpara nënshkrimit të peticionit.</w:t>
      </w:r>
      <w:r w:rsidR="00A305C0" w:rsidRPr="00A0321E">
        <w:rPr>
          <w:rFonts w:ascii="Times New Roman" w:hAnsi="Times New Roman"/>
          <w:bCs/>
          <w:iCs/>
          <w:color w:val="000000" w:themeColor="text1"/>
          <w:sz w:val="24"/>
          <w:szCs w:val="24"/>
          <w:lang w:val="it-IT"/>
        </w:rPr>
        <w:t xml:space="preserve"> Anëtarët e grupit të mbledhjes së nënshkrimeve sigurohen që qytetarët të nënshkruajnë vetëm një herë dhe vetëm pasi të kenë plotësuar të dhënat e identifikimit të kërkuar në formatin e peticionit.</w:t>
      </w:r>
    </w:p>
    <w:p w:rsidR="00A32B47" w:rsidRPr="00A0321E" w:rsidRDefault="00A305C0"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Nënshkruesve</w:t>
      </w:r>
      <w:r w:rsidR="00A32B47" w:rsidRPr="00A0321E">
        <w:rPr>
          <w:rFonts w:ascii="Times New Roman" w:hAnsi="Times New Roman"/>
          <w:bCs/>
          <w:iCs/>
          <w:color w:val="000000" w:themeColor="text1"/>
          <w:sz w:val="24"/>
          <w:szCs w:val="24"/>
          <w:lang w:val="it-IT"/>
        </w:rPr>
        <w:t xml:space="preserve"> u mundësohet që nënshkrimi i peticionit të bëhet në vendet që janë në afërsi të adresës së tyre të banimit.</w:t>
      </w:r>
    </w:p>
    <w:p w:rsidR="00633908" w:rsidRPr="00A0321E" w:rsidRDefault="00633908"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Gjatë procesit të nënshkrimeve të peticionit, secili grup i mbledhjes së nënshkrimeve </w:t>
      </w:r>
      <w:r w:rsidR="00EC2FF3" w:rsidRPr="00A0321E">
        <w:rPr>
          <w:rFonts w:ascii="Times New Roman" w:hAnsi="Times New Roman"/>
          <w:bCs/>
          <w:iCs/>
          <w:color w:val="000000" w:themeColor="text1"/>
          <w:sz w:val="24"/>
          <w:szCs w:val="24"/>
          <w:lang w:val="it-IT"/>
        </w:rPr>
        <w:t>nënshkruan çdo fletë të plo</w:t>
      </w:r>
      <w:r w:rsidR="00753C07" w:rsidRPr="00A0321E">
        <w:rPr>
          <w:rFonts w:ascii="Times New Roman" w:hAnsi="Times New Roman"/>
          <w:bCs/>
          <w:iCs/>
          <w:color w:val="000000" w:themeColor="text1"/>
          <w:sz w:val="24"/>
          <w:szCs w:val="24"/>
          <w:lang w:val="it-IT"/>
        </w:rPr>
        <w:t xml:space="preserve">tësuar më nënshkrime, </w:t>
      </w:r>
      <w:r w:rsidR="00EC2FF3" w:rsidRPr="00A0321E">
        <w:rPr>
          <w:rFonts w:ascii="Times New Roman" w:hAnsi="Times New Roman"/>
          <w:bCs/>
          <w:iCs/>
          <w:color w:val="000000" w:themeColor="text1"/>
          <w:sz w:val="24"/>
          <w:szCs w:val="24"/>
          <w:lang w:val="it-IT"/>
        </w:rPr>
        <w:t xml:space="preserve">si dhe </w:t>
      </w:r>
      <w:r w:rsidRPr="00A0321E">
        <w:rPr>
          <w:rFonts w:ascii="Times New Roman" w:hAnsi="Times New Roman"/>
          <w:bCs/>
          <w:iCs/>
          <w:color w:val="000000" w:themeColor="text1"/>
          <w:sz w:val="24"/>
          <w:szCs w:val="24"/>
          <w:lang w:val="it-IT"/>
        </w:rPr>
        <w:t>mban proçesvebalin për ecu</w:t>
      </w:r>
      <w:r w:rsidR="00EC2FF3" w:rsidRPr="00A0321E">
        <w:rPr>
          <w:rFonts w:ascii="Times New Roman" w:hAnsi="Times New Roman"/>
          <w:bCs/>
          <w:iCs/>
          <w:color w:val="000000" w:themeColor="text1"/>
          <w:sz w:val="24"/>
          <w:szCs w:val="24"/>
          <w:lang w:val="it-IT"/>
        </w:rPr>
        <w:t>rinë e proçesit të nënshkrimeve</w:t>
      </w:r>
      <w:r w:rsidRPr="00A0321E">
        <w:rPr>
          <w:rFonts w:ascii="Times New Roman" w:hAnsi="Times New Roman"/>
          <w:bCs/>
          <w:iCs/>
          <w:color w:val="000000" w:themeColor="text1"/>
          <w:sz w:val="24"/>
          <w:szCs w:val="24"/>
          <w:lang w:val="it-IT"/>
        </w:rPr>
        <w:t xml:space="preserve"> ku evide</w:t>
      </w:r>
      <w:r w:rsidR="00AC3A09" w:rsidRPr="00A0321E">
        <w:rPr>
          <w:rFonts w:ascii="Times New Roman" w:hAnsi="Times New Roman"/>
          <w:bCs/>
          <w:iCs/>
          <w:color w:val="000000" w:themeColor="text1"/>
          <w:sz w:val="24"/>
          <w:szCs w:val="24"/>
          <w:lang w:val="it-IT"/>
        </w:rPr>
        <w:t>ntohen mjediset e mbajtjes së në</w:t>
      </w:r>
      <w:r w:rsidRPr="00A0321E">
        <w:rPr>
          <w:rFonts w:ascii="Times New Roman" w:hAnsi="Times New Roman"/>
          <w:bCs/>
          <w:iCs/>
          <w:color w:val="000000" w:themeColor="text1"/>
          <w:sz w:val="24"/>
          <w:szCs w:val="24"/>
          <w:lang w:val="it-IT"/>
        </w:rPr>
        <w:t xml:space="preserve">nshkrimeve, ora e fillimit dhe e mbylljes </w:t>
      </w:r>
      <w:r w:rsidR="00EC2FF3" w:rsidRPr="00A0321E">
        <w:rPr>
          <w:rFonts w:ascii="Times New Roman" w:hAnsi="Times New Roman"/>
          <w:bCs/>
          <w:iCs/>
          <w:color w:val="000000" w:themeColor="text1"/>
          <w:sz w:val="24"/>
          <w:szCs w:val="24"/>
          <w:lang w:val="it-IT"/>
        </w:rPr>
        <w:t xml:space="preserve">së procesit të nënshkrimeve </w:t>
      </w:r>
      <w:r w:rsidRPr="00A0321E">
        <w:rPr>
          <w:rFonts w:ascii="Times New Roman" w:hAnsi="Times New Roman"/>
          <w:bCs/>
          <w:iCs/>
          <w:color w:val="000000" w:themeColor="text1"/>
          <w:sz w:val="24"/>
          <w:szCs w:val="24"/>
          <w:lang w:val="it-IT"/>
        </w:rPr>
        <w:t>dhe ngjarjet dhe problemet e hasura përgjatë proçesit</w:t>
      </w:r>
      <w:r w:rsidR="00B71A45" w:rsidRPr="00A0321E">
        <w:rPr>
          <w:rFonts w:ascii="Times New Roman" w:hAnsi="Times New Roman"/>
          <w:bCs/>
          <w:iCs/>
          <w:color w:val="000000" w:themeColor="text1"/>
          <w:sz w:val="24"/>
          <w:szCs w:val="24"/>
          <w:lang w:val="it-IT"/>
        </w:rPr>
        <w:t xml:space="preserve"> të nënshkrimeve</w:t>
      </w:r>
      <w:r w:rsidRPr="00A0321E">
        <w:rPr>
          <w:rFonts w:ascii="Times New Roman" w:hAnsi="Times New Roman"/>
          <w:bCs/>
          <w:iCs/>
          <w:color w:val="000000" w:themeColor="text1"/>
          <w:sz w:val="24"/>
          <w:szCs w:val="24"/>
          <w:lang w:val="it-IT"/>
        </w:rPr>
        <w:t>.</w:t>
      </w:r>
    </w:p>
    <w:p w:rsidR="00633908" w:rsidRPr="00A0321E" w:rsidRDefault="00633908" w:rsidP="0090345D">
      <w:pPr>
        <w:pStyle w:val="ListParagraph"/>
        <w:numPr>
          <w:ilvl w:val="0"/>
          <w:numId w:val="36"/>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Nëse një zgjedhës, për arsye shëndetësore, nuk është në gjendje të shkojë në vendin e mbledhjes së nënshkrimeve, grupi i mbledhjes së nënshkrimeve, bazuar në kërkesën me shkrim të paraqitur nga vetë zgjedhësi, ose personi që e asiston, merr nënshkrimin në vendin ku ndodhet. Në çdo rast, kërkesa i paraqitet grupit të mbledhjes së nënshkrimeve jo më vonë </w:t>
      </w:r>
      <w:r w:rsidRPr="004532B7">
        <w:rPr>
          <w:rFonts w:ascii="Times New Roman" w:hAnsi="Times New Roman"/>
          <w:bCs/>
          <w:iCs/>
          <w:color w:val="000000" w:themeColor="text1"/>
          <w:sz w:val="24"/>
          <w:szCs w:val="24"/>
          <w:lang w:val="it-IT"/>
        </w:rPr>
        <w:t>se 24 orë para</w:t>
      </w:r>
      <w:r w:rsidRPr="00A0321E">
        <w:rPr>
          <w:rFonts w:ascii="Times New Roman" w:hAnsi="Times New Roman"/>
          <w:bCs/>
          <w:iCs/>
          <w:color w:val="000000" w:themeColor="text1"/>
          <w:sz w:val="24"/>
          <w:szCs w:val="24"/>
          <w:lang w:val="it-IT"/>
        </w:rPr>
        <w:t xml:space="preserve"> përfundimit të afatit të mbledhjes së tyre. Kërkesa i bashkëngjitet fletës së mbledhjes së nënshkrimeve dhe depozitohen së bashku në Bashki.</w:t>
      </w: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EA1BB9" w:rsidRPr="004532B7" w:rsidRDefault="00EA1BB9" w:rsidP="00EA1BB9">
      <w:pPr>
        <w:pStyle w:val="Heading3"/>
        <w:rPr>
          <w:sz w:val="24"/>
          <w:szCs w:val="24"/>
        </w:rPr>
      </w:pPr>
      <w:bookmarkStart w:id="609" w:name="_Toc37873817"/>
      <w:bookmarkStart w:id="610" w:name="_Toc39714725"/>
      <w:bookmarkStart w:id="611" w:name="_Toc39715856"/>
      <w:bookmarkStart w:id="612" w:name="_Toc39717165"/>
      <w:r w:rsidRPr="004532B7">
        <w:rPr>
          <w:sz w:val="24"/>
          <w:szCs w:val="24"/>
        </w:rPr>
        <w:lastRenderedPageBreak/>
        <w:t>Mbledhja e nënshkrimeve elektronike</w:t>
      </w:r>
      <w:bookmarkEnd w:id="609"/>
      <w:bookmarkEnd w:id="610"/>
      <w:bookmarkEnd w:id="611"/>
      <w:bookmarkEnd w:id="612"/>
    </w:p>
    <w:p w:rsidR="00CB2A0F" w:rsidRPr="004532B7" w:rsidRDefault="00CB2A0F" w:rsidP="0090345D">
      <w:pPr>
        <w:pStyle w:val="NormalWeb"/>
        <w:numPr>
          <w:ilvl w:val="0"/>
          <w:numId w:val="35"/>
        </w:numPr>
        <w:spacing w:before="120" w:beforeAutospacing="0" w:after="0" w:afterAutospacing="0" w:line="276" w:lineRule="auto"/>
        <w:ind w:left="426" w:hanging="426"/>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Mbledhja e nënshkrimeve në mënyrë elektronike</w:t>
      </w:r>
      <w:r w:rsidR="00631670" w:rsidRPr="004532B7">
        <w:rPr>
          <w:rFonts w:ascii="Times New Roman" w:hAnsi="Times New Roman"/>
          <w:color w:val="000000" w:themeColor="text1"/>
          <w:sz w:val="24"/>
          <w:szCs w:val="24"/>
        </w:rPr>
        <w:t>,përveç sa më poshtë në këtë nen, bëhet sipas kërkesave të nenit 21 të kësaj rregullore</w:t>
      </w:r>
      <w:r w:rsidRPr="004532B7">
        <w:rPr>
          <w:rFonts w:ascii="Times New Roman" w:hAnsi="Times New Roman"/>
          <w:color w:val="000000" w:themeColor="text1"/>
          <w:sz w:val="24"/>
          <w:szCs w:val="24"/>
        </w:rPr>
        <w:t>.</w:t>
      </w:r>
    </w:p>
    <w:p w:rsidR="00B5508E" w:rsidRPr="004532B7" w:rsidRDefault="009672B7" w:rsidP="0090345D">
      <w:pPr>
        <w:pStyle w:val="ListParagraph"/>
        <w:numPr>
          <w:ilvl w:val="0"/>
          <w:numId w:val="35"/>
        </w:numPr>
        <w:spacing w:before="120" w:after="0"/>
        <w:ind w:left="425" w:hanging="425"/>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Në rast se Këshilli vendos që nënshkrimet e peticionit për iniciativë qytetare </w:t>
      </w:r>
      <w:r w:rsidRPr="004532B7">
        <w:rPr>
          <w:rFonts w:ascii="Times New Roman" w:hAnsi="Times New Roman"/>
          <w:color w:val="000000" w:themeColor="text1"/>
          <w:sz w:val="24"/>
          <w:szCs w:val="24"/>
        </w:rPr>
        <w:t xml:space="preserve">të bëhet në formë </w:t>
      </w:r>
      <w:r w:rsidR="00E51FDB" w:rsidRPr="004532B7">
        <w:rPr>
          <w:rFonts w:ascii="Times New Roman" w:hAnsi="Times New Roman"/>
          <w:color w:val="000000" w:themeColor="text1"/>
          <w:sz w:val="24"/>
          <w:szCs w:val="24"/>
        </w:rPr>
        <w:t>elektronike</w:t>
      </w:r>
      <w:r w:rsidRPr="004532B7">
        <w:rPr>
          <w:rFonts w:ascii="Times New Roman" w:hAnsi="Times New Roman"/>
          <w:color w:val="000000" w:themeColor="text1"/>
          <w:sz w:val="24"/>
          <w:szCs w:val="24"/>
        </w:rPr>
        <w:t xml:space="preserve"> apo në një mënyrë e përzier të nënshkrimit në letër me atë </w:t>
      </w:r>
      <w:r w:rsidR="005E163B" w:rsidRPr="004532B7">
        <w:rPr>
          <w:rFonts w:ascii="Times New Roman" w:hAnsi="Times New Roman"/>
          <w:color w:val="000000" w:themeColor="text1"/>
          <w:sz w:val="24"/>
          <w:szCs w:val="24"/>
        </w:rPr>
        <w:t>elektronik</w:t>
      </w:r>
      <w:r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lang w:val="sq-AL"/>
        </w:rPr>
        <w:t xml:space="preserve"> nënshkruesit mund të regjistrohet në platformën </w:t>
      </w:r>
      <w:r w:rsidR="007048A1" w:rsidRPr="004532B7">
        <w:rPr>
          <w:rFonts w:ascii="Times New Roman" w:hAnsi="Times New Roman"/>
          <w:color w:val="000000" w:themeColor="text1"/>
          <w:sz w:val="24"/>
          <w:szCs w:val="24"/>
          <w:lang w:val="sq-AL"/>
        </w:rPr>
        <w:t>elektronike</w:t>
      </w:r>
      <w:r w:rsidRPr="004532B7">
        <w:rPr>
          <w:rFonts w:ascii="Times New Roman" w:hAnsi="Times New Roman"/>
          <w:color w:val="000000" w:themeColor="text1"/>
          <w:sz w:val="24"/>
          <w:szCs w:val="24"/>
          <w:lang w:val="sq-AL"/>
        </w:rPr>
        <w:t xml:space="preserve"> me një emër përdoruesi dhe adresë</w:t>
      </w:r>
      <w:r w:rsidR="0045063C" w:rsidRPr="004532B7">
        <w:rPr>
          <w:rFonts w:ascii="Times New Roman" w:hAnsi="Times New Roman"/>
          <w:color w:val="000000" w:themeColor="text1"/>
          <w:sz w:val="24"/>
          <w:szCs w:val="24"/>
          <w:lang w:val="sq-AL"/>
        </w:rPr>
        <w:t>n</w:t>
      </w:r>
      <w:r w:rsidRPr="004532B7">
        <w:rPr>
          <w:rFonts w:ascii="Times New Roman" w:hAnsi="Times New Roman"/>
          <w:color w:val="000000" w:themeColor="text1"/>
          <w:sz w:val="24"/>
          <w:szCs w:val="24"/>
          <w:lang w:val="sq-AL"/>
        </w:rPr>
        <w:t xml:space="preserve"> email</w:t>
      </w:r>
      <w:r w:rsidR="002B72A6" w:rsidRPr="004532B7">
        <w:rPr>
          <w:rFonts w:ascii="Times New Roman" w:hAnsi="Times New Roman"/>
          <w:color w:val="000000" w:themeColor="text1"/>
          <w:sz w:val="24"/>
          <w:szCs w:val="24"/>
          <w:lang w:val="sq-AL"/>
        </w:rPr>
        <w:t>-</w:t>
      </w:r>
      <w:r w:rsidRPr="004532B7">
        <w:rPr>
          <w:rFonts w:ascii="Times New Roman" w:hAnsi="Times New Roman"/>
          <w:color w:val="000000" w:themeColor="text1"/>
          <w:sz w:val="24"/>
          <w:szCs w:val="24"/>
          <w:lang w:val="sq-AL"/>
        </w:rPr>
        <w:t>i. Për të verifikuar identitetin e tyre, ata duhet t</w:t>
      </w:r>
      <w:r w:rsidR="0045063C" w:rsidRPr="004532B7">
        <w:rPr>
          <w:rFonts w:ascii="Times New Roman" w:hAnsi="Times New Roman"/>
          <w:color w:val="000000" w:themeColor="text1"/>
          <w:sz w:val="24"/>
          <w:szCs w:val="24"/>
          <w:lang w:val="sq-AL"/>
        </w:rPr>
        <w:t xml:space="preserve">ë </w:t>
      </w:r>
      <w:r w:rsidR="002B72A6" w:rsidRPr="004532B7">
        <w:rPr>
          <w:rFonts w:ascii="Times New Roman" w:hAnsi="Times New Roman"/>
          <w:color w:val="000000" w:themeColor="text1"/>
          <w:sz w:val="24"/>
          <w:szCs w:val="24"/>
          <w:lang w:val="sq-AL"/>
        </w:rPr>
        <w:t xml:space="preserve">hedhin në platformën </w:t>
      </w:r>
      <w:r w:rsidR="00EA1BB9" w:rsidRPr="004532B7">
        <w:rPr>
          <w:rFonts w:ascii="Times New Roman" w:hAnsi="Times New Roman"/>
          <w:color w:val="000000" w:themeColor="text1"/>
          <w:sz w:val="24"/>
          <w:szCs w:val="24"/>
          <w:lang w:val="sq-AL"/>
        </w:rPr>
        <w:t>elektronike</w:t>
      </w:r>
      <w:r w:rsidR="002B72A6" w:rsidRPr="004532B7">
        <w:rPr>
          <w:rFonts w:ascii="Times New Roman" w:hAnsi="Times New Roman"/>
          <w:color w:val="000000" w:themeColor="text1"/>
          <w:sz w:val="24"/>
          <w:szCs w:val="24"/>
          <w:lang w:val="sq-AL"/>
        </w:rPr>
        <w:t xml:space="preserve"> të dhënat si:</w:t>
      </w:r>
      <w:r w:rsidR="0045063C" w:rsidRPr="004532B7">
        <w:rPr>
          <w:rFonts w:ascii="Times New Roman" w:hAnsi="Times New Roman"/>
          <w:color w:val="000000" w:themeColor="text1"/>
          <w:sz w:val="24"/>
          <w:szCs w:val="24"/>
          <w:lang w:val="sq-AL"/>
        </w:rPr>
        <w:t xml:space="preserve"> emrin, atësinë, </w:t>
      </w:r>
      <w:r w:rsidR="002B72A6" w:rsidRPr="004532B7">
        <w:rPr>
          <w:rFonts w:ascii="Times New Roman" w:hAnsi="Times New Roman"/>
          <w:color w:val="000000" w:themeColor="text1"/>
          <w:sz w:val="24"/>
          <w:szCs w:val="24"/>
          <w:lang w:val="sq-AL"/>
        </w:rPr>
        <w:t>mbiemrin</w:t>
      </w:r>
      <w:r w:rsidRPr="004532B7">
        <w:rPr>
          <w:rFonts w:ascii="Times New Roman" w:hAnsi="Times New Roman"/>
          <w:color w:val="000000" w:themeColor="text1"/>
          <w:sz w:val="24"/>
          <w:szCs w:val="24"/>
          <w:lang w:val="sq-AL"/>
        </w:rPr>
        <w:t xml:space="preserve">, </w:t>
      </w:r>
      <w:r w:rsidR="0045063C" w:rsidRPr="004532B7">
        <w:rPr>
          <w:rFonts w:ascii="Times New Roman" w:hAnsi="Times New Roman"/>
          <w:color w:val="000000" w:themeColor="text1"/>
          <w:sz w:val="24"/>
          <w:szCs w:val="24"/>
          <w:lang w:val="sq-AL"/>
        </w:rPr>
        <w:t xml:space="preserve">adresën, numrin e celularit, </w:t>
      </w:r>
      <w:r w:rsidRPr="004532B7">
        <w:rPr>
          <w:rFonts w:ascii="Times New Roman" w:hAnsi="Times New Roman"/>
          <w:color w:val="000000" w:themeColor="text1"/>
          <w:sz w:val="24"/>
          <w:szCs w:val="24"/>
          <w:lang w:val="sq-AL"/>
        </w:rPr>
        <w:t>datën e lindje</w:t>
      </w:r>
      <w:r w:rsidR="0045063C" w:rsidRPr="004532B7">
        <w:rPr>
          <w:rFonts w:ascii="Times New Roman" w:hAnsi="Times New Roman"/>
          <w:color w:val="000000" w:themeColor="text1"/>
          <w:sz w:val="24"/>
          <w:szCs w:val="24"/>
          <w:lang w:val="sq-AL"/>
        </w:rPr>
        <w:t xml:space="preserve">s, numrin e dokumentit </w:t>
      </w:r>
      <w:r w:rsidRPr="004532B7">
        <w:rPr>
          <w:rFonts w:ascii="Times New Roman" w:hAnsi="Times New Roman"/>
          <w:color w:val="000000" w:themeColor="text1"/>
          <w:sz w:val="24"/>
          <w:szCs w:val="24"/>
          <w:lang w:val="sq-AL"/>
        </w:rPr>
        <w:t>të identitetit ose</w:t>
      </w:r>
      <w:r w:rsidR="0045063C" w:rsidRPr="004532B7">
        <w:rPr>
          <w:rFonts w:ascii="Times New Roman" w:hAnsi="Times New Roman"/>
          <w:color w:val="000000" w:themeColor="text1"/>
          <w:sz w:val="24"/>
          <w:szCs w:val="24"/>
          <w:lang w:val="sq-AL"/>
        </w:rPr>
        <w:t xml:space="preserve"> numrin e pasaportës</w:t>
      </w:r>
      <w:r w:rsidRPr="004532B7">
        <w:rPr>
          <w:rFonts w:ascii="Times New Roman" w:hAnsi="Times New Roman"/>
          <w:color w:val="000000" w:themeColor="text1"/>
          <w:sz w:val="24"/>
          <w:szCs w:val="24"/>
          <w:lang w:val="sq-AL"/>
        </w:rPr>
        <w:t>.Personat juridikë</w:t>
      </w:r>
      <w:r w:rsidR="002B72A6" w:rsidRPr="004532B7">
        <w:rPr>
          <w:rFonts w:ascii="Times New Roman" w:hAnsi="Times New Roman"/>
          <w:color w:val="000000" w:themeColor="text1"/>
          <w:sz w:val="24"/>
          <w:szCs w:val="24"/>
          <w:lang w:val="sq-AL"/>
        </w:rPr>
        <w:t>, përve</w:t>
      </w:r>
      <w:r w:rsidR="00C42D4A" w:rsidRPr="004532B7">
        <w:rPr>
          <w:rFonts w:ascii="Times New Roman" w:hAnsi="Times New Roman"/>
          <w:color w:val="000000" w:themeColor="text1"/>
          <w:sz w:val="24"/>
          <w:szCs w:val="24"/>
          <w:lang w:val="sq-AL"/>
        </w:rPr>
        <w:t>ç</w:t>
      </w:r>
      <w:r w:rsidR="002B72A6" w:rsidRPr="004532B7">
        <w:rPr>
          <w:rFonts w:ascii="Times New Roman" w:hAnsi="Times New Roman"/>
          <w:color w:val="000000" w:themeColor="text1"/>
          <w:sz w:val="24"/>
          <w:szCs w:val="24"/>
          <w:lang w:val="sq-AL"/>
        </w:rPr>
        <w:t xml:space="preserve"> sa më sipër,</w:t>
      </w:r>
      <w:r w:rsidRPr="004532B7">
        <w:rPr>
          <w:rFonts w:ascii="Times New Roman" w:hAnsi="Times New Roman"/>
          <w:color w:val="000000" w:themeColor="text1"/>
          <w:sz w:val="24"/>
          <w:szCs w:val="24"/>
          <w:lang w:val="sq-AL"/>
        </w:rPr>
        <w:t xml:space="preserve"> mund të regjistrojnë edhe numrin e identitetit tatimor (</w:t>
      </w:r>
      <w:r w:rsidR="0045063C" w:rsidRPr="004532B7">
        <w:rPr>
          <w:rFonts w:ascii="Times New Roman" w:hAnsi="Times New Roman"/>
          <w:color w:val="000000" w:themeColor="text1"/>
          <w:sz w:val="24"/>
          <w:szCs w:val="24"/>
          <w:lang w:val="sq-AL"/>
        </w:rPr>
        <w:t>NIPT-in)</w:t>
      </w:r>
      <w:r w:rsidRPr="004532B7">
        <w:rPr>
          <w:rFonts w:ascii="Times New Roman" w:hAnsi="Times New Roman"/>
          <w:color w:val="000000" w:themeColor="text1"/>
          <w:sz w:val="24"/>
          <w:szCs w:val="24"/>
          <w:lang w:val="sq-AL"/>
        </w:rPr>
        <w:t>.</w:t>
      </w:r>
    </w:p>
    <w:p w:rsidR="00C113AD" w:rsidRPr="004532B7" w:rsidRDefault="00B5508E" w:rsidP="0090345D">
      <w:pPr>
        <w:pStyle w:val="ListParagraph"/>
        <w:numPr>
          <w:ilvl w:val="0"/>
          <w:numId w:val="35"/>
        </w:numPr>
        <w:spacing w:before="120" w:after="0"/>
        <w:ind w:left="425" w:hanging="425"/>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rPr>
        <w:t>Afati i mbyll</w:t>
      </w:r>
      <w:r w:rsidR="001869CD" w:rsidRPr="004532B7">
        <w:rPr>
          <w:rFonts w:ascii="Times New Roman" w:hAnsi="Times New Roman"/>
          <w:color w:val="000000" w:themeColor="text1"/>
          <w:sz w:val="24"/>
          <w:szCs w:val="24"/>
        </w:rPr>
        <w:t>jes së nënshkrimeve elektronikecitohet në tekstin e peticionit.</w:t>
      </w:r>
    </w:p>
    <w:p w:rsidR="00EA1BB9" w:rsidRPr="004532B7" w:rsidRDefault="00EA1BB9" w:rsidP="0090345D">
      <w:pPr>
        <w:pStyle w:val="ListParagraph"/>
        <w:numPr>
          <w:ilvl w:val="0"/>
          <w:numId w:val="35"/>
        </w:numPr>
        <w:spacing w:before="120" w:after="0"/>
        <w:ind w:left="425" w:hanging="425"/>
        <w:contextualSpacing w:val="0"/>
        <w:jc w:val="both"/>
        <w:rPr>
          <w:rFonts w:ascii="Times New Roman" w:hAnsi="Times New Roman"/>
          <w:color w:val="000000" w:themeColor="text1"/>
          <w:sz w:val="24"/>
          <w:szCs w:val="24"/>
          <w:lang w:val="sq-AL"/>
        </w:rPr>
      </w:pPr>
      <w:r w:rsidRPr="004532B7">
        <w:rPr>
          <w:rFonts w:ascii="Times New Roman" w:hAnsi="Times New Roman"/>
          <w:bCs/>
          <w:iCs/>
          <w:color w:val="000000" w:themeColor="text1"/>
          <w:sz w:val="24"/>
          <w:szCs w:val="24"/>
          <w:lang w:val="it-IT"/>
        </w:rPr>
        <w:t>Në mbledhjen e nënshk</w:t>
      </w:r>
      <w:r w:rsidR="008A354E" w:rsidRPr="004532B7">
        <w:rPr>
          <w:rFonts w:ascii="Times New Roman" w:hAnsi="Times New Roman"/>
          <w:bCs/>
          <w:iCs/>
          <w:color w:val="000000" w:themeColor="text1"/>
          <w:sz w:val="24"/>
          <w:szCs w:val="24"/>
          <w:lang w:val="it-IT"/>
        </w:rPr>
        <w:t>rimeve elektronike respektohen</w:t>
      </w:r>
      <w:r w:rsidRPr="004532B7">
        <w:rPr>
          <w:rFonts w:ascii="Times New Roman" w:hAnsi="Times New Roman"/>
          <w:bCs/>
          <w:iCs/>
          <w:color w:val="000000" w:themeColor="text1"/>
          <w:sz w:val="24"/>
          <w:szCs w:val="24"/>
          <w:lang w:val="it-IT"/>
        </w:rPr>
        <w:t xml:space="preserve">, kërkesat e </w:t>
      </w:r>
      <w:r w:rsidR="00A876E1" w:rsidRPr="004532B7">
        <w:rPr>
          <w:rFonts w:ascii="Times New Roman" w:hAnsi="Times New Roman"/>
          <w:bCs/>
          <w:iCs/>
          <w:color w:val="000000" w:themeColor="text1"/>
          <w:sz w:val="24"/>
          <w:szCs w:val="24"/>
          <w:lang w:val="it-IT"/>
        </w:rPr>
        <w:t xml:space="preserve">nenit </w:t>
      </w:r>
      <w:r w:rsidRPr="004532B7">
        <w:rPr>
          <w:rFonts w:ascii="Times New Roman" w:hAnsi="Times New Roman"/>
          <w:bCs/>
          <w:iCs/>
          <w:color w:val="000000" w:themeColor="text1"/>
          <w:sz w:val="24"/>
          <w:szCs w:val="24"/>
          <w:lang w:val="it-IT"/>
        </w:rPr>
        <w:t>3</w:t>
      </w:r>
      <w:r w:rsidR="00A876E1" w:rsidRPr="004532B7">
        <w:rPr>
          <w:rFonts w:ascii="Times New Roman" w:hAnsi="Times New Roman"/>
          <w:bCs/>
          <w:iCs/>
          <w:color w:val="000000" w:themeColor="text1"/>
          <w:sz w:val="24"/>
          <w:szCs w:val="24"/>
          <w:lang w:val="it-IT"/>
        </w:rPr>
        <w:t>3</w:t>
      </w:r>
      <w:r w:rsidRPr="004532B7">
        <w:rPr>
          <w:rFonts w:ascii="Times New Roman" w:hAnsi="Times New Roman"/>
          <w:bCs/>
          <w:iCs/>
          <w:color w:val="000000" w:themeColor="text1"/>
          <w:sz w:val="24"/>
          <w:szCs w:val="24"/>
          <w:lang w:val="it-IT"/>
        </w:rPr>
        <w:t xml:space="preserve"> të kësaj rregullore.</w:t>
      </w:r>
    </w:p>
    <w:p w:rsidR="00071E14" w:rsidRPr="00A0321E" w:rsidRDefault="00071E14">
      <w:pPr>
        <w:spacing w:after="0" w:line="240" w:lineRule="auto"/>
        <w:rPr>
          <w:rFonts w:ascii="Times New Roman" w:eastAsia="Times New Roman" w:hAnsi="Times New Roman"/>
          <w:color w:val="000000" w:themeColor="text1"/>
          <w:sz w:val="24"/>
          <w:szCs w:val="24"/>
          <w:lang w:val="sq-AL"/>
        </w:rPr>
      </w:pPr>
    </w:p>
    <w:p w:rsidR="006A5893" w:rsidRPr="00A0321E"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C363FC" w:rsidRPr="00A0321E" w:rsidRDefault="00280AFC" w:rsidP="00C363FC">
      <w:pPr>
        <w:pStyle w:val="Heading3"/>
        <w:rPr>
          <w:sz w:val="24"/>
          <w:szCs w:val="24"/>
        </w:rPr>
      </w:pPr>
      <w:bookmarkStart w:id="613" w:name="_Toc37873818"/>
      <w:bookmarkStart w:id="614" w:name="_Toc39714726"/>
      <w:bookmarkStart w:id="615" w:name="_Toc39715857"/>
      <w:bookmarkStart w:id="616" w:name="_Toc39717166"/>
      <w:r w:rsidRPr="00A0321E">
        <w:rPr>
          <w:sz w:val="24"/>
          <w:szCs w:val="24"/>
        </w:rPr>
        <w:t>Mjediset për mbledhjen e</w:t>
      </w:r>
      <w:r w:rsidR="00C363FC" w:rsidRPr="00A0321E">
        <w:rPr>
          <w:sz w:val="24"/>
          <w:szCs w:val="24"/>
        </w:rPr>
        <w:t xml:space="preserve"> nënshkrimeve</w:t>
      </w:r>
      <w:bookmarkEnd w:id="613"/>
      <w:bookmarkEnd w:id="614"/>
      <w:bookmarkEnd w:id="615"/>
      <w:bookmarkEnd w:id="616"/>
    </w:p>
    <w:p w:rsidR="00410034" w:rsidRPr="004532B7" w:rsidRDefault="00E51FDB" w:rsidP="0090345D">
      <w:pPr>
        <w:pStyle w:val="ListParagraph"/>
        <w:numPr>
          <w:ilvl w:val="0"/>
          <w:numId w:val="43"/>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 </w:t>
      </w:r>
      <w:r w:rsidR="00322246"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ashkisë cakton mjediset për mbledhjen e nënshkrimeve të peticio</w:t>
      </w:r>
      <w:r w:rsidR="00280AFC" w:rsidRPr="00A0321E">
        <w:rPr>
          <w:rFonts w:ascii="Times New Roman" w:hAnsi="Times New Roman"/>
          <w:color w:val="000000" w:themeColor="text1"/>
          <w:sz w:val="24"/>
          <w:szCs w:val="24"/>
        </w:rPr>
        <w:t>nit, me propozim me shkresë të Përfaqësisë</w:t>
      </w:r>
      <w:r w:rsidRPr="00A0321E">
        <w:rPr>
          <w:rFonts w:ascii="Times New Roman" w:hAnsi="Times New Roman"/>
          <w:color w:val="000000" w:themeColor="text1"/>
          <w:sz w:val="24"/>
          <w:szCs w:val="24"/>
        </w:rPr>
        <w:t xml:space="preserve">, por jo më shumë </w:t>
      </w:r>
      <w:r w:rsidRPr="004532B7">
        <w:rPr>
          <w:rFonts w:ascii="Times New Roman" w:hAnsi="Times New Roman"/>
          <w:color w:val="000000" w:themeColor="text1"/>
          <w:sz w:val="24"/>
          <w:szCs w:val="24"/>
        </w:rPr>
        <w:t xml:space="preserve">se </w:t>
      </w:r>
      <w:r w:rsidR="005801BA" w:rsidRPr="004532B7">
        <w:rPr>
          <w:rFonts w:ascii="Times New Roman" w:hAnsi="Times New Roman"/>
          <w:color w:val="000000" w:themeColor="text1"/>
          <w:sz w:val="24"/>
          <w:szCs w:val="24"/>
        </w:rPr>
        <w:t>500</w:t>
      </w:r>
      <w:r w:rsidR="00700248" w:rsidRPr="004532B7">
        <w:rPr>
          <w:rFonts w:ascii="Times New Roman" w:hAnsi="Times New Roman"/>
          <w:color w:val="000000" w:themeColor="text1"/>
          <w:sz w:val="24"/>
          <w:szCs w:val="24"/>
        </w:rPr>
        <w:t xml:space="preserve"> apo</w:t>
      </w:r>
      <w:r w:rsidRPr="004532B7">
        <w:rPr>
          <w:rFonts w:ascii="Times New Roman" w:hAnsi="Times New Roman"/>
          <w:color w:val="000000" w:themeColor="text1"/>
          <w:sz w:val="24"/>
          <w:szCs w:val="24"/>
        </w:rPr>
        <w:t xml:space="preserve">1000 nënshkrues për një </w:t>
      </w:r>
      <w:r w:rsidR="00280AFC" w:rsidRPr="004532B7">
        <w:rPr>
          <w:rFonts w:ascii="Times New Roman" w:hAnsi="Times New Roman"/>
          <w:color w:val="000000" w:themeColor="text1"/>
          <w:sz w:val="24"/>
          <w:szCs w:val="24"/>
        </w:rPr>
        <w:t xml:space="preserve">mjedis </w:t>
      </w:r>
      <w:r w:rsidRPr="004532B7">
        <w:rPr>
          <w:rFonts w:ascii="Times New Roman" w:hAnsi="Times New Roman"/>
          <w:color w:val="000000" w:themeColor="text1"/>
          <w:sz w:val="24"/>
          <w:szCs w:val="24"/>
        </w:rPr>
        <w:t xml:space="preserve">nënshkrimi. </w:t>
      </w:r>
    </w:p>
    <w:p w:rsidR="00C363FC" w:rsidRPr="004532B7" w:rsidRDefault="00E51FDB" w:rsidP="0090345D">
      <w:pPr>
        <w:pStyle w:val="ListParagraph"/>
        <w:numPr>
          <w:ilvl w:val="0"/>
          <w:numId w:val="43"/>
        </w:numPr>
        <w:spacing w:before="120" w:after="0"/>
        <w:ind w:left="426" w:hanging="426"/>
        <w:contextualSpacing w:val="0"/>
        <w:rPr>
          <w:rFonts w:ascii="Times New Roman" w:hAnsi="Times New Roman"/>
          <w:color w:val="000000" w:themeColor="text1"/>
          <w:sz w:val="24"/>
          <w:szCs w:val="24"/>
          <w:lang w:val="sq-AL"/>
        </w:rPr>
      </w:pPr>
      <w:r w:rsidRPr="004532B7">
        <w:rPr>
          <w:rFonts w:ascii="Times New Roman" w:hAnsi="Times New Roman"/>
          <w:color w:val="000000" w:themeColor="text1"/>
          <w:sz w:val="24"/>
          <w:szCs w:val="24"/>
        </w:rPr>
        <w:t xml:space="preserve">Kryetari i </w:t>
      </w:r>
      <w:r w:rsidR="00322246"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 xml:space="preserve">ashkisë merr vendim për caktimin e mjediseve, jo më vonë se 20 ditë nga dita e paraqitjes së kërkesës nga përfaqësia. Në rast se </w:t>
      </w:r>
      <w:r w:rsidR="00322246" w:rsidRPr="004532B7">
        <w:rPr>
          <w:rFonts w:ascii="Times New Roman" w:hAnsi="Times New Roman"/>
          <w:color w:val="000000" w:themeColor="text1"/>
          <w:sz w:val="24"/>
          <w:szCs w:val="24"/>
        </w:rPr>
        <w:t>k</w:t>
      </w:r>
      <w:r w:rsidRPr="004532B7">
        <w:rPr>
          <w:rFonts w:ascii="Times New Roman" w:hAnsi="Times New Roman"/>
          <w:color w:val="000000" w:themeColor="text1"/>
          <w:sz w:val="24"/>
          <w:szCs w:val="24"/>
        </w:rPr>
        <w:t xml:space="preserve">ryetari i </w:t>
      </w:r>
      <w:r w:rsidR="00322246"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ashkisë nuk merr vendim brenda afatit 20 ditor, mjediset për mbledhjen e nënshkrimeve përcaktohen nga vetë përfaqësia. Vendndodhja e mjediseve bëhet publike nga përfaqësia përmes njoftimit në faqen e internetit të iniciativë, si dhe në mjediset e jashtme të çdo njësie të vetëqeverisjes vendore.</w:t>
      </w:r>
    </w:p>
    <w:p w:rsidR="006A5893" w:rsidRPr="004532B7" w:rsidRDefault="006A5893" w:rsidP="006A5893">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2C61EE" w:rsidRPr="004532B7" w:rsidRDefault="002C61EE" w:rsidP="002C61EE">
      <w:pPr>
        <w:pStyle w:val="Heading3"/>
        <w:rPr>
          <w:sz w:val="24"/>
          <w:szCs w:val="24"/>
        </w:rPr>
      </w:pPr>
      <w:bookmarkStart w:id="617" w:name="_Toc37873819"/>
      <w:bookmarkStart w:id="618" w:name="_Toc39714727"/>
      <w:bookmarkStart w:id="619" w:name="_Toc39715858"/>
      <w:bookmarkStart w:id="620" w:name="_Toc39717167"/>
      <w:r w:rsidRPr="004532B7">
        <w:rPr>
          <w:sz w:val="24"/>
          <w:szCs w:val="24"/>
        </w:rPr>
        <w:t xml:space="preserve">Dorëzimi i </w:t>
      </w:r>
      <w:r w:rsidR="00B43962" w:rsidRPr="004532B7">
        <w:rPr>
          <w:sz w:val="24"/>
          <w:szCs w:val="24"/>
        </w:rPr>
        <w:t>p</w:t>
      </w:r>
      <w:r w:rsidRPr="004532B7">
        <w:rPr>
          <w:sz w:val="24"/>
          <w:szCs w:val="24"/>
        </w:rPr>
        <w:t xml:space="preserve">eticionit për </w:t>
      </w:r>
      <w:r w:rsidR="00B43962" w:rsidRPr="004532B7">
        <w:rPr>
          <w:sz w:val="24"/>
          <w:szCs w:val="24"/>
        </w:rPr>
        <w:t>i</w:t>
      </w:r>
      <w:r w:rsidRPr="004532B7">
        <w:rPr>
          <w:sz w:val="24"/>
          <w:szCs w:val="24"/>
        </w:rPr>
        <w:t xml:space="preserve">niciativë </w:t>
      </w:r>
      <w:r w:rsidR="00DB4C59" w:rsidRPr="004532B7">
        <w:rPr>
          <w:sz w:val="24"/>
          <w:szCs w:val="24"/>
        </w:rPr>
        <w:t xml:space="preserve">për shqyrtim nga </w:t>
      </w:r>
      <w:r w:rsidR="00B43962" w:rsidRPr="004532B7">
        <w:rPr>
          <w:sz w:val="24"/>
          <w:szCs w:val="24"/>
        </w:rPr>
        <w:t>k</w:t>
      </w:r>
      <w:r w:rsidR="00DB4C59" w:rsidRPr="004532B7">
        <w:rPr>
          <w:sz w:val="24"/>
          <w:szCs w:val="24"/>
        </w:rPr>
        <w:t xml:space="preserve">ëshilli </w:t>
      </w:r>
      <w:r w:rsidR="00B43962" w:rsidRPr="004532B7">
        <w:rPr>
          <w:sz w:val="24"/>
          <w:szCs w:val="24"/>
        </w:rPr>
        <w:t>b</w:t>
      </w:r>
      <w:r w:rsidR="00DB4C59" w:rsidRPr="004532B7">
        <w:rPr>
          <w:sz w:val="24"/>
          <w:szCs w:val="24"/>
        </w:rPr>
        <w:t>ashkiak</w:t>
      </w:r>
      <w:bookmarkEnd w:id="617"/>
      <w:bookmarkEnd w:id="618"/>
      <w:bookmarkEnd w:id="619"/>
      <w:bookmarkEnd w:id="620"/>
    </w:p>
    <w:p w:rsidR="00A94627" w:rsidRPr="004532B7" w:rsidRDefault="00D5469F" w:rsidP="0090345D">
      <w:pPr>
        <w:pStyle w:val="ListParagraph"/>
        <w:numPr>
          <w:ilvl w:val="0"/>
          <w:numId w:val="23"/>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 xml:space="preserve">Përfaqësia, jo më vonë se pesë (5) ditë pas përfundimit të procesit të mbledhjes së </w:t>
      </w:r>
      <w:r w:rsidR="00F10457" w:rsidRPr="004532B7">
        <w:rPr>
          <w:rFonts w:ascii="Times New Roman" w:hAnsi="Times New Roman"/>
          <w:color w:val="000000" w:themeColor="text1"/>
          <w:sz w:val="24"/>
          <w:szCs w:val="24"/>
          <w:lang w:val="sq-AL"/>
        </w:rPr>
        <w:t>nënshkrimeve</w:t>
      </w:r>
      <w:r w:rsidRPr="004532B7">
        <w:rPr>
          <w:rFonts w:ascii="Times New Roman" w:hAnsi="Times New Roman"/>
          <w:color w:val="000000" w:themeColor="text1"/>
          <w:sz w:val="24"/>
          <w:szCs w:val="24"/>
          <w:lang w:val="sq-AL"/>
        </w:rPr>
        <w:t xml:space="preserve">, </w:t>
      </w:r>
      <w:r w:rsidR="00E56143" w:rsidRPr="004532B7">
        <w:rPr>
          <w:rFonts w:ascii="Times New Roman" w:hAnsi="Times New Roman"/>
          <w:color w:val="000000" w:themeColor="text1"/>
          <w:sz w:val="24"/>
          <w:szCs w:val="24"/>
          <w:lang w:val="sq-AL"/>
        </w:rPr>
        <w:t xml:space="preserve">dorëzon dhe regjistron </w:t>
      </w:r>
      <w:r w:rsidR="00A94627" w:rsidRPr="004532B7">
        <w:rPr>
          <w:rFonts w:ascii="Times New Roman" w:hAnsi="Times New Roman"/>
          <w:color w:val="000000" w:themeColor="text1"/>
          <w:sz w:val="24"/>
          <w:szCs w:val="24"/>
          <w:lang w:val="sq-AL"/>
        </w:rPr>
        <w:t xml:space="preserve">njëherazi </w:t>
      </w:r>
      <w:r w:rsidR="00E56143" w:rsidRPr="004532B7">
        <w:rPr>
          <w:rFonts w:ascii="Times New Roman" w:hAnsi="Times New Roman"/>
          <w:color w:val="000000" w:themeColor="text1"/>
          <w:sz w:val="24"/>
          <w:szCs w:val="24"/>
          <w:lang w:val="sq-AL"/>
        </w:rPr>
        <w:t>pranë Bashkisë të gjithë dokumentacionin e peticionit pë</w:t>
      </w:r>
      <w:r w:rsidR="00A94627" w:rsidRPr="004532B7">
        <w:rPr>
          <w:rFonts w:ascii="Times New Roman" w:hAnsi="Times New Roman"/>
          <w:color w:val="000000" w:themeColor="text1"/>
          <w:sz w:val="24"/>
          <w:szCs w:val="24"/>
          <w:lang w:val="sq-AL"/>
        </w:rPr>
        <w:t>r</w:t>
      </w:r>
      <w:r w:rsidR="00E56143" w:rsidRPr="004532B7">
        <w:rPr>
          <w:rFonts w:ascii="Times New Roman" w:hAnsi="Times New Roman"/>
          <w:color w:val="000000" w:themeColor="text1"/>
          <w:sz w:val="24"/>
          <w:szCs w:val="24"/>
          <w:lang w:val="sq-AL"/>
        </w:rPr>
        <w:t xml:space="preserve"> iniciativ</w:t>
      </w:r>
      <w:r w:rsidR="0015348E" w:rsidRPr="004532B7">
        <w:rPr>
          <w:rFonts w:ascii="Times New Roman" w:hAnsi="Times New Roman"/>
          <w:color w:val="000000" w:themeColor="text1"/>
          <w:sz w:val="24"/>
          <w:szCs w:val="24"/>
          <w:lang w:val="sq-AL"/>
        </w:rPr>
        <w:t xml:space="preserve">ë qytetareqë kërkohet nga </w:t>
      </w:r>
      <w:r w:rsidR="00F10457" w:rsidRPr="004532B7">
        <w:rPr>
          <w:rFonts w:ascii="Times New Roman" w:hAnsi="Times New Roman"/>
          <w:color w:val="000000" w:themeColor="text1"/>
          <w:sz w:val="24"/>
          <w:szCs w:val="24"/>
          <w:lang w:val="sq-AL"/>
        </w:rPr>
        <w:t xml:space="preserve">nga ligji, </w:t>
      </w:r>
      <w:r w:rsidR="0015348E" w:rsidRPr="004532B7">
        <w:rPr>
          <w:rFonts w:ascii="Times New Roman" w:hAnsi="Times New Roman"/>
          <w:color w:val="000000" w:themeColor="text1"/>
          <w:sz w:val="24"/>
          <w:szCs w:val="24"/>
          <w:lang w:val="sq-AL"/>
        </w:rPr>
        <w:t>kjo rregullore</w:t>
      </w:r>
      <w:r w:rsidR="00F10457" w:rsidRPr="004532B7">
        <w:rPr>
          <w:rFonts w:ascii="Times New Roman" w:hAnsi="Times New Roman"/>
          <w:color w:val="000000" w:themeColor="text1"/>
          <w:sz w:val="24"/>
          <w:szCs w:val="24"/>
          <w:lang w:val="sq-AL"/>
        </w:rPr>
        <w:t xml:space="preserve"> dhe</w:t>
      </w:r>
      <w:r w:rsidR="0015348E" w:rsidRPr="004532B7">
        <w:rPr>
          <w:rFonts w:ascii="Times New Roman" w:hAnsi="Times New Roman"/>
          <w:color w:val="000000" w:themeColor="text1"/>
          <w:sz w:val="24"/>
          <w:szCs w:val="24"/>
          <w:lang w:val="sq-AL"/>
        </w:rPr>
        <w:t xml:space="preserve"> rregullore të tjera të miratuara nga </w:t>
      </w:r>
      <w:r w:rsidR="001A4851" w:rsidRPr="004532B7">
        <w:rPr>
          <w:rFonts w:ascii="Times New Roman" w:hAnsi="Times New Roman"/>
          <w:color w:val="000000" w:themeColor="text1"/>
          <w:sz w:val="24"/>
          <w:szCs w:val="24"/>
          <w:lang w:val="sq-AL"/>
        </w:rPr>
        <w:t>k</w:t>
      </w:r>
      <w:r w:rsidR="0015348E" w:rsidRPr="004532B7">
        <w:rPr>
          <w:rFonts w:ascii="Times New Roman" w:hAnsi="Times New Roman"/>
          <w:color w:val="000000" w:themeColor="text1"/>
          <w:sz w:val="24"/>
          <w:szCs w:val="24"/>
          <w:lang w:val="sq-AL"/>
        </w:rPr>
        <w:t>ëshilli</w:t>
      </w:r>
      <w:r w:rsidR="00A94627" w:rsidRPr="004532B7">
        <w:rPr>
          <w:rFonts w:ascii="Times New Roman" w:hAnsi="Times New Roman"/>
          <w:color w:val="000000" w:themeColor="text1"/>
          <w:sz w:val="24"/>
          <w:szCs w:val="24"/>
          <w:lang w:val="sq-AL"/>
        </w:rPr>
        <w:t>.</w:t>
      </w:r>
    </w:p>
    <w:p w:rsidR="009007B2" w:rsidRPr="004532B7" w:rsidRDefault="00A94627" w:rsidP="0090345D">
      <w:pPr>
        <w:pStyle w:val="ListParagraph"/>
        <w:numPr>
          <w:ilvl w:val="0"/>
          <w:numId w:val="23"/>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Dokumentacioni</w:t>
      </w:r>
      <w:r w:rsidR="003B6004" w:rsidRPr="004532B7">
        <w:rPr>
          <w:rFonts w:ascii="Times New Roman" w:hAnsi="Times New Roman"/>
          <w:color w:val="000000" w:themeColor="text1"/>
          <w:sz w:val="24"/>
          <w:szCs w:val="24"/>
          <w:lang w:val="sq-AL"/>
        </w:rPr>
        <w:t xml:space="preserve"> i peticionit</w:t>
      </w:r>
      <w:r w:rsidRPr="004532B7">
        <w:rPr>
          <w:rFonts w:ascii="Times New Roman" w:hAnsi="Times New Roman"/>
          <w:color w:val="000000" w:themeColor="text1"/>
          <w:sz w:val="24"/>
          <w:szCs w:val="24"/>
          <w:lang w:val="sq-AL"/>
        </w:rPr>
        <w:t xml:space="preserve"> përfshin, por nuk kufizohet</w:t>
      </w:r>
      <w:r w:rsidR="003B6004" w:rsidRPr="004532B7">
        <w:rPr>
          <w:rFonts w:ascii="Times New Roman" w:hAnsi="Times New Roman"/>
          <w:color w:val="000000" w:themeColor="text1"/>
          <w:sz w:val="24"/>
          <w:szCs w:val="24"/>
          <w:lang w:val="sq-AL"/>
        </w:rPr>
        <w:t xml:space="preserve"> në:</w:t>
      </w:r>
      <w:r w:rsidRPr="004532B7">
        <w:rPr>
          <w:rFonts w:ascii="Times New Roman" w:hAnsi="Times New Roman"/>
          <w:color w:val="000000" w:themeColor="text1"/>
          <w:sz w:val="24"/>
          <w:szCs w:val="24"/>
          <w:lang w:val="sq-AL"/>
        </w:rPr>
        <w:t xml:space="preserve"> fletët e mbledhjes së nënshkrimeve, dokumentet shoqëruese të peticionit, projektaktin e propozuar, relacionin shpjegues të </w:t>
      </w:r>
      <w:r w:rsidR="00814B13" w:rsidRPr="004532B7">
        <w:rPr>
          <w:rFonts w:ascii="Times New Roman" w:hAnsi="Times New Roman"/>
          <w:color w:val="000000" w:themeColor="text1"/>
          <w:sz w:val="24"/>
          <w:szCs w:val="24"/>
          <w:lang w:val="sq-AL"/>
        </w:rPr>
        <w:t>projektaktit, procesverbalet e</w:t>
      </w:r>
      <w:r w:rsidRPr="004532B7">
        <w:rPr>
          <w:rFonts w:ascii="Times New Roman" w:hAnsi="Times New Roman"/>
          <w:color w:val="000000" w:themeColor="text1"/>
          <w:sz w:val="24"/>
          <w:szCs w:val="24"/>
          <w:lang w:val="sq-AL"/>
        </w:rPr>
        <w:t xml:space="preserve"> mbajtura nga grupet mbështetëse, kërkesat e nënshkruesve që nuk mund të nënshkruajnë në vendet publike dhe dokumentet e tjera që lidhen me proçesin e nënshkrimeve</w:t>
      </w:r>
      <w:r w:rsidR="00F44206" w:rsidRPr="004532B7">
        <w:rPr>
          <w:rFonts w:ascii="Times New Roman" w:hAnsi="Times New Roman"/>
          <w:color w:val="000000" w:themeColor="text1"/>
          <w:sz w:val="24"/>
          <w:szCs w:val="24"/>
          <w:lang w:val="sq-AL"/>
        </w:rPr>
        <w:t xml:space="preserve">, fletët e </w:t>
      </w:r>
      <w:r w:rsidR="00F44206" w:rsidRPr="004532B7">
        <w:rPr>
          <w:rFonts w:ascii="Times New Roman" w:hAnsi="Times New Roman"/>
          <w:color w:val="000000" w:themeColor="text1"/>
          <w:sz w:val="24"/>
          <w:szCs w:val="24"/>
          <w:lang w:val="sq-AL"/>
        </w:rPr>
        <w:lastRenderedPageBreak/>
        <w:t>nënshkrimeve të papërdorura apo të dëmtuara</w:t>
      </w:r>
      <w:r w:rsidRPr="004532B7">
        <w:rPr>
          <w:rFonts w:ascii="Times New Roman" w:hAnsi="Times New Roman"/>
          <w:color w:val="000000" w:themeColor="text1"/>
          <w:sz w:val="24"/>
          <w:szCs w:val="24"/>
          <w:lang w:val="sq-AL"/>
        </w:rPr>
        <w:t>.</w:t>
      </w:r>
      <w:r w:rsidR="00F538AA" w:rsidRPr="004532B7">
        <w:rPr>
          <w:rFonts w:ascii="Times New Roman" w:hAnsi="Times New Roman"/>
          <w:color w:val="000000" w:themeColor="text1"/>
          <w:sz w:val="24"/>
          <w:szCs w:val="24"/>
        </w:rPr>
        <w:t>Të gjitha flet</w:t>
      </w:r>
      <w:r w:rsidR="00210534" w:rsidRPr="004532B7">
        <w:rPr>
          <w:rFonts w:ascii="Times New Roman" w:hAnsi="Times New Roman"/>
          <w:color w:val="000000" w:themeColor="text1"/>
          <w:sz w:val="24"/>
          <w:szCs w:val="24"/>
        </w:rPr>
        <w:t>ët e në</w:t>
      </w:r>
      <w:r w:rsidR="00F538AA" w:rsidRPr="004532B7">
        <w:rPr>
          <w:rFonts w:ascii="Times New Roman" w:hAnsi="Times New Roman"/>
          <w:color w:val="000000" w:themeColor="text1"/>
          <w:sz w:val="24"/>
          <w:szCs w:val="24"/>
        </w:rPr>
        <w:t xml:space="preserve">nshkrimeve </w:t>
      </w:r>
      <w:r w:rsidR="00210534" w:rsidRPr="004532B7">
        <w:rPr>
          <w:rFonts w:ascii="Times New Roman" w:hAnsi="Times New Roman"/>
          <w:color w:val="000000" w:themeColor="text1"/>
          <w:sz w:val="24"/>
          <w:szCs w:val="24"/>
        </w:rPr>
        <w:t xml:space="preserve">të peticionit </w:t>
      </w:r>
      <w:r w:rsidR="00F538AA" w:rsidRPr="004532B7">
        <w:rPr>
          <w:rFonts w:ascii="Times New Roman" w:hAnsi="Times New Roman"/>
          <w:color w:val="000000" w:themeColor="text1"/>
          <w:sz w:val="24"/>
          <w:szCs w:val="24"/>
        </w:rPr>
        <w:t xml:space="preserve">duhet të jenë të vulosura me </w:t>
      </w:r>
      <w:r w:rsidR="00F538AA" w:rsidRPr="004532B7">
        <w:rPr>
          <w:rFonts w:ascii="Times New Roman" w:hAnsi="Times New Roman"/>
          <w:color w:val="000000" w:themeColor="text1"/>
          <w:sz w:val="24"/>
          <w:szCs w:val="24"/>
          <w:lang w:val="sq-AL"/>
        </w:rPr>
        <w:t xml:space="preserve">vulën e Bashkisë, dhe të </w:t>
      </w:r>
      <w:r w:rsidR="003F4483" w:rsidRPr="004532B7">
        <w:rPr>
          <w:rFonts w:ascii="Times New Roman" w:hAnsi="Times New Roman"/>
          <w:color w:val="000000" w:themeColor="text1"/>
          <w:sz w:val="24"/>
          <w:szCs w:val="24"/>
          <w:lang w:val="sq-AL"/>
        </w:rPr>
        <w:t xml:space="preserve">gjitha </w:t>
      </w:r>
      <w:r w:rsidR="00F538AA" w:rsidRPr="004532B7">
        <w:rPr>
          <w:rFonts w:ascii="Times New Roman" w:hAnsi="Times New Roman"/>
          <w:color w:val="000000" w:themeColor="text1"/>
          <w:sz w:val="24"/>
          <w:szCs w:val="24"/>
          <w:lang w:val="sq-AL"/>
        </w:rPr>
        <w:t>dokumentet e tjera të peticionit, përfshirë projektaktin dhe relacionin shpjegues të projektaktit, dhe procesverba</w:t>
      </w:r>
      <w:r w:rsidR="00210534" w:rsidRPr="004532B7">
        <w:rPr>
          <w:rFonts w:ascii="Times New Roman" w:hAnsi="Times New Roman"/>
          <w:color w:val="000000" w:themeColor="text1"/>
          <w:sz w:val="24"/>
          <w:szCs w:val="24"/>
          <w:lang w:val="sq-AL"/>
        </w:rPr>
        <w:t>l</w:t>
      </w:r>
      <w:r w:rsidR="00F538AA" w:rsidRPr="004532B7">
        <w:rPr>
          <w:rFonts w:ascii="Times New Roman" w:hAnsi="Times New Roman"/>
          <w:color w:val="000000" w:themeColor="text1"/>
          <w:sz w:val="24"/>
          <w:szCs w:val="24"/>
          <w:lang w:val="sq-AL"/>
        </w:rPr>
        <w:t>et e grupeve të mbledhjes së nëns</w:t>
      </w:r>
      <w:r w:rsidR="00210534" w:rsidRPr="004532B7">
        <w:rPr>
          <w:rFonts w:ascii="Times New Roman" w:hAnsi="Times New Roman"/>
          <w:color w:val="000000" w:themeColor="text1"/>
          <w:sz w:val="24"/>
          <w:szCs w:val="24"/>
          <w:lang w:val="sq-AL"/>
        </w:rPr>
        <w:t>h</w:t>
      </w:r>
      <w:r w:rsidR="00F538AA" w:rsidRPr="004532B7">
        <w:rPr>
          <w:rFonts w:ascii="Times New Roman" w:hAnsi="Times New Roman"/>
          <w:color w:val="000000" w:themeColor="text1"/>
          <w:sz w:val="24"/>
          <w:szCs w:val="24"/>
          <w:lang w:val="sq-AL"/>
        </w:rPr>
        <w:t>krimeve, duhet të jenë të nënshkruara nga të gjithë anëtarët e Përfaqësisë</w:t>
      </w:r>
      <w:r w:rsidR="003F4483" w:rsidRPr="004532B7">
        <w:rPr>
          <w:rFonts w:ascii="Times New Roman" w:hAnsi="Times New Roman"/>
          <w:color w:val="000000" w:themeColor="text1"/>
          <w:sz w:val="24"/>
          <w:szCs w:val="24"/>
          <w:lang w:val="sq-AL"/>
        </w:rPr>
        <w:t>.</w:t>
      </w:r>
    </w:p>
    <w:p w:rsidR="009007B2" w:rsidRPr="004532B7" w:rsidRDefault="009007B2" w:rsidP="0090345D">
      <w:pPr>
        <w:pStyle w:val="ListParagraph"/>
        <w:numPr>
          <w:ilvl w:val="0"/>
          <w:numId w:val="23"/>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rPr>
        <w:t xml:space="preserve">Nëse iniciativa propozon miratimi i një rregullore apo akti tjetër normativ bashkiak, iniciativa duhet të shoqërohet me tekstin e plotë të propozimit, dhe sipas formatit që përdor bashkia në paraqitjen e projektakteve, dhe nëse iniciativa propozon një ndryshim të një rregullore apo akti tjetër normativ bashkiak, projektakti duhet të </w:t>
      </w:r>
      <w:r w:rsidR="002F32EA" w:rsidRPr="004532B7">
        <w:rPr>
          <w:rFonts w:ascii="Times New Roman" w:hAnsi="Times New Roman"/>
          <w:color w:val="000000" w:themeColor="text1"/>
          <w:sz w:val="24"/>
          <w:szCs w:val="24"/>
        </w:rPr>
        <w:t>përfshirjë</w:t>
      </w:r>
      <w:r w:rsidRPr="004532B7">
        <w:rPr>
          <w:rFonts w:ascii="Times New Roman" w:hAnsi="Times New Roman"/>
          <w:color w:val="000000" w:themeColor="text1"/>
          <w:sz w:val="24"/>
          <w:szCs w:val="24"/>
        </w:rPr>
        <w:t xml:space="preserve"> nenet</w:t>
      </w:r>
      <w:r w:rsidR="00904A71" w:rsidRPr="004532B7">
        <w:rPr>
          <w:rFonts w:ascii="Times New Roman" w:hAnsi="Times New Roman"/>
          <w:color w:val="000000" w:themeColor="text1"/>
          <w:sz w:val="24"/>
          <w:szCs w:val="24"/>
        </w:rPr>
        <w:t>/paragrafët</w:t>
      </w:r>
      <w:r w:rsidRPr="004532B7">
        <w:rPr>
          <w:rFonts w:ascii="Times New Roman" w:hAnsi="Times New Roman"/>
          <w:color w:val="000000" w:themeColor="text1"/>
          <w:sz w:val="24"/>
          <w:szCs w:val="24"/>
        </w:rPr>
        <w:t xml:space="preserve"> me tekstin e </w:t>
      </w:r>
      <w:r w:rsidR="002F32EA" w:rsidRPr="004532B7">
        <w:rPr>
          <w:rFonts w:ascii="Times New Roman" w:hAnsi="Times New Roman"/>
          <w:color w:val="000000" w:themeColor="text1"/>
          <w:sz w:val="24"/>
          <w:szCs w:val="24"/>
        </w:rPr>
        <w:t xml:space="preserve">ndryshuar </w:t>
      </w:r>
      <w:r w:rsidRPr="004532B7">
        <w:rPr>
          <w:rFonts w:ascii="Times New Roman" w:hAnsi="Times New Roman"/>
          <w:color w:val="000000" w:themeColor="text1"/>
          <w:sz w:val="24"/>
          <w:szCs w:val="24"/>
        </w:rPr>
        <w:t xml:space="preserve">apo </w:t>
      </w:r>
      <w:r w:rsidR="00904A71" w:rsidRPr="004532B7">
        <w:rPr>
          <w:rFonts w:ascii="Times New Roman" w:hAnsi="Times New Roman"/>
          <w:color w:val="000000" w:themeColor="text1"/>
          <w:sz w:val="24"/>
          <w:szCs w:val="24"/>
        </w:rPr>
        <w:t>nenet/ paragrafët alternativ</w:t>
      </w:r>
      <w:r w:rsidR="005E3789" w:rsidRPr="004532B7">
        <w:rPr>
          <w:rFonts w:ascii="Times New Roman" w:hAnsi="Times New Roman"/>
          <w:color w:val="000000" w:themeColor="text1"/>
          <w:sz w:val="24"/>
          <w:szCs w:val="24"/>
        </w:rPr>
        <w:t>ë</w:t>
      </w:r>
      <w:r w:rsidRPr="004532B7">
        <w:rPr>
          <w:rFonts w:ascii="Times New Roman" w:hAnsi="Times New Roman"/>
          <w:color w:val="000000" w:themeColor="text1"/>
          <w:sz w:val="24"/>
          <w:szCs w:val="24"/>
        </w:rPr>
        <w:t>.</w:t>
      </w:r>
    </w:p>
    <w:p w:rsidR="002C61EE" w:rsidRPr="00A0321E" w:rsidRDefault="002C61EE" w:rsidP="0090345D">
      <w:pPr>
        <w:pStyle w:val="ListParagraph"/>
        <w:numPr>
          <w:ilvl w:val="0"/>
          <w:numId w:val="23"/>
        </w:numPr>
        <w:spacing w:before="120" w:after="0"/>
        <w:ind w:left="426" w:hanging="426"/>
        <w:contextualSpacing w:val="0"/>
        <w:jc w:val="both"/>
        <w:rPr>
          <w:rFonts w:ascii="Times New Roman" w:hAnsi="Times New Roman"/>
          <w:color w:val="000000" w:themeColor="text1"/>
          <w:sz w:val="24"/>
          <w:szCs w:val="24"/>
          <w:lang w:val="sq-AL"/>
        </w:rPr>
      </w:pPr>
      <w:r w:rsidRPr="004532B7">
        <w:rPr>
          <w:rFonts w:ascii="Times New Roman" w:hAnsi="Times New Roman"/>
          <w:color w:val="000000" w:themeColor="text1"/>
          <w:sz w:val="24"/>
          <w:szCs w:val="24"/>
          <w:lang w:val="sq-AL"/>
        </w:rPr>
        <w:t>Parashtruesit mund të a</w:t>
      </w:r>
      <w:r w:rsidR="004532B7">
        <w:rPr>
          <w:rFonts w:ascii="Times New Roman" w:hAnsi="Times New Roman"/>
          <w:color w:val="000000" w:themeColor="text1"/>
          <w:sz w:val="24"/>
          <w:szCs w:val="24"/>
          <w:lang w:val="sq-AL"/>
        </w:rPr>
        <w:t>utorizojnë, me shkrim</w:t>
      </w:r>
      <w:r w:rsidRPr="00A0321E">
        <w:rPr>
          <w:rFonts w:ascii="Times New Roman" w:hAnsi="Times New Roman"/>
          <w:color w:val="000000" w:themeColor="text1"/>
          <w:sz w:val="24"/>
          <w:szCs w:val="24"/>
          <w:lang w:val="sq-AL"/>
        </w:rPr>
        <w:t xml:space="preserve"> një përfaqësues për të paraqitur peticionin në emër të tyre.</w:t>
      </w:r>
    </w:p>
    <w:p w:rsidR="00280AFC" w:rsidRPr="00A0321E" w:rsidRDefault="00280AFC" w:rsidP="0090345D">
      <w:pPr>
        <w:pStyle w:val="ListParagraph"/>
        <w:numPr>
          <w:ilvl w:val="0"/>
          <w:numId w:val="23"/>
        </w:numPr>
        <w:spacing w:before="120" w:after="0"/>
        <w:ind w:left="426" w:hanging="426"/>
        <w:contextualSpacing w:val="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Procesverbali i dorëzimit të dokumentaci</w:t>
      </w:r>
      <w:r w:rsidR="00A773BE" w:rsidRPr="00A0321E">
        <w:rPr>
          <w:rFonts w:ascii="Times New Roman" w:hAnsi="Times New Roman"/>
          <w:color w:val="000000" w:themeColor="text1"/>
          <w:sz w:val="24"/>
          <w:szCs w:val="24"/>
          <w:lang w:val="sq-AL"/>
        </w:rPr>
        <w:t>o</w:t>
      </w:r>
      <w:r w:rsidRPr="00A0321E">
        <w:rPr>
          <w:rFonts w:ascii="Times New Roman" w:hAnsi="Times New Roman"/>
          <w:color w:val="000000" w:themeColor="text1"/>
          <w:sz w:val="24"/>
          <w:szCs w:val="24"/>
          <w:lang w:val="sq-AL"/>
        </w:rPr>
        <w:t>nit të pro</w:t>
      </w:r>
      <w:r w:rsidR="00A773BE" w:rsidRPr="00A0321E">
        <w:rPr>
          <w:rFonts w:ascii="Times New Roman" w:hAnsi="Times New Roman"/>
          <w:color w:val="000000" w:themeColor="text1"/>
          <w:sz w:val="24"/>
          <w:szCs w:val="24"/>
          <w:lang w:val="sq-AL"/>
        </w:rPr>
        <w:t>c</w:t>
      </w:r>
      <w:r w:rsidRPr="00A0321E">
        <w:rPr>
          <w:rFonts w:ascii="Times New Roman" w:hAnsi="Times New Roman"/>
          <w:color w:val="000000" w:themeColor="text1"/>
          <w:sz w:val="24"/>
          <w:szCs w:val="24"/>
          <w:lang w:val="sq-AL"/>
        </w:rPr>
        <w:t xml:space="preserve">esit të nënshkrimit, i cituar më sipër, firmoset nga </w:t>
      </w:r>
      <w:r w:rsidR="00B65198" w:rsidRPr="00A0321E">
        <w:rPr>
          <w:rFonts w:ascii="Times New Roman" w:hAnsi="Times New Roman"/>
          <w:color w:val="000000" w:themeColor="text1"/>
          <w:sz w:val="24"/>
          <w:szCs w:val="24"/>
          <w:lang w:val="sq-AL"/>
        </w:rPr>
        <w:t xml:space="preserve">personi i autorizuar i Përfaqësisë dhe drejtuesi i zyrës së protokollit të </w:t>
      </w:r>
      <w:r w:rsidR="006F593B" w:rsidRPr="00A0321E">
        <w:rPr>
          <w:rFonts w:ascii="Times New Roman" w:hAnsi="Times New Roman"/>
          <w:color w:val="000000" w:themeColor="text1"/>
          <w:sz w:val="24"/>
          <w:szCs w:val="24"/>
          <w:lang w:val="sq-AL"/>
        </w:rPr>
        <w:t>b</w:t>
      </w:r>
      <w:r w:rsidR="00B65198" w:rsidRPr="00A0321E">
        <w:rPr>
          <w:rFonts w:ascii="Times New Roman" w:hAnsi="Times New Roman"/>
          <w:color w:val="000000" w:themeColor="text1"/>
          <w:sz w:val="24"/>
          <w:szCs w:val="24"/>
          <w:lang w:val="sq-AL"/>
        </w:rPr>
        <w:t xml:space="preserve">ashkisë. </w:t>
      </w:r>
    </w:p>
    <w:p w:rsidR="00ED2F37" w:rsidRPr="00A0321E" w:rsidRDefault="00ED2F37">
      <w:pPr>
        <w:spacing w:after="0" w:line="240" w:lineRule="auto"/>
        <w:rPr>
          <w:rFonts w:ascii="Times New Roman" w:eastAsia="Times New Roman" w:hAnsi="Times New Roman"/>
          <w:b/>
          <w:color w:val="000000" w:themeColor="text1"/>
          <w:sz w:val="24"/>
          <w:szCs w:val="24"/>
          <w:lang w:val="sq-AL"/>
        </w:rPr>
      </w:pP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04744" w:rsidRPr="004532B7" w:rsidRDefault="000B0C7A" w:rsidP="00ED6ED5">
      <w:pPr>
        <w:pStyle w:val="Heading3"/>
        <w:rPr>
          <w:sz w:val="24"/>
          <w:szCs w:val="24"/>
        </w:rPr>
      </w:pPr>
      <w:bookmarkStart w:id="621" w:name="_Toc37873820"/>
      <w:bookmarkStart w:id="622" w:name="_Toc39714728"/>
      <w:bookmarkStart w:id="623" w:name="_Toc39715859"/>
      <w:bookmarkStart w:id="624" w:name="_Toc39717168"/>
      <w:r w:rsidRPr="004532B7">
        <w:rPr>
          <w:sz w:val="24"/>
          <w:szCs w:val="24"/>
        </w:rPr>
        <w:t xml:space="preserve">Verifikimi  dhe </w:t>
      </w:r>
      <w:r w:rsidR="00B43962" w:rsidRPr="004532B7">
        <w:rPr>
          <w:sz w:val="24"/>
          <w:szCs w:val="24"/>
        </w:rPr>
        <w:t>v</w:t>
      </w:r>
      <w:r w:rsidRPr="004532B7">
        <w:rPr>
          <w:sz w:val="24"/>
          <w:szCs w:val="24"/>
        </w:rPr>
        <w:t xml:space="preserve">lefshmeria e </w:t>
      </w:r>
      <w:r w:rsidR="00B43962" w:rsidRPr="004532B7">
        <w:rPr>
          <w:sz w:val="24"/>
          <w:szCs w:val="24"/>
        </w:rPr>
        <w:t>p</w:t>
      </w:r>
      <w:r w:rsidR="00446DDD" w:rsidRPr="004532B7">
        <w:rPr>
          <w:sz w:val="24"/>
          <w:szCs w:val="24"/>
        </w:rPr>
        <w:t>eticionit</w:t>
      </w:r>
      <w:bookmarkEnd w:id="621"/>
      <w:bookmarkEnd w:id="622"/>
      <w:bookmarkEnd w:id="623"/>
      <w:bookmarkEnd w:id="624"/>
    </w:p>
    <w:p w:rsidR="00CD3237" w:rsidRPr="004532B7" w:rsidRDefault="00446DDD"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Komisioni për Peticionet </w:t>
      </w:r>
      <w:r w:rsidR="009823AE" w:rsidRPr="004532B7">
        <w:rPr>
          <w:rFonts w:ascii="Times New Roman" w:hAnsi="Times New Roman"/>
          <w:color w:val="000000" w:themeColor="text1"/>
          <w:sz w:val="24"/>
          <w:szCs w:val="24"/>
        </w:rPr>
        <w:t xml:space="preserve">mundëson verifikimin e </w:t>
      </w:r>
      <w:r w:rsidR="00471666" w:rsidRPr="004532B7">
        <w:rPr>
          <w:rFonts w:ascii="Times New Roman" w:hAnsi="Times New Roman"/>
          <w:color w:val="000000" w:themeColor="text1"/>
          <w:sz w:val="24"/>
          <w:szCs w:val="24"/>
        </w:rPr>
        <w:t xml:space="preserve">vlefshmërisë së peticionit dhe </w:t>
      </w:r>
      <w:r w:rsidR="003D3463" w:rsidRPr="004532B7">
        <w:rPr>
          <w:rFonts w:ascii="Times New Roman" w:hAnsi="Times New Roman"/>
          <w:color w:val="000000" w:themeColor="text1"/>
          <w:sz w:val="24"/>
          <w:szCs w:val="24"/>
        </w:rPr>
        <w:t xml:space="preserve">kontrollin e </w:t>
      </w:r>
      <w:r w:rsidR="001227F7" w:rsidRPr="004532B7">
        <w:rPr>
          <w:rFonts w:ascii="Times New Roman" w:hAnsi="Times New Roman"/>
          <w:color w:val="000000" w:themeColor="text1"/>
          <w:sz w:val="24"/>
          <w:szCs w:val="24"/>
        </w:rPr>
        <w:t>nënshkrimeve</w:t>
      </w:r>
      <w:r w:rsidR="002B72A6" w:rsidRPr="004532B7">
        <w:rPr>
          <w:rFonts w:ascii="Times New Roman" w:hAnsi="Times New Roman"/>
          <w:color w:val="000000" w:themeColor="text1"/>
          <w:sz w:val="24"/>
          <w:szCs w:val="24"/>
        </w:rPr>
        <w:t xml:space="preserve"> brenda një </w:t>
      </w:r>
      <w:r w:rsidR="00606421" w:rsidRPr="004532B7">
        <w:rPr>
          <w:rFonts w:ascii="Times New Roman" w:hAnsi="Times New Roman"/>
          <w:color w:val="000000" w:themeColor="text1"/>
          <w:sz w:val="24"/>
          <w:szCs w:val="24"/>
        </w:rPr>
        <w:t>afati tridhjetë (30) ditor</w:t>
      </w:r>
      <w:r w:rsidR="002B72A6" w:rsidRPr="004532B7">
        <w:rPr>
          <w:rFonts w:ascii="Times New Roman" w:hAnsi="Times New Roman"/>
          <w:color w:val="000000" w:themeColor="text1"/>
          <w:sz w:val="24"/>
          <w:szCs w:val="24"/>
        </w:rPr>
        <w:t xml:space="preserve"> pas </w:t>
      </w:r>
      <w:r w:rsidR="009823AE" w:rsidRPr="004532B7">
        <w:rPr>
          <w:rFonts w:ascii="Times New Roman" w:hAnsi="Times New Roman"/>
          <w:color w:val="000000" w:themeColor="text1"/>
          <w:sz w:val="24"/>
          <w:szCs w:val="24"/>
        </w:rPr>
        <w:t>datë</w:t>
      </w:r>
      <w:r w:rsidR="002B72A6" w:rsidRPr="004532B7">
        <w:rPr>
          <w:rFonts w:ascii="Times New Roman" w:hAnsi="Times New Roman"/>
          <w:color w:val="000000" w:themeColor="text1"/>
          <w:sz w:val="24"/>
          <w:szCs w:val="24"/>
        </w:rPr>
        <w:t xml:space="preserve">s së </w:t>
      </w:r>
      <w:r w:rsidR="000411BF" w:rsidRPr="004532B7">
        <w:rPr>
          <w:rFonts w:ascii="Times New Roman" w:hAnsi="Times New Roman"/>
          <w:color w:val="000000" w:themeColor="text1"/>
          <w:sz w:val="24"/>
          <w:szCs w:val="24"/>
        </w:rPr>
        <w:t>dorëzimit të dokumenteve të peticionin pranë</w:t>
      </w:r>
      <w:r w:rsidR="00515898" w:rsidRPr="004532B7">
        <w:rPr>
          <w:rFonts w:ascii="Times New Roman" w:hAnsi="Times New Roman"/>
          <w:color w:val="000000" w:themeColor="text1"/>
          <w:sz w:val="24"/>
          <w:szCs w:val="24"/>
        </w:rPr>
        <w:t>b</w:t>
      </w:r>
      <w:r w:rsidR="00B334C8" w:rsidRPr="004532B7">
        <w:rPr>
          <w:rFonts w:ascii="Times New Roman" w:hAnsi="Times New Roman"/>
          <w:color w:val="000000" w:themeColor="text1"/>
          <w:sz w:val="24"/>
          <w:szCs w:val="24"/>
        </w:rPr>
        <w:t>ashkisë</w:t>
      </w:r>
      <w:r w:rsidR="002B72A6" w:rsidRPr="004532B7">
        <w:rPr>
          <w:rFonts w:ascii="Times New Roman" w:hAnsi="Times New Roman"/>
          <w:color w:val="000000" w:themeColor="text1"/>
          <w:sz w:val="24"/>
          <w:szCs w:val="24"/>
        </w:rPr>
        <w:t xml:space="preserve">. </w:t>
      </w:r>
    </w:p>
    <w:p w:rsidR="00CD3237" w:rsidRPr="004532B7" w:rsidRDefault="00E951A8"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Komisioni për Peticionet</w:t>
      </w:r>
      <w:r w:rsidR="004C38E4" w:rsidRPr="004532B7">
        <w:rPr>
          <w:rFonts w:ascii="Times New Roman" w:hAnsi="Times New Roman"/>
          <w:color w:val="000000" w:themeColor="text1"/>
          <w:sz w:val="24"/>
          <w:szCs w:val="24"/>
        </w:rPr>
        <w:t xml:space="preserve">me vendim </w:t>
      </w:r>
      <w:r w:rsidR="00CD3237" w:rsidRPr="004532B7">
        <w:rPr>
          <w:rFonts w:ascii="Times New Roman" w:hAnsi="Times New Roman"/>
          <w:color w:val="000000" w:themeColor="text1"/>
          <w:sz w:val="24"/>
          <w:szCs w:val="24"/>
        </w:rPr>
        <w:t xml:space="preserve">ngre grupin për verifikimin e vlefshmërisë së peticionit dhe </w:t>
      </w:r>
      <w:r w:rsidR="00235405" w:rsidRPr="004532B7">
        <w:rPr>
          <w:rFonts w:ascii="Times New Roman" w:hAnsi="Times New Roman"/>
          <w:color w:val="000000" w:themeColor="text1"/>
          <w:sz w:val="24"/>
          <w:szCs w:val="24"/>
        </w:rPr>
        <w:t>kontrollin</w:t>
      </w:r>
      <w:r w:rsidR="00CD3237" w:rsidRPr="004532B7">
        <w:rPr>
          <w:rFonts w:ascii="Times New Roman" w:hAnsi="Times New Roman"/>
          <w:color w:val="000000" w:themeColor="text1"/>
          <w:sz w:val="24"/>
          <w:szCs w:val="24"/>
        </w:rPr>
        <w:t xml:space="preserve"> e nënshkrimeve, që drejtohet nga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ryetari i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omisionit dhe ka një anëtar nga grupi i </w:t>
      </w:r>
      <w:r w:rsidR="003B759F"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ëshilltarëve të shumicës dhe grupit më i madh i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ëshilltarëve të pakicës, </w:t>
      </w:r>
      <w:r w:rsidR="00515898" w:rsidRPr="004532B7">
        <w:rPr>
          <w:rFonts w:ascii="Times New Roman" w:hAnsi="Times New Roman"/>
          <w:color w:val="000000" w:themeColor="text1"/>
          <w:sz w:val="24"/>
          <w:szCs w:val="24"/>
        </w:rPr>
        <w:t>s</w:t>
      </w:r>
      <w:r w:rsidR="00CD3237" w:rsidRPr="004532B7">
        <w:rPr>
          <w:rFonts w:ascii="Times New Roman" w:hAnsi="Times New Roman"/>
          <w:color w:val="000000" w:themeColor="text1"/>
          <w:sz w:val="24"/>
          <w:szCs w:val="24"/>
        </w:rPr>
        <w:t xml:space="preserve">ekretarin e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ëshillit dhe </w:t>
      </w:r>
      <w:r w:rsidR="00515898" w:rsidRPr="004532B7">
        <w:rPr>
          <w:rFonts w:ascii="Times New Roman" w:hAnsi="Times New Roman"/>
          <w:color w:val="000000" w:themeColor="text1"/>
          <w:sz w:val="24"/>
          <w:szCs w:val="24"/>
        </w:rPr>
        <w:t>d</w:t>
      </w:r>
      <w:r w:rsidR="00CD3237" w:rsidRPr="004532B7">
        <w:rPr>
          <w:rFonts w:ascii="Times New Roman" w:hAnsi="Times New Roman"/>
          <w:color w:val="000000" w:themeColor="text1"/>
          <w:sz w:val="24"/>
          <w:szCs w:val="24"/>
        </w:rPr>
        <w:t>rejt</w:t>
      </w:r>
      <w:r w:rsidR="00515898" w:rsidRPr="004532B7">
        <w:rPr>
          <w:rFonts w:ascii="Times New Roman" w:hAnsi="Times New Roman"/>
          <w:color w:val="000000" w:themeColor="text1"/>
          <w:sz w:val="24"/>
          <w:szCs w:val="24"/>
        </w:rPr>
        <w:t>uesin</w:t>
      </w:r>
      <w:r w:rsidR="00CD3237" w:rsidRPr="004532B7">
        <w:rPr>
          <w:rFonts w:ascii="Times New Roman" w:hAnsi="Times New Roman"/>
          <w:color w:val="000000" w:themeColor="text1"/>
          <w:sz w:val="24"/>
          <w:szCs w:val="24"/>
        </w:rPr>
        <w:t xml:space="preserve"> e drejtorisë</w:t>
      </w:r>
      <w:r w:rsidR="00515898" w:rsidRPr="004532B7">
        <w:rPr>
          <w:rFonts w:ascii="Times New Roman" w:hAnsi="Times New Roman"/>
          <w:color w:val="000000" w:themeColor="text1"/>
          <w:sz w:val="24"/>
          <w:szCs w:val="24"/>
        </w:rPr>
        <w:t>/sektorit</w:t>
      </w:r>
      <w:r w:rsidR="00CD3237" w:rsidRPr="004532B7">
        <w:rPr>
          <w:rFonts w:ascii="Times New Roman" w:hAnsi="Times New Roman"/>
          <w:color w:val="000000" w:themeColor="text1"/>
          <w:sz w:val="24"/>
          <w:szCs w:val="24"/>
        </w:rPr>
        <w:t xml:space="preserve"> juridik të </w:t>
      </w:r>
      <w:r w:rsidR="003B759F" w:rsidRPr="004532B7">
        <w:rPr>
          <w:rFonts w:ascii="Times New Roman" w:hAnsi="Times New Roman"/>
          <w:color w:val="000000" w:themeColor="text1"/>
          <w:sz w:val="24"/>
          <w:szCs w:val="24"/>
        </w:rPr>
        <w:t>b</w:t>
      </w:r>
      <w:r w:rsidR="00CD3237" w:rsidRPr="004532B7">
        <w:rPr>
          <w:rFonts w:ascii="Times New Roman" w:hAnsi="Times New Roman"/>
          <w:color w:val="000000" w:themeColor="text1"/>
          <w:sz w:val="24"/>
          <w:szCs w:val="24"/>
        </w:rPr>
        <w:t xml:space="preserve">ashkisë, grup i cili ndihmohet nga punonjësit e sekretariatit të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 xml:space="preserve">ëshillit. Rezultatet e verifikimit i paraqiten </w:t>
      </w:r>
      <w:r w:rsidR="00515898" w:rsidRPr="004532B7">
        <w:rPr>
          <w:rFonts w:ascii="Times New Roman" w:hAnsi="Times New Roman"/>
          <w:color w:val="000000" w:themeColor="text1"/>
          <w:sz w:val="24"/>
          <w:szCs w:val="24"/>
        </w:rPr>
        <w:t>k</w:t>
      </w:r>
      <w:r w:rsidR="00CD3237" w:rsidRPr="004532B7">
        <w:rPr>
          <w:rFonts w:ascii="Times New Roman" w:hAnsi="Times New Roman"/>
          <w:color w:val="000000" w:themeColor="text1"/>
          <w:sz w:val="24"/>
          <w:szCs w:val="24"/>
        </w:rPr>
        <w:t>omisionit</w:t>
      </w:r>
      <w:r w:rsidR="003D3463" w:rsidRPr="004532B7">
        <w:rPr>
          <w:rFonts w:ascii="Times New Roman" w:hAnsi="Times New Roman"/>
          <w:color w:val="000000" w:themeColor="text1"/>
          <w:sz w:val="24"/>
          <w:szCs w:val="24"/>
        </w:rPr>
        <w:t>.</w:t>
      </w:r>
    </w:p>
    <w:p w:rsidR="004C38E4" w:rsidRPr="004532B7" w:rsidRDefault="00CD3237"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Grupi vlerëson </w:t>
      </w:r>
      <w:r w:rsidR="00BF7288" w:rsidRPr="004532B7">
        <w:rPr>
          <w:rFonts w:ascii="Times New Roman" w:hAnsi="Times New Roman"/>
          <w:color w:val="000000" w:themeColor="text1"/>
          <w:sz w:val="24"/>
          <w:szCs w:val="24"/>
        </w:rPr>
        <w:t xml:space="preserve">nëse çështja që trajton </w:t>
      </w:r>
      <w:r w:rsidR="003754ED" w:rsidRPr="004532B7">
        <w:rPr>
          <w:rFonts w:ascii="Times New Roman" w:hAnsi="Times New Roman"/>
          <w:color w:val="000000" w:themeColor="text1"/>
          <w:sz w:val="24"/>
          <w:szCs w:val="24"/>
        </w:rPr>
        <w:t xml:space="preserve">projektakti </w:t>
      </w:r>
      <w:r w:rsidR="00BF7288" w:rsidRPr="004532B7">
        <w:rPr>
          <w:rFonts w:ascii="Times New Roman" w:hAnsi="Times New Roman"/>
          <w:color w:val="000000" w:themeColor="text1"/>
          <w:sz w:val="24"/>
          <w:szCs w:val="24"/>
        </w:rPr>
        <w:t xml:space="preserve">është çështje e interest publik dhe brenda funksioneve dhe kompetencës së këshillit bashkiak; </w:t>
      </w:r>
      <w:r w:rsidRPr="004532B7">
        <w:rPr>
          <w:rFonts w:ascii="Times New Roman" w:hAnsi="Times New Roman"/>
          <w:color w:val="000000" w:themeColor="text1"/>
          <w:sz w:val="24"/>
          <w:szCs w:val="24"/>
        </w:rPr>
        <w:t xml:space="preserve">nëse </w:t>
      </w:r>
      <w:r w:rsidR="0090112F" w:rsidRPr="004532B7">
        <w:rPr>
          <w:rFonts w:ascii="Times New Roman" w:hAnsi="Times New Roman"/>
          <w:color w:val="000000" w:themeColor="text1"/>
          <w:sz w:val="24"/>
          <w:szCs w:val="24"/>
        </w:rPr>
        <w:t xml:space="preserve">projektakti i propozuarnuk përjashtohet sipas kërkesave të </w:t>
      </w:r>
      <w:r w:rsidR="003754ED" w:rsidRPr="004532B7">
        <w:rPr>
          <w:rFonts w:ascii="Times New Roman" w:hAnsi="Times New Roman"/>
          <w:color w:val="000000" w:themeColor="text1"/>
          <w:sz w:val="24"/>
          <w:szCs w:val="24"/>
        </w:rPr>
        <w:t xml:space="preserve">pikës 2 të </w:t>
      </w:r>
      <w:r w:rsidR="0090112F" w:rsidRPr="004532B7">
        <w:rPr>
          <w:rFonts w:ascii="Times New Roman" w:hAnsi="Times New Roman"/>
          <w:color w:val="000000" w:themeColor="text1"/>
          <w:sz w:val="24"/>
          <w:szCs w:val="24"/>
        </w:rPr>
        <w:t>nenit</w:t>
      </w:r>
      <w:r w:rsidR="00935EBF" w:rsidRPr="004532B7">
        <w:rPr>
          <w:rFonts w:ascii="Times New Roman" w:hAnsi="Times New Roman"/>
          <w:color w:val="000000" w:themeColor="text1"/>
          <w:sz w:val="24"/>
          <w:szCs w:val="24"/>
        </w:rPr>
        <w:t>29</w:t>
      </w:r>
      <w:r w:rsidR="00677CE0" w:rsidRPr="004532B7">
        <w:rPr>
          <w:rFonts w:ascii="Times New Roman" w:hAnsi="Times New Roman"/>
          <w:color w:val="000000" w:themeColor="text1"/>
          <w:sz w:val="24"/>
          <w:szCs w:val="24"/>
        </w:rPr>
        <w:t>të kësaj rregullore;</w:t>
      </w:r>
      <w:r w:rsidR="00533FF2" w:rsidRPr="004532B7">
        <w:rPr>
          <w:rFonts w:ascii="Times New Roman" w:hAnsi="Times New Roman"/>
          <w:color w:val="000000" w:themeColor="text1"/>
          <w:sz w:val="24"/>
          <w:szCs w:val="24"/>
        </w:rPr>
        <w:t>nëse parashtruesit e peticionit nuk përjashtohen nga kërkesat pikës 4 dhe 5 të nenit 32 të kësaj rregulloreje;</w:t>
      </w:r>
      <w:r w:rsidR="00FF1057" w:rsidRPr="004532B7">
        <w:rPr>
          <w:rFonts w:ascii="Times New Roman" w:hAnsi="Times New Roman"/>
          <w:color w:val="000000" w:themeColor="text1"/>
          <w:sz w:val="24"/>
          <w:szCs w:val="24"/>
        </w:rPr>
        <w:t xml:space="preserve"> n</w:t>
      </w:r>
      <w:r w:rsidR="0090112F" w:rsidRPr="004532B7">
        <w:rPr>
          <w:rFonts w:ascii="Times New Roman" w:hAnsi="Times New Roman"/>
          <w:color w:val="000000" w:themeColor="text1"/>
          <w:sz w:val="24"/>
          <w:szCs w:val="24"/>
        </w:rPr>
        <w:t>ëse nënshkruesit janë zg</w:t>
      </w:r>
      <w:r w:rsidR="00677CE0" w:rsidRPr="004532B7">
        <w:rPr>
          <w:rFonts w:ascii="Times New Roman" w:hAnsi="Times New Roman"/>
          <w:color w:val="000000" w:themeColor="text1"/>
          <w:sz w:val="24"/>
          <w:szCs w:val="24"/>
        </w:rPr>
        <w:t>jedhës të regjistruar në bashki;</w:t>
      </w:r>
      <w:r w:rsidR="0090112F" w:rsidRPr="004532B7">
        <w:rPr>
          <w:rFonts w:ascii="Times New Roman" w:hAnsi="Times New Roman"/>
          <w:color w:val="000000" w:themeColor="text1"/>
          <w:sz w:val="24"/>
          <w:szCs w:val="24"/>
        </w:rPr>
        <w:t xml:space="preserve"> nëse numri i nënshkrimeve të vlefshme është i barabartë apo më i madh se numri i kërkua</w:t>
      </w:r>
      <w:r w:rsidR="00677CE0" w:rsidRPr="004532B7">
        <w:rPr>
          <w:rFonts w:ascii="Times New Roman" w:hAnsi="Times New Roman"/>
          <w:color w:val="000000" w:themeColor="text1"/>
          <w:sz w:val="24"/>
          <w:szCs w:val="24"/>
        </w:rPr>
        <w:t>r për vlefshmërinë e peticionit;në</w:t>
      </w:r>
      <w:r w:rsidR="0023294E" w:rsidRPr="004532B7">
        <w:rPr>
          <w:rFonts w:ascii="Times New Roman" w:hAnsi="Times New Roman"/>
          <w:color w:val="000000" w:themeColor="text1"/>
          <w:sz w:val="24"/>
          <w:szCs w:val="24"/>
        </w:rPr>
        <w:t>se të gjitha fletët e nëshkrimeve kanë të dhënat e kërkua</w:t>
      </w:r>
      <w:r w:rsidR="00677CE0" w:rsidRPr="004532B7">
        <w:rPr>
          <w:rFonts w:ascii="Times New Roman" w:hAnsi="Times New Roman"/>
          <w:color w:val="000000" w:themeColor="text1"/>
          <w:sz w:val="24"/>
          <w:szCs w:val="24"/>
        </w:rPr>
        <w:t xml:space="preserve">ra </w:t>
      </w:r>
      <w:r w:rsidR="00265E05" w:rsidRPr="004532B7">
        <w:rPr>
          <w:rFonts w:ascii="Times New Roman" w:hAnsi="Times New Roman"/>
          <w:color w:val="000000" w:themeColor="text1"/>
          <w:sz w:val="24"/>
          <w:szCs w:val="24"/>
        </w:rPr>
        <w:t xml:space="preserve">dhe </w:t>
      </w:r>
      <w:r w:rsidR="00677CE0" w:rsidRPr="004532B7">
        <w:rPr>
          <w:rFonts w:ascii="Times New Roman" w:hAnsi="Times New Roman"/>
          <w:color w:val="000000" w:themeColor="text1"/>
          <w:sz w:val="24"/>
          <w:szCs w:val="24"/>
        </w:rPr>
        <w:t>janë sipas</w:t>
      </w:r>
      <w:r w:rsidR="00DF5022" w:rsidRPr="004532B7">
        <w:rPr>
          <w:rFonts w:ascii="Times New Roman" w:hAnsi="Times New Roman"/>
          <w:color w:val="000000" w:themeColor="text1"/>
          <w:sz w:val="24"/>
          <w:szCs w:val="24"/>
        </w:rPr>
        <w:t xml:space="preserve"> kërkesave të nenit 32 dhe të </w:t>
      </w:r>
      <w:r w:rsidR="00677CE0" w:rsidRPr="004532B7">
        <w:rPr>
          <w:rFonts w:ascii="Times New Roman" w:hAnsi="Times New Roman"/>
          <w:color w:val="000000" w:themeColor="text1"/>
          <w:sz w:val="24"/>
          <w:szCs w:val="24"/>
        </w:rPr>
        <w:t xml:space="preserve"> formatit të miratuar nga </w:t>
      </w:r>
      <w:r w:rsidR="00DF5022" w:rsidRPr="004532B7">
        <w:rPr>
          <w:rFonts w:ascii="Times New Roman" w:hAnsi="Times New Roman"/>
          <w:color w:val="000000" w:themeColor="text1"/>
          <w:sz w:val="24"/>
          <w:szCs w:val="24"/>
        </w:rPr>
        <w:t>kjo rregullore;</w:t>
      </w:r>
      <w:r w:rsidR="0090112F" w:rsidRPr="004532B7">
        <w:rPr>
          <w:rFonts w:ascii="Times New Roman" w:hAnsi="Times New Roman"/>
          <w:color w:val="000000" w:themeColor="text1"/>
          <w:sz w:val="24"/>
          <w:szCs w:val="24"/>
        </w:rPr>
        <w:t xml:space="preserve">nëse </w:t>
      </w:r>
      <w:r w:rsidR="004C38E4" w:rsidRPr="004532B7">
        <w:rPr>
          <w:rFonts w:ascii="Times New Roman" w:hAnsi="Times New Roman"/>
          <w:color w:val="000000" w:themeColor="text1"/>
          <w:sz w:val="24"/>
          <w:szCs w:val="24"/>
        </w:rPr>
        <w:t xml:space="preserve">numri </w:t>
      </w:r>
      <w:r w:rsidR="00DF5022" w:rsidRPr="004532B7">
        <w:rPr>
          <w:rFonts w:ascii="Times New Roman" w:hAnsi="Times New Roman"/>
          <w:color w:val="000000" w:themeColor="text1"/>
          <w:sz w:val="24"/>
          <w:szCs w:val="24"/>
        </w:rPr>
        <w:t xml:space="preserve">dhe </w:t>
      </w:r>
      <w:r w:rsidR="0090112F" w:rsidRPr="004532B7">
        <w:rPr>
          <w:rFonts w:ascii="Times New Roman" w:hAnsi="Times New Roman"/>
          <w:color w:val="000000" w:themeColor="text1"/>
          <w:sz w:val="24"/>
          <w:szCs w:val="24"/>
        </w:rPr>
        <w:t>të dhëna</w:t>
      </w:r>
      <w:r w:rsidR="00265E05" w:rsidRPr="004532B7">
        <w:rPr>
          <w:rFonts w:ascii="Times New Roman" w:hAnsi="Times New Roman"/>
          <w:color w:val="000000" w:themeColor="text1"/>
          <w:sz w:val="24"/>
          <w:szCs w:val="24"/>
        </w:rPr>
        <w:t>ve të</w:t>
      </w:r>
      <w:r w:rsidR="0090112F" w:rsidRPr="004532B7">
        <w:rPr>
          <w:rFonts w:ascii="Times New Roman" w:hAnsi="Times New Roman"/>
          <w:color w:val="000000" w:themeColor="text1"/>
          <w:sz w:val="24"/>
          <w:szCs w:val="24"/>
        </w:rPr>
        <w:t xml:space="preserve"> parashtruesve të peticionit janë </w:t>
      </w:r>
      <w:r w:rsidR="00DF5022" w:rsidRPr="004532B7">
        <w:rPr>
          <w:rFonts w:ascii="Times New Roman" w:hAnsi="Times New Roman"/>
          <w:color w:val="000000" w:themeColor="text1"/>
          <w:sz w:val="24"/>
          <w:szCs w:val="24"/>
        </w:rPr>
        <w:t xml:space="preserve">të sakta dhe </w:t>
      </w:r>
      <w:r w:rsidR="004C38E4" w:rsidRPr="004532B7">
        <w:rPr>
          <w:rFonts w:ascii="Times New Roman" w:hAnsi="Times New Roman"/>
          <w:color w:val="000000" w:themeColor="text1"/>
          <w:sz w:val="24"/>
          <w:szCs w:val="24"/>
        </w:rPr>
        <w:t>në përputhje me kërkesat e nenit</w:t>
      </w:r>
      <w:r w:rsidR="00677CE0" w:rsidRPr="004532B7">
        <w:rPr>
          <w:rFonts w:ascii="Times New Roman" w:hAnsi="Times New Roman"/>
          <w:color w:val="000000" w:themeColor="text1"/>
          <w:sz w:val="24"/>
          <w:szCs w:val="24"/>
        </w:rPr>
        <w:t xml:space="preserve"> 33 </w:t>
      </w:r>
      <w:r w:rsidR="004C38E4" w:rsidRPr="004532B7">
        <w:rPr>
          <w:rFonts w:ascii="Times New Roman" w:hAnsi="Times New Roman"/>
          <w:color w:val="000000" w:themeColor="text1"/>
          <w:sz w:val="24"/>
          <w:szCs w:val="24"/>
        </w:rPr>
        <w:t>të kësaj rregulloreje</w:t>
      </w:r>
      <w:r w:rsidR="00DF5022" w:rsidRPr="004532B7">
        <w:rPr>
          <w:rFonts w:ascii="Times New Roman" w:hAnsi="Times New Roman"/>
          <w:color w:val="000000" w:themeColor="text1"/>
          <w:sz w:val="24"/>
          <w:szCs w:val="24"/>
        </w:rPr>
        <w:t>;</w:t>
      </w:r>
      <w:r w:rsidR="009061F6" w:rsidRPr="004532B7">
        <w:rPr>
          <w:rFonts w:ascii="Times New Roman" w:hAnsi="Times New Roman"/>
          <w:color w:val="000000" w:themeColor="text1"/>
          <w:sz w:val="24"/>
          <w:szCs w:val="24"/>
        </w:rPr>
        <w:t>nëse numri i</w:t>
      </w:r>
      <w:r w:rsidR="00773F2C" w:rsidRPr="004532B7">
        <w:rPr>
          <w:rFonts w:ascii="Times New Roman" w:hAnsi="Times New Roman"/>
          <w:color w:val="000000" w:themeColor="text1"/>
          <w:sz w:val="24"/>
          <w:szCs w:val="24"/>
        </w:rPr>
        <w:t xml:space="preserve"> nënshkrimeve për faqe</w:t>
      </w:r>
      <w:r w:rsidR="009061F6" w:rsidRPr="004532B7">
        <w:rPr>
          <w:rFonts w:ascii="Times New Roman" w:hAnsi="Times New Roman"/>
          <w:color w:val="000000" w:themeColor="text1"/>
          <w:sz w:val="24"/>
          <w:szCs w:val="24"/>
        </w:rPr>
        <w:t xml:space="preserve"> është 20</w:t>
      </w:r>
      <w:r w:rsidR="00677CE0" w:rsidRPr="004532B7">
        <w:rPr>
          <w:rFonts w:ascii="Times New Roman" w:hAnsi="Times New Roman"/>
          <w:color w:val="000000" w:themeColor="text1"/>
          <w:sz w:val="24"/>
          <w:szCs w:val="24"/>
        </w:rPr>
        <w:t>;</w:t>
      </w:r>
      <w:r w:rsidR="00592626" w:rsidRPr="004532B7">
        <w:rPr>
          <w:rFonts w:ascii="Times New Roman" w:hAnsi="Times New Roman"/>
          <w:color w:val="000000" w:themeColor="text1"/>
          <w:sz w:val="24"/>
          <w:szCs w:val="24"/>
        </w:rPr>
        <w:t xml:space="preserve"> nëse shkresa </w:t>
      </w:r>
      <w:r w:rsidR="00592626" w:rsidRPr="004532B7">
        <w:rPr>
          <w:rFonts w:ascii="Times New Roman" w:hAnsi="Times New Roman"/>
          <w:color w:val="000000" w:themeColor="text1"/>
          <w:sz w:val="24"/>
          <w:szCs w:val="24"/>
        </w:rPr>
        <w:lastRenderedPageBreak/>
        <w:t>pëmbledhëse e peticionit ka të dhënat e plota dhe t</w:t>
      </w:r>
      <w:r w:rsidR="00CA489E" w:rsidRPr="004532B7">
        <w:rPr>
          <w:rFonts w:ascii="Times New Roman" w:hAnsi="Times New Roman"/>
          <w:color w:val="000000" w:themeColor="text1"/>
          <w:sz w:val="24"/>
          <w:szCs w:val="24"/>
        </w:rPr>
        <w:t>ë sakta</w:t>
      </w:r>
      <w:r w:rsidR="00FB26E9" w:rsidRPr="004532B7">
        <w:rPr>
          <w:rFonts w:ascii="Times New Roman" w:hAnsi="Times New Roman"/>
          <w:color w:val="000000" w:themeColor="text1"/>
          <w:sz w:val="24"/>
          <w:szCs w:val="24"/>
        </w:rPr>
        <w:t>,</w:t>
      </w:r>
      <w:r w:rsidR="00677CE0" w:rsidRPr="004532B7">
        <w:rPr>
          <w:rFonts w:ascii="Times New Roman" w:hAnsi="Times New Roman"/>
          <w:color w:val="000000" w:themeColor="text1"/>
          <w:sz w:val="24"/>
          <w:szCs w:val="24"/>
        </w:rPr>
        <w:t xml:space="preserve"> si</w:t>
      </w:r>
      <w:r w:rsidR="00FB26E9" w:rsidRPr="004532B7">
        <w:rPr>
          <w:rFonts w:ascii="Times New Roman" w:hAnsi="Times New Roman"/>
          <w:color w:val="000000" w:themeColor="text1"/>
          <w:sz w:val="24"/>
          <w:szCs w:val="24"/>
        </w:rPr>
        <w:t xml:space="preserve"> dhe </w:t>
      </w:r>
      <w:r w:rsidR="00DF5022" w:rsidRPr="004532B7">
        <w:rPr>
          <w:rFonts w:ascii="Times New Roman" w:hAnsi="Times New Roman"/>
          <w:color w:val="000000" w:themeColor="text1"/>
          <w:sz w:val="24"/>
          <w:szCs w:val="24"/>
        </w:rPr>
        <w:t xml:space="preserve">nëse janë plotësuar kërkesa të tjera </w:t>
      </w:r>
      <w:r w:rsidR="00FB26E9" w:rsidRPr="004532B7">
        <w:rPr>
          <w:rFonts w:ascii="Times New Roman" w:hAnsi="Times New Roman"/>
          <w:color w:val="000000" w:themeColor="text1"/>
          <w:sz w:val="24"/>
          <w:szCs w:val="24"/>
        </w:rPr>
        <w:t>të cituara në këtë kre.</w:t>
      </w:r>
    </w:p>
    <w:p w:rsidR="00EE3BE8" w:rsidRPr="004532B7" w:rsidRDefault="00EE3BE8"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Drejt</w:t>
      </w:r>
      <w:r w:rsidR="00C402ED" w:rsidRPr="004532B7">
        <w:rPr>
          <w:rFonts w:ascii="Times New Roman" w:hAnsi="Times New Roman"/>
          <w:color w:val="000000" w:themeColor="text1"/>
          <w:sz w:val="24"/>
          <w:szCs w:val="24"/>
        </w:rPr>
        <w:t>uesi</w:t>
      </w:r>
      <w:r w:rsidRPr="004532B7">
        <w:rPr>
          <w:rFonts w:ascii="Times New Roman" w:hAnsi="Times New Roman"/>
          <w:color w:val="000000" w:themeColor="text1"/>
          <w:sz w:val="24"/>
          <w:szCs w:val="24"/>
        </w:rPr>
        <w:t xml:space="preserve"> i drejtorisë</w:t>
      </w:r>
      <w:r w:rsidR="00C402ED" w:rsidRPr="004532B7">
        <w:rPr>
          <w:rFonts w:ascii="Times New Roman" w:hAnsi="Times New Roman"/>
          <w:color w:val="000000" w:themeColor="text1"/>
          <w:sz w:val="24"/>
          <w:szCs w:val="24"/>
        </w:rPr>
        <w:t>/sektorit</w:t>
      </w:r>
      <w:r w:rsidRPr="004532B7">
        <w:rPr>
          <w:rFonts w:ascii="Times New Roman" w:hAnsi="Times New Roman"/>
          <w:color w:val="000000" w:themeColor="text1"/>
          <w:sz w:val="24"/>
          <w:szCs w:val="24"/>
        </w:rPr>
        <w:t xml:space="preserve"> jur</w:t>
      </w:r>
      <w:r w:rsidR="00677CE0" w:rsidRPr="004532B7">
        <w:rPr>
          <w:rFonts w:ascii="Times New Roman" w:hAnsi="Times New Roman"/>
          <w:color w:val="000000" w:themeColor="text1"/>
          <w:sz w:val="24"/>
          <w:szCs w:val="24"/>
        </w:rPr>
        <w:t xml:space="preserve">idik të </w:t>
      </w:r>
      <w:r w:rsidR="00C402ED" w:rsidRPr="004532B7">
        <w:rPr>
          <w:rFonts w:ascii="Times New Roman" w:hAnsi="Times New Roman"/>
          <w:color w:val="000000" w:themeColor="text1"/>
          <w:sz w:val="24"/>
          <w:szCs w:val="24"/>
        </w:rPr>
        <w:t>b</w:t>
      </w:r>
      <w:r w:rsidR="00677CE0" w:rsidRPr="004532B7">
        <w:rPr>
          <w:rFonts w:ascii="Times New Roman" w:hAnsi="Times New Roman"/>
          <w:color w:val="000000" w:themeColor="text1"/>
          <w:sz w:val="24"/>
          <w:szCs w:val="24"/>
        </w:rPr>
        <w:t xml:space="preserve">ashkisë, </w:t>
      </w:r>
      <w:r w:rsidRPr="004532B7">
        <w:rPr>
          <w:rFonts w:ascii="Times New Roman" w:hAnsi="Times New Roman"/>
          <w:color w:val="000000" w:themeColor="text1"/>
          <w:sz w:val="24"/>
          <w:szCs w:val="24"/>
        </w:rPr>
        <w:t xml:space="preserve">sipas kërkesës së </w:t>
      </w:r>
      <w:r w:rsidR="00C402ED" w:rsidRPr="004532B7">
        <w:rPr>
          <w:rFonts w:ascii="Times New Roman" w:hAnsi="Times New Roman"/>
          <w:color w:val="000000" w:themeColor="text1"/>
          <w:sz w:val="24"/>
          <w:szCs w:val="24"/>
        </w:rPr>
        <w:t>g</w:t>
      </w:r>
      <w:r w:rsidRPr="004532B7">
        <w:rPr>
          <w:rFonts w:ascii="Times New Roman" w:hAnsi="Times New Roman"/>
          <w:color w:val="000000" w:themeColor="text1"/>
          <w:sz w:val="24"/>
          <w:szCs w:val="24"/>
        </w:rPr>
        <w:t xml:space="preserve">rupit të </w:t>
      </w:r>
      <w:r w:rsidR="00C402ED" w:rsidRPr="004532B7">
        <w:rPr>
          <w:rFonts w:ascii="Times New Roman" w:hAnsi="Times New Roman"/>
          <w:color w:val="000000" w:themeColor="text1"/>
          <w:sz w:val="24"/>
          <w:szCs w:val="24"/>
        </w:rPr>
        <w:t>v</w:t>
      </w:r>
      <w:r w:rsidRPr="004532B7">
        <w:rPr>
          <w:rFonts w:ascii="Times New Roman" w:hAnsi="Times New Roman"/>
          <w:color w:val="000000" w:themeColor="text1"/>
          <w:sz w:val="24"/>
          <w:szCs w:val="24"/>
        </w:rPr>
        <w:t xml:space="preserve">erifikimit, </w:t>
      </w:r>
      <w:r w:rsidR="00677CE0" w:rsidRPr="004532B7">
        <w:rPr>
          <w:rFonts w:ascii="Times New Roman" w:hAnsi="Times New Roman"/>
          <w:color w:val="000000" w:themeColor="text1"/>
          <w:sz w:val="24"/>
          <w:szCs w:val="24"/>
        </w:rPr>
        <w:t xml:space="preserve">bën </w:t>
      </w:r>
      <w:r w:rsidRPr="004532B7">
        <w:rPr>
          <w:rFonts w:ascii="Times New Roman" w:hAnsi="Times New Roman"/>
          <w:color w:val="000000" w:themeColor="text1"/>
          <w:sz w:val="24"/>
          <w:szCs w:val="24"/>
        </w:rPr>
        <w:t>verifikimin e nënshkrimeve dhe të të dhënavë të nënshkruesve</w:t>
      </w:r>
      <w:r w:rsidR="00CA0D17" w:rsidRPr="004532B7">
        <w:rPr>
          <w:rFonts w:ascii="Times New Roman" w:hAnsi="Times New Roman"/>
          <w:color w:val="000000" w:themeColor="text1"/>
          <w:sz w:val="24"/>
          <w:szCs w:val="24"/>
        </w:rPr>
        <w:t xml:space="preserve"> të peticionit</w:t>
      </w:r>
      <w:r w:rsidRPr="004532B7">
        <w:rPr>
          <w:rFonts w:ascii="Times New Roman" w:hAnsi="Times New Roman"/>
          <w:color w:val="000000" w:themeColor="text1"/>
          <w:sz w:val="24"/>
          <w:szCs w:val="24"/>
        </w:rPr>
        <w:t xml:space="preserve">. Nëse nga verifikimi i nënshkrimeve rezulton se të gjitha nënshkrimet janë të vlefshme, dhe për këtë arsye numri i nënshkruesve është i barabartë ose me shumë se një përqind (1%) e banorëve të </w:t>
      </w:r>
      <w:r w:rsidR="00126937"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 xml:space="preserve">ashkisë me të drejtë vote, </w:t>
      </w:r>
      <w:r w:rsidR="00126937" w:rsidRPr="004532B7">
        <w:rPr>
          <w:rFonts w:ascii="Times New Roman" w:hAnsi="Times New Roman"/>
          <w:color w:val="000000" w:themeColor="text1"/>
          <w:sz w:val="24"/>
          <w:szCs w:val="24"/>
        </w:rPr>
        <w:t>d</w:t>
      </w:r>
      <w:r w:rsidRPr="004532B7">
        <w:rPr>
          <w:rFonts w:ascii="Times New Roman" w:hAnsi="Times New Roman"/>
          <w:color w:val="000000" w:themeColor="text1"/>
          <w:sz w:val="24"/>
          <w:szCs w:val="24"/>
        </w:rPr>
        <w:t>rejt</w:t>
      </w:r>
      <w:r w:rsidR="00126937" w:rsidRPr="004532B7">
        <w:rPr>
          <w:rFonts w:ascii="Times New Roman" w:hAnsi="Times New Roman"/>
          <w:color w:val="000000" w:themeColor="text1"/>
          <w:sz w:val="24"/>
          <w:szCs w:val="24"/>
        </w:rPr>
        <w:t>uesi</w:t>
      </w:r>
      <w:r w:rsidRPr="004532B7">
        <w:rPr>
          <w:rFonts w:ascii="Times New Roman" w:hAnsi="Times New Roman"/>
          <w:color w:val="000000" w:themeColor="text1"/>
          <w:sz w:val="24"/>
          <w:szCs w:val="24"/>
        </w:rPr>
        <w:t xml:space="preserve"> i drejtoris</w:t>
      </w:r>
      <w:r w:rsidR="00126937" w:rsidRPr="004532B7">
        <w:rPr>
          <w:rFonts w:ascii="Times New Roman" w:hAnsi="Times New Roman"/>
          <w:color w:val="000000" w:themeColor="text1"/>
          <w:sz w:val="24"/>
          <w:szCs w:val="24"/>
        </w:rPr>
        <w:t>ë/sektorit</w:t>
      </w:r>
      <w:r w:rsidRPr="004532B7">
        <w:rPr>
          <w:rFonts w:ascii="Times New Roman" w:hAnsi="Times New Roman"/>
          <w:color w:val="000000" w:themeColor="text1"/>
          <w:sz w:val="24"/>
          <w:szCs w:val="24"/>
        </w:rPr>
        <w:t xml:space="preserve"> juridik lëshon çertifikatën e vlefshmërisë së peticionit.Drej</w:t>
      </w:r>
      <w:r w:rsidR="00126937" w:rsidRPr="004532B7">
        <w:rPr>
          <w:rFonts w:ascii="Times New Roman" w:hAnsi="Times New Roman"/>
          <w:color w:val="000000" w:themeColor="text1"/>
          <w:sz w:val="24"/>
          <w:szCs w:val="24"/>
        </w:rPr>
        <w:t>tuesi</w:t>
      </w:r>
      <w:r w:rsidRPr="004532B7">
        <w:rPr>
          <w:rFonts w:ascii="Times New Roman" w:hAnsi="Times New Roman"/>
          <w:color w:val="000000" w:themeColor="text1"/>
          <w:sz w:val="24"/>
          <w:szCs w:val="24"/>
        </w:rPr>
        <w:t xml:space="preserve"> njofton me shkrim </w:t>
      </w:r>
      <w:r w:rsidR="00126937" w:rsidRPr="004532B7">
        <w:rPr>
          <w:rFonts w:ascii="Times New Roman" w:hAnsi="Times New Roman"/>
          <w:color w:val="000000" w:themeColor="text1"/>
          <w:sz w:val="24"/>
          <w:szCs w:val="24"/>
        </w:rPr>
        <w:t>s</w:t>
      </w:r>
      <w:r w:rsidRPr="004532B7">
        <w:rPr>
          <w:rFonts w:ascii="Times New Roman" w:hAnsi="Times New Roman"/>
          <w:color w:val="000000" w:themeColor="text1"/>
          <w:sz w:val="24"/>
          <w:szCs w:val="24"/>
        </w:rPr>
        <w:t>ekretarin</w:t>
      </w:r>
      <w:r w:rsidR="003B759F" w:rsidRPr="004532B7">
        <w:rPr>
          <w:rFonts w:ascii="Times New Roman" w:hAnsi="Times New Roman"/>
          <w:color w:val="000000" w:themeColor="text1"/>
          <w:sz w:val="24"/>
          <w:szCs w:val="24"/>
        </w:rPr>
        <w:t xml:space="preserve"> e këshillit</w:t>
      </w:r>
      <w:r w:rsidRPr="004532B7">
        <w:rPr>
          <w:rFonts w:ascii="Times New Roman" w:hAnsi="Times New Roman"/>
          <w:color w:val="000000" w:themeColor="text1"/>
          <w:sz w:val="24"/>
          <w:szCs w:val="24"/>
        </w:rPr>
        <w:t xml:space="preserve"> për çertifikimin e peticionit. Në rastin e peticion</w:t>
      </w:r>
      <w:r w:rsidR="003B759F" w:rsidRPr="004532B7">
        <w:rPr>
          <w:rFonts w:ascii="Times New Roman" w:hAnsi="Times New Roman"/>
          <w:color w:val="000000" w:themeColor="text1"/>
          <w:sz w:val="24"/>
          <w:szCs w:val="24"/>
        </w:rPr>
        <w:t>it</w:t>
      </w:r>
      <w:r w:rsidRPr="004532B7">
        <w:rPr>
          <w:rFonts w:ascii="Times New Roman" w:hAnsi="Times New Roman"/>
          <w:color w:val="000000" w:themeColor="text1"/>
          <w:sz w:val="24"/>
          <w:szCs w:val="24"/>
        </w:rPr>
        <w:t xml:space="preserve"> për iniciativë qytetare që ka një mbulim territorial në nivel fshati, lagje apo njësie administrative, verifikimi i nënshkrimeve bëhet për dy përqind (2%) e banorëve </w:t>
      </w:r>
      <w:r w:rsidR="003B759F" w:rsidRPr="004532B7">
        <w:rPr>
          <w:rFonts w:ascii="Times New Roman" w:hAnsi="Times New Roman"/>
          <w:color w:val="000000" w:themeColor="text1"/>
          <w:sz w:val="24"/>
          <w:szCs w:val="24"/>
        </w:rPr>
        <w:t>t</w:t>
      </w:r>
      <w:r w:rsidRPr="004532B7">
        <w:rPr>
          <w:rFonts w:ascii="Times New Roman" w:hAnsi="Times New Roman"/>
          <w:color w:val="000000" w:themeColor="text1"/>
          <w:sz w:val="24"/>
          <w:szCs w:val="24"/>
        </w:rPr>
        <w:t>ë</w:t>
      </w:r>
      <w:r w:rsidR="00126937"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 xml:space="preserve">ashkisë me të drejtë vote. </w:t>
      </w:r>
    </w:p>
    <w:p w:rsidR="00602F7C" w:rsidRPr="004532B7" w:rsidRDefault="003D3463"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Të dhënat e nënshkruesve dhe në</w:t>
      </w:r>
      <w:r w:rsidR="00E63DFF" w:rsidRPr="004532B7">
        <w:rPr>
          <w:rFonts w:ascii="Times New Roman" w:hAnsi="Times New Roman"/>
          <w:color w:val="000000" w:themeColor="text1"/>
          <w:sz w:val="24"/>
          <w:szCs w:val="24"/>
        </w:rPr>
        <w:t>n</w:t>
      </w:r>
      <w:r w:rsidRPr="004532B7">
        <w:rPr>
          <w:rFonts w:ascii="Times New Roman" w:hAnsi="Times New Roman"/>
          <w:color w:val="000000" w:themeColor="text1"/>
          <w:sz w:val="24"/>
          <w:szCs w:val="24"/>
        </w:rPr>
        <w:t>shkrimet e tyre verifikohen kundrejt listës së vot</w:t>
      </w:r>
      <w:r w:rsidR="00B00624" w:rsidRPr="004532B7">
        <w:rPr>
          <w:rFonts w:ascii="Times New Roman" w:hAnsi="Times New Roman"/>
          <w:color w:val="000000" w:themeColor="text1"/>
          <w:sz w:val="24"/>
          <w:szCs w:val="24"/>
        </w:rPr>
        <w:t>u</w:t>
      </w:r>
      <w:r w:rsidRPr="004532B7">
        <w:rPr>
          <w:rFonts w:ascii="Times New Roman" w:hAnsi="Times New Roman"/>
          <w:color w:val="000000" w:themeColor="text1"/>
          <w:sz w:val="24"/>
          <w:szCs w:val="24"/>
        </w:rPr>
        <w:t>esve me nënshkrime të b</w:t>
      </w:r>
      <w:r w:rsidR="00B00624" w:rsidRPr="004532B7">
        <w:rPr>
          <w:rFonts w:ascii="Times New Roman" w:hAnsi="Times New Roman"/>
          <w:color w:val="000000" w:themeColor="text1"/>
          <w:sz w:val="24"/>
          <w:szCs w:val="24"/>
        </w:rPr>
        <w:t>ëra</w:t>
      </w:r>
      <w:r w:rsidRPr="004532B7">
        <w:rPr>
          <w:rFonts w:ascii="Times New Roman" w:hAnsi="Times New Roman"/>
          <w:color w:val="000000" w:themeColor="text1"/>
          <w:sz w:val="24"/>
          <w:szCs w:val="24"/>
        </w:rPr>
        <w:t xml:space="preserve"> gjatë zgjedhje</w:t>
      </w:r>
      <w:r w:rsidR="003B759F" w:rsidRPr="004532B7">
        <w:rPr>
          <w:rFonts w:ascii="Times New Roman" w:hAnsi="Times New Roman"/>
          <w:color w:val="000000" w:themeColor="text1"/>
          <w:sz w:val="24"/>
          <w:szCs w:val="24"/>
        </w:rPr>
        <w:t>ve të</w:t>
      </w:r>
      <w:r w:rsidRPr="004532B7">
        <w:rPr>
          <w:rFonts w:ascii="Times New Roman" w:hAnsi="Times New Roman"/>
          <w:color w:val="000000" w:themeColor="text1"/>
          <w:sz w:val="24"/>
          <w:szCs w:val="24"/>
        </w:rPr>
        <w:t xml:space="preserve"> fundit, qofshin ato të përgjithshmë apo vendore. </w:t>
      </w:r>
      <w:r w:rsidR="00CD0810" w:rsidRPr="004532B7">
        <w:rPr>
          <w:rFonts w:ascii="Times New Roman" w:hAnsi="Times New Roman"/>
          <w:color w:val="000000" w:themeColor="text1"/>
          <w:sz w:val="24"/>
          <w:szCs w:val="24"/>
        </w:rPr>
        <w:t>Në</w:t>
      </w:r>
      <w:r w:rsidR="00602F7C" w:rsidRPr="004532B7">
        <w:rPr>
          <w:rFonts w:ascii="Times New Roman" w:hAnsi="Times New Roman"/>
          <w:color w:val="000000" w:themeColor="text1"/>
          <w:sz w:val="24"/>
          <w:szCs w:val="24"/>
        </w:rPr>
        <w:t>se</w:t>
      </w:r>
      <w:r w:rsidR="007006BD" w:rsidRPr="004532B7">
        <w:rPr>
          <w:rFonts w:ascii="Times New Roman" w:hAnsi="Times New Roman"/>
          <w:color w:val="000000" w:themeColor="text1"/>
          <w:sz w:val="24"/>
          <w:szCs w:val="24"/>
        </w:rPr>
        <w:t xml:space="preserve"> gjatë</w:t>
      </w:r>
      <w:r w:rsidR="00CD0810" w:rsidRPr="004532B7">
        <w:rPr>
          <w:rFonts w:ascii="Times New Roman" w:hAnsi="Times New Roman"/>
          <w:color w:val="000000" w:themeColor="text1"/>
          <w:sz w:val="24"/>
          <w:szCs w:val="24"/>
        </w:rPr>
        <w:t xml:space="preserve"> verifikimit të nënshkrimeve të peticionit rezulton </w:t>
      </w:r>
      <w:r w:rsidR="00B00624" w:rsidRPr="004532B7">
        <w:rPr>
          <w:rFonts w:ascii="Times New Roman" w:hAnsi="Times New Roman"/>
          <w:color w:val="000000" w:themeColor="text1"/>
          <w:sz w:val="24"/>
          <w:szCs w:val="24"/>
        </w:rPr>
        <w:t xml:space="preserve">parregullsi apo </w:t>
      </w:r>
      <w:r w:rsidR="00CD0810" w:rsidRPr="004532B7">
        <w:rPr>
          <w:rFonts w:ascii="Times New Roman" w:hAnsi="Times New Roman"/>
          <w:color w:val="000000" w:themeColor="text1"/>
          <w:sz w:val="24"/>
          <w:szCs w:val="24"/>
        </w:rPr>
        <w:t>numri i nën</w:t>
      </w:r>
      <w:r w:rsidR="007006BD" w:rsidRPr="004532B7">
        <w:rPr>
          <w:rFonts w:ascii="Times New Roman" w:hAnsi="Times New Roman"/>
          <w:color w:val="000000" w:themeColor="text1"/>
          <w:sz w:val="24"/>
          <w:szCs w:val="24"/>
        </w:rPr>
        <w:t>shkr</w:t>
      </w:r>
      <w:r w:rsidR="00CD0810" w:rsidRPr="004532B7">
        <w:rPr>
          <w:rFonts w:ascii="Times New Roman" w:hAnsi="Times New Roman"/>
          <w:color w:val="000000" w:themeColor="text1"/>
          <w:sz w:val="24"/>
          <w:szCs w:val="24"/>
        </w:rPr>
        <w:t>imeve të pavlefshme është i barabartë</w:t>
      </w:r>
      <w:r w:rsidR="003B759F" w:rsidRPr="004532B7">
        <w:rPr>
          <w:rFonts w:ascii="Times New Roman" w:hAnsi="Times New Roman"/>
          <w:color w:val="000000" w:themeColor="text1"/>
          <w:sz w:val="24"/>
          <w:szCs w:val="24"/>
        </w:rPr>
        <w:t xml:space="preserve">me </w:t>
      </w:r>
      <w:r w:rsidR="00A92C1D" w:rsidRPr="004532B7">
        <w:rPr>
          <w:rFonts w:ascii="Times New Roman" w:hAnsi="Times New Roman"/>
          <w:color w:val="000000" w:themeColor="text1"/>
          <w:sz w:val="24"/>
          <w:szCs w:val="24"/>
        </w:rPr>
        <w:t>numrin e nënshkrimeve që e bën të pavlefshmë peticionin</w:t>
      </w:r>
      <w:r w:rsidR="00602F7C" w:rsidRPr="004532B7">
        <w:rPr>
          <w:rFonts w:ascii="Times New Roman" w:hAnsi="Times New Roman"/>
          <w:color w:val="000000" w:themeColor="text1"/>
          <w:sz w:val="24"/>
          <w:szCs w:val="24"/>
        </w:rPr>
        <w:t>,</w:t>
      </w:r>
      <w:r w:rsidR="003B759F" w:rsidRPr="004532B7">
        <w:rPr>
          <w:rFonts w:ascii="Times New Roman" w:hAnsi="Times New Roman"/>
          <w:color w:val="000000" w:themeColor="text1"/>
          <w:sz w:val="24"/>
          <w:szCs w:val="24"/>
        </w:rPr>
        <w:t>s</w:t>
      </w:r>
      <w:r w:rsidR="00602F7C" w:rsidRPr="004532B7">
        <w:rPr>
          <w:rFonts w:ascii="Times New Roman" w:hAnsi="Times New Roman"/>
          <w:color w:val="000000" w:themeColor="text1"/>
          <w:sz w:val="24"/>
          <w:szCs w:val="24"/>
        </w:rPr>
        <w:t xml:space="preserve">ekretari e njofton Përfaqësinë për numrin e nënshkrime që duhen plotësuar, por brenda afatit të përfundimit të proçesit të nënshkrimeve të peticionit, në të kundërt peticioni refuzohet dhe nuk i përcillet </w:t>
      </w:r>
      <w:r w:rsidR="00C05D81" w:rsidRPr="004532B7">
        <w:rPr>
          <w:rFonts w:ascii="Times New Roman" w:hAnsi="Times New Roman"/>
          <w:color w:val="000000" w:themeColor="text1"/>
          <w:sz w:val="24"/>
          <w:szCs w:val="24"/>
        </w:rPr>
        <w:t>k</w:t>
      </w:r>
      <w:r w:rsidR="00602F7C" w:rsidRPr="004532B7">
        <w:rPr>
          <w:rFonts w:ascii="Times New Roman" w:hAnsi="Times New Roman"/>
          <w:color w:val="000000" w:themeColor="text1"/>
          <w:sz w:val="24"/>
          <w:szCs w:val="24"/>
        </w:rPr>
        <w:t>ëshillit për shqyrtim</w:t>
      </w:r>
      <w:r w:rsidR="00E63DFF" w:rsidRPr="004532B7">
        <w:rPr>
          <w:rFonts w:ascii="Times New Roman" w:hAnsi="Times New Roman"/>
          <w:color w:val="000000" w:themeColor="text1"/>
          <w:sz w:val="24"/>
          <w:szCs w:val="24"/>
        </w:rPr>
        <w:t>. Sekretari cakton një afati kohor për plotësimin ose korrigjimi</w:t>
      </w:r>
      <w:r w:rsidR="003109C0" w:rsidRPr="004532B7">
        <w:rPr>
          <w:rFonts w:ascii="Times New Roman" w:hAnsi="Times New Roman"/>
          <w:color w:val="000000" w:themeColor="text1"/>
          <w:sz w:val="24"/>
          <w:szCs w:val="24"/>
        </w:rPr>
        <w:t>n e pasaktësive të nënshkrimeve</w:t>
      </w:r>
      <w:r w:rsidR="00E63DFF" w:rsidRPr="004532B7">
        <w:rPr>
          <w:rFonts w:ascii="Times New Roman" w:hAnsi="Times New Roman"/>
          <w:color w:val="000000" w:themeColor="text1"/>
          <w:sz w:val="24"/>
          <w:szCs w:val="24"/>
        </w:rPr>
        <w:t>.</w:t>
      </w:r>
    </w:p>
    <w:p w:rsidR="00602F7C" w:rsidRPr="004532B7" w:rsidRDefault="00602F7C"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Fletët me nënshkrimet e peticonit janë të pavlefshme nëse:</w:t>
      </w:r>
    </w:p>
    <w:p w:rsidR="00602F7C" w:rsidRPr="004532B7"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Fletët nuk janë sipas formatit të miratuar nga </w:t>
      </w:r>
      <w:r w:rsidR="00C05D81"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ashkia</w:t>
      </w:r>
    </w:p>
    <w:p w:rsidR="00602F7C" w:rsidRPr="004532B7"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Peticioni është tërhequr</w:t>
      </w:r>
    </w:p>
    <w:p w:rsidR="00602F7C" w:rsidRPr="00A0321E" w:rsidRDefault="00602F7C" w:rsidP="0090345D">
      <w:pPr>
        <w:pStyle w:val="ListParagraph"/>
        <w:numPr>
          <w:ilvl w:val="0"/>
          <w:numId w:val="48"/>
        </w:numPr>
        <w:spacing w:before="60" w:after="0"/>
        <w:ind w:left="850" w:hanging="357"/>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Ka përfunuar afati i proçesit të mbledhjes së nënshkrimeve, apo emrat dhe adresat e banimit e shumicës së parashtruesve të peticionin kanë ndryshaur, apo asnjë nga parashturesit nuk komunikon ndaj kërkesave të</w:t>
      </w:r>
      <w:r w:rsidR="00E66A83" w:rsidRPr="004532B7">
        <w:rPr>
          <w:rFonts w:ascii="Times New Roman" w:hAnsi="Times New Roman"/>
          <w:color w:val="000000" w:themeColor="text1"/>
          <w:sz w:val="24"/>
          <w:szCs w:val="24"/>
        </w:rPr>
        <w:t xml:space="preserve"> b</w:t>
      </w:r>
      <w:r w:rsidRPr="004532B7">
        <w:rPr>
          <w:rFonts w:ascii="Times New Roman" w:hAnsi="Times New Roman"/>
          <w:color w:val="000000" w:themeColor="text1"/>
          <w:sz w:val="24"/>
          <w:szCs w:val="24"/>
        </w:rPr>
        <w:t>a</w:t>
      </w:r>
      <w:r w:rsidRPr="00A0321E">
        <w:rPr>
          <w:rFonts w:ascii="Times New Roman" w:hAnsi="Times New Roman"/>
          <w:color w:val="000000" w:themeColor="text1"/>
          <w:sz w:val="24"/>
          <w:szCs w:val="24"/>
        </w:rPr>
        <w:t xml:space="preserve">shkisë përgjatë procesit të vlerësim apo verifikimit të peticionit. </w:t>
      </w:r>
    </w:p>
    <w:p w:rsidR="00E63DFF" w:rsidRPr="00A0321E" w:rsidRDefault="00E63DFF"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 rastin kur nënshkrimet janë bërë në </w:t>
      </w:r>
      <w:r w:rsidR="003B759F" w:rsidRPr="00A0321E">
        <w:rPr>
          <w:rFonts w:ascii="Times New Roman" w:hAnsi="Times New Roman"/>
          <w:color w:val="000000" w:themeColor="text1"/>
          <w:sz w:val="24"/>
          <w:szCs w:val="24"/>
        </w:rPr>
        <w:t xml:space="preserve">shkresë </w:t>
      </w:r>
      <w:r w:rsidRPr="00A0321E">
        <w:rPr>
          <w:rFonts w:ascii="Times New Roman" w:hAnsi="Times New Roman"/>
          <w:color w:val="000000" w:themeColor="text1"/>
          <w:sz w:val="24"/>
          <w:szCs w:val="24"/>
        </w:rPr>
        <w:t xml:space="preserve">dhe në platformë elektronike, fillimisht verifikohen nënshkrimet në </w:t>
      </w:r>
      <w:r w:rsidR="003B759F" w:rsidRPr="00A0321E">
        <w:rPr>
          <w:rFonts w:ascii="Times New Roman" w:hAnsi="Times New Roman"/>
          <w:color w:val="000000" w:themeColor="text1"/>
          <w:sz w:val="24"/>
          <w:szCs w:val="24"/>
        </w:rPr>
        <w:t xml:space="preserve">shkresë </w:t>
      </w:r>
      <w:r w:rsidRPr="00A0321E">
        <w:rPr>
          <w:rFonts w:ascii="Times New Roman" w:hAnsi="Times New Roman"/>
          <w:color w:val="000000" w:themeColor="text1"/>
          <w:sz w:val="24"/>
          <w:szCs w:val="24"/>
        </w:rPr>
        <w:t>dhe krahasohen në mënyrë të kryqëzuar me ato elektronike, për të mundësuar fshirjen çdo dublikate, pasi vetëm një nënshkrim do të numërohet.</w:t>
      </w:r>
    </w:p>
    <w:p w:rsidR="00B17762" w:rsidRPr="004532B7" w:rsidRDefault="004C38E4"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Grupi shqyrton çdo kërkesë apo ankesë të bërë nga banorë të </w:t>
      </w:r>
      <w:r w:rsidR="00E66A83"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ashkisë apo organiza</w:t>
      </w:r>
      <w:r w:rsidR="00B17762" w:rsidRPr="004532B7">
        <w:rPr>
          <w:rFonts w:ascii="Times New Roman" w:hAnsi="Times New Roman"/>
          <w:color w:val="000000" w:themeColor="text1"/>
          <w:sz w:val="24"/>
          <w:szCs w:val="24"/>
        </w:rPr>
        <w:t>ta që</w:t>
      </w:r>
      <w:r w:rsidRPr="004532B7">
        <w:rPr>
          <w:rFonts w:ascii="Times New Roman" w:hAnsi="Times New Roman"/>
          <w:color w:val="000000" w:themeColor="text1"/>
          <w:sz w:val="24"/>
          <w:szCs w:val="24"/>
        </w:rPr>
        <w:t xml:space="preserve"> legjitimohet nga kjo rregullore për të nënshkruar një peticion për iniciatice qytetare, për pavlefshërinë e nëshkrimeve të dorëzuara në </w:t>
      </w:r>
      <w:r w:rsidR="00E66A83"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 xml:space="preserve">ashki. Grupi shqyrton kërkesën apo ankesën, bën verifikimet përkatësë dhe i kthen përgjigje </w:t>
      </w:r>
      <w:r w:rsidR="00E47C88" w:rsidRPr="004532B7">
        <w:rPr>
          <w:rFonts w:ascii="Times New Roman" w:hAnsi="Times New Roman"/>
          <w:color w:val="000000" w:themeColor="text1"/>
          <w:sz w:val="24"/>
          <w:szCs w:val="24"/>
        </w:rPr>
        <w:t xml:space="preserve">kërkuesit/ ankuesit </w:t>
      </w:r>
      <w:r w:rsidRPr="004532B7">
        <w:rPr>
          <w:rFonts w:ascii="Times New Roman" w:hAnsi="Times New Roman"/>
          <w:color w:val="000000" w:themeColor="text1"/>
          <w:sz w:val="24"/>
          <w:szCs w:val="24"/>
        </w:rPr>
        <w:t xml:space="preserve">përmes shkresës së firmosur nga </w:t>
      </w:r>
      <w:r w:rsidR="00E66A83" w:rsidRPr="004532B7">
        <w:rPr>
          <w:rFonts w:ascii="Times New Roman" w:hAnsi="Times New Roman"/>
          <w:color w:val="000000" w:themeColor="text1"/>
          <w:sz w:val="24"/>
          <w:szCs w:val="24"/>
        </w:rPr>
        <w:t>k</w:t>
      </w:r>
      <w:r w:rsidRPr="004532B7">
        <w:rPr>
          <w:rFonts w:ascii="Times New Roman" w:hAnsi="Times New Roman"/>
          <w:color w:val="000000" w:themeColor="text1"/>
          <w:sz w:val="24"/>
          <w:szCs w:val="24"/>
        </w:rPr>
        <w:t xml:space="preserve">ryetari i </w:t>
      </w:r>
      <w:r w:rsidR="00E66A83" w:rsidRPr="004532B7">
        <w:rPr>
          <w:rFonts w:ascii="Times New Roman" w:hAnsi="Times New Roman"/>
          <w:color w:val="000000" w:themeColor="text1"/>
          <w:sz w:val="24"/>
          <w:szCs w:val="24"/>
        </w:rPr>
        <w:t>g</w:t>
      </w:r>
      <w:r w:rsidRPr="004532B7">
        <w:rPr>
          <w:rFonts w:ascii="Times New Roman" w:hAnsi="Times New Roman"/>
          <w:color w:val="000000" w:themeColor="text1"/>
          <w:sz w:val="24"/>
          <w:szCs w:val="24"/>
        </w:rPr>
        <w:t>rupit</w:t>
      </w:r>
      <w:r w:rsidR="00E47C88" w:rsidRPr="004532B7">
        <w:rPr>
          <w:rFonts w:ascii="Times New Roman" w:hAnsi="Times New Roman"/>
          <w:color w:val="000000" w:themeColor="text1"/>
          <w:sz w:val="24"/>
          <w:szCs w:val="24"/>
        </w:rPr>
        <w:t xml:space="preserve">, </w:t>
      </w:r>
      <w:r w:rsidR="00051AB9" w:rsidRPr="004532B7">
        <w:rPr>
          <w:rFonts w:ascii="Times New Roman" w:hAnsi="Times New Roman"/>
          <w:color w:val="000000" w:themeColor="text1"/>
          <w:sz w:val="24"/>
          <w:szCs w:val="24"/>
        </w:rPr>
        <w:t>b</w:t>
      </w:r>
      <w:r w:rsidR="00E47C88" w:rsidRPr="004532B7">
        <w:rPr>
          <w:rFonts w:ascii="Times New Roman" w:hAnsi="Times New Roman"/>
          <w:color w:val="000000" w:themeColor="text1"/>
          <w:sz w:val="24"/>
          <w:szCs w:val="24"/>
        </w:rPr>
        <w:t xml:space="preserve">renda </w:t>
      </w:r>
      <w:r w:rsidR="00C05D81" w:rsidRPr="004532B7">
        <w:rPr>
          <w:rFonts w:ascii="Times New Roman" w:hAnsi="Times New Roman"/>
          <w:color w:val="000000" w:themeColor="text1"/>
          <w:sz w:val="24"/>
          <w:szCs w:val="24"/>
        </w:rPr>
        <w:t>pesë (</w:t>
      </w:r>
      <w:r w:rsidR="00E47C88" w:rsidRPr="004532B7">
        <w:rPr>
          <w:rFonts w:ascii="Times New Roman" w:hAnsi="Times New Roman"/>
          <w:color w:val="000000" w:themeColor="text1"/>
          <w:sz w:val="24"/>
          <w:szCs w:val="24"/>
        </w:rPr>
        <w:t>5</w:t>
      </w:r>
      <w:r w:rsidR="00C05D81" w:rsidRPr="004532B7">
        <w:rPr>
          <w:rFonts w:ascii="Times New Roman" w:hAnsi="Times New Roman"/>
          <w:color w:val="000000" w:themeColor="text1"/>
          <w:sz w:val="24"/>
          <w:szCs w:val="24"/>
        </w:rPr>
        <w:t>)</w:t>
      </w:r>
      <w:r w:rsidR="00E47C88" w:rsidRPr="004532B7">
        <w:rPr>
          <w:rFonts w:ascii="Times New Roman" w:hAnsi="Times New Roman"/>
          <w:color w:val="000000" w:themeColor="text1"/>
          <w:sz w:val="24"/>
          <w:szCs w:val="24"/>
        </w:rPr>
        <w:t xml:space="preserve"> ditëve nga depozitimi në </w:t>
      </w:r>
      <w:r w:rsidR="00E66A83" w:rsidRPr="004532B7">
        <w:rPr>
          <w:rFonts w:ascii="Times New Roman" w:hAnsi="Times New Roman"/>
          <w:color w:val="000000" w:themeColor="text1"/>
          <w:sz w:val="24"/>
          <w:szCs w:val="24"/>
        </w:rPr>
        <w:t>b</w:t>
      </w:r>
      <w:r w:rsidR="00E47C88" w:rsidRPr="004532B7">
        <w:rPr>
          <w:rFonts w:ascii="Times New Roman" w:hAnsi="Times New Roman"/>
          <w:color w:val="000000" w:themeColor="text1"/>
          <w:sz w:val="24"/>
          <w:szCs w:val="24"/>
        </w:rPr>
        <w:t xml:space="preserve">ashki </w:t>
      </w:r>
      <w:r w:rsidR="00E66A83" w:rsidRPr="004532B7">
        <w:rPr>
          <w:rFonts w:ascii="Times New Roman" w:hAnsi="Times New Roman"/>
          <w:color w:val="000000" w:themeColor="text1"/>
          <w:sz w:val="24"/>
          <w:szCs w:val="24"/>
        </w:rPr>
        <w:t>i</w:t>
      </w:r>
      <w:r w:rsidR="00E47C88" w:rsidRPr="004532B7">
        <w:rPr>
          <w:rFonts w:ascii="Times New Roman" w:hAnsi="Times New Roman"/>
          <w:color w:val="000000" w:themeColor="text1"/>
          <w:sz w:val="24"/>
          <w:szCs w:val="24"/>
        </w:rPr>
        <w:t xml:space="preserve"> kërkesës/ankesës. </w:t>
      </w:r>
    </w:p>
    <w:p w:rsidR="00B17762" w:rsidRPr="004532B7" w:rsidRDefault="00F5377F"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Më përfundimin e verifikimit, Grupi merr vendim t’i dërgojë Komisionipër Peticionet, njërin nga propozime në vijim</w:t>
      </w:r>
      <w:r w:rsidR="00B17762" w:rsidRPr="004532B7">
        <w:rPr>
          <w:rFonts w:ascii="Times New Roman" w:hAnsi="Times New Roman"/>
          <w:color w:val="000000" w:themeColor="text1"/>
          <w:sz w:val="24"/>
          <w:szCs w:val="24"/>
        </w:rPr>
        <w:t>:</w:t>
      </w:r>
    </w:p>
    <w:p w:rsidR="00B17762" w:rsidRPr="004532B7"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sz w:val="24"/>
          <w:szCs w:val="24"/>
          <w:lang w:val="it-IT"/>
        </w:rPr>
      </w:pPr>
      <w:r w:rsidRPr="004532B7">
        <w:rPr>
          <w:rFonts w:ascii="Times New Roman" w:hAnsi="Times New Roman"/>
          <w:bCs/>
          <w:iCs/>
          <w:color w:val="000000" w:themeColor="text1"/>
          <w:sz w:val="24"/>
          <w:szCs w:val="24"/>
          <w:lang w:val="it-IT"/>
        </w:rPr>
        <w:t>Regjistrimin e iniciativës qytetares</w:t>
      </w:r>
    </w:p>
    <w:p w:rsidR="00B17762" w:rsidRPr="00A0321E"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lastRenderedPageBreak/>
        <w:t>Cakt</w:t>
      </w:r>
      <w:r w:rsidR="00F5377F" w:rsidRPr="00A0321E">
        <w:rPr>
          <w:rFonts w:ascii="Times New Roman" w:hAnsi="Times New Roman"/>
          <w:bCs/>
          <w:iCs/>
          <w:color w:val="000000" w:themeColor="text1"/>
          <w:sz w:val="24"/>
          <w:szCs w:val="24"/>
          <w:lang w:val="it-IT"/>
        </w:rPr>
        <w:t>imin e</w:t>
      </w:r>
      <w:r w:rsidRPr="00A0321E">
        <w:rPr>
          <w:rFonts w:ascii="Times New Roman" w:hAnsi="Times New Roman"/>
          <w:bCs/>
          <w:iCs/>
          <w:color w:val="000000" w:themeColor="text1"/>
          <w:sz w:val="24"/>
          <w:szCs w:val="24"/>
          <w:lang w:val="it-IT"/>
        </w:rPr>
        <w:t xml:space="preserve"> një afati kohor për plotësimin ose korrigjimin e pasaktësive të nënshkrimeve;</w:t>
      </w:r>
    </w:p>
    <w:p w:rsidR="00B17762" w:rsidRPr="00A0321E" w:rsidRDefault="00B17762" w:rsidP="0090345D">
      <w:pPr>
        <w:pStyle w:val="ListParagraph"/>
        <w:numPr>
          <w:ilvl w:val="0"/>
          <w:numId w:val="47"/>
        </w:numPr>
        <w:spacing w:before="60" w:after="0"/>
        <w:ind w:left="992" w:hanging="357"/>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R</w:t>
      </w:r>
      <w:r w:rsidR="00602F7C" w:rsidRPr="00A0321E">
        <w:rPr>
          <w:rFonts w:ascii="Times New Roman" w:hAnsi="Times New Roman"/>
          <w:bCs/>
          <w:iCs/>
          <w:color w:val="000000" w:themeColor="text1"/>
          <w:sz w:val="24"/>
          <w:szCs w:val="24"/>
          <w:lang w:val="it-IT"/>
        </w:rPr>
        <w:t>efuz</w:t>
      </w:r>
      <w:r w:rsidRPr="00A0321E">
        <w:rPr>
          <w:rFonts w:ascii="Times New Roman" w:hAnsi="Times New Roman"/>
          <w:bCs/>
          <w:iCs/>
          <w:color w:val="000000" w:themeColor="text1"/>
          <w:sz w:val="24"/>
          <w:szCs w:val="24"/>
          <w:lang w:val="it-IT"/>
        </w:rPr>
        <w:t xml:space="preserve">imin e regjistrimit të iniciativës, nëse nga verifikimi rezulton se numri i nënshkruesve të peticionit që kanë depozituar identitetin dhe firmat e tyre, mbas mbarimit të afatit të procësit të nënshkrimeve, është më i vogël se </w:t>
      </w:r>
      <w:r w:rsidR="00EE3BE8" w:rsidRPr="00A0321E">
        <w:rPr>
          <w:rFonts w:ascii="Times New Roman" w:hAnsi="Times New Roman"/>
          <w:bCs/>
          <w:iCs/>
          <w:color w:val="000000" w:themeColor="text1"/>
          <w:sz w:val="24"/>
          <w:szCs w:val="24"/>
          <w:lang w:val="it-IT"/>
        </w:rPr>
        <w:t>numri i kërkuar për vlefshmërinë e peticionit</w:t>
      </w:r>
      <w:r w:rsidRPr="00A0321E">
        <w:rPr>
          <w:rFonts w:ascii="Times New Roman" w:hAnsi="Times New Roman"/>
          <w:bCs/>
          <w:iCs/>
          <w:color w:val="000000" w:themeColor="text1"/>
          <w:sz w:val="24"/>
          <w:szCs w:val="24"/>
          <w:lang w:val="it-IT"/>
        </w:rPr>
        <w:t>.</w:t>
      </w:r>
    </w:p>
    <w:p w:rsidR="008750B0" w:rsidRPr="00A0321E" w:rsidRDefault="0090112F"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Vendimi i grupit </w:t>
      </w:r>
      <w:r w:rsidR="00BB4802" w:rsidRPr="00A0321E">
        <w:rPr>
          <w:rFonts w:ascii="Times New Roman" w:hAnsi="Times New Roman"/>
          <w:color w:val="000000" w:themeColor="text1"/>
          <w:sz w:val="24"/>
          <w:szCs w:val="24"/>
        </w:rPr>
        <w:t xml:space="preserve">për vlefshmërinë e peticionit </w:t>
      </w:r>
      <w:r w:rsidRPr="00A0321E">
        <w:rPr>
          <w:rFonts w:ascii="Times New Roman" w:hAnsi="Times New Roman"/>
          <w:color w:val="000000" w:themeColor="text1"/>
          <w:sz w:val="24"/>
          <w:szCs w:val="24"/>
        </w:rPr>
        <w:t>dokumentohet në procesverbalin e mbledhjes së grupit, procesverbal i cili firmoset nga të gjithë anëtarët e grupit.</w:t>
      </w:r>
    </w:p>
    <w:p w:rsidR="00F96B01" w:rsidRPr="00A0321E" w:rsidRDefault="00E951A8"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Komisioni për Peticionet</w:t>
      </w:r>
      <w:r w:rsidR="00F96B01" w:rsidRPr="00A0321E">
        <w:rPr>
          <w:rFonts w:ascii="Times New Roman" w:hAnsi="Times New Roman"/>
          <w:color w:val="000000" w:themeColor="text1"/>
          <w:sz w:val="24"/>
          <w:szCs w:val="24"/>
        </w:rPr>
        <w:t xml:space="preserve"> shqyrton propozimet e </w:t>
      </w:r>
      <w:r w:rsidR="00F92F3A" w:rsidRPr="00A0321E">
        <w:rPr>
          <w:rFonts w:ascii="Times New Roman" w:hAnsi="Times New Roman"/>
          <w:color w:val="000000" w:themeColor="text1"/>
          <w:sz w:val="24"/>
          <w:szCs w:val="24"/>
        </w:rPr>
        <w:t>g</w:t>
      </w:r>
      <w:r w:rsidR="00F96B01" w:rsidRPr="00A0321E">
        <w:rPr>
          <w:rFonts w:ascii="Times New Roman" w:hAnsi="Times New Roman"/>
          <w:color w:val="000000" w:themeColor="text1"/>
          <w:sz w:val="24"/>
          <w:szCs w:val="24"/>
        </w:rPr>
        <w:t xml:space="preserve">rupit të </w:t>
      </w:r>
      <w:r w:rsidR="00F92F3A" w:rsidRPr="00A0321E">
        <w:rPr>
          <w:rFonts w:ascii="Times New Roman" w:hAnsi="Times New Roman"/>
          <w:color w:val="000000" w:themeColor="text1"/>
          <w:sz w:val="24"/>
          <w:szCs w:val="24"/>
        </w:rPr>
        <w:t>v</w:t>
      </w:r>
      <w:r w:rsidR="00F96B01" w:rsidRPr="00A0321E">
        <w:rPr>
          <w:rFonts w:ascii="Times New Roman" w:hAnsi="Times New Roman"/>
          <w:color w:val="000000" w:themeColor="text1"/>
          <w:sz w:val="24"/>
          <w:szCs w:val="24"/>
        </w:rPr>
        <w:t xml:space="preserve">erifikimit dhe shprehet me vendim për njërin nga tre opsionet e përmendura në </w:t>
      </w:r>
      <w:r w:rsidR="00270C32" w:rsidRPr="00A0321E">
        <w:rPr>
          <w:rFonts w:ascii="Times New Roman" w:hAnsi="Times New Roman"/>
          <w:color w:val="000000" w:themeColor="text1"/>
          <w:sz w:val="24"/>
          <w:szCs w:val="24"/>
        </w:rPr>
        <w:t>pikën 9 të këtij neni</w:t>
      </w:r>
      <w:r w:rsidR="00F96B01" w:rsidRPr="00A0321E">
        <w:rPr>
          <w:rFonts w:ascii="Times New Roman" w:hAnsi="Times New Roman"/>
          <w:color w:val="000000" w:themeColor="text1"/>
          <w:sz w:val="24"/>
          <w:szCs w:val="24"/>
        </w:rPr>
        <w:t>.</w:t>
      </w:r>
      <w:r w:rsidR="00A22911" w:rsidRPr="00A0321E">
        <w:rPr>
          <w:rFonts w:ascii="Times New Roman" w:hAnsi="Times New Roman"/>
          <w:color w:val="000000" w:themeColor="text1"/>
          <w:sz w:val="24"/>
          <w:szCs w:val="24"/>
        </w:rPr>
        <w:t xml:space="preserve"> Nëse </w:t>
      </w:r>
      <w:r w:rsidR="00F92F3A" w:rsidRPr="00A0321E">
        <w:rPr>
          <w:rFonts w:ascii="Times New Roman" w:hAnsi="Times New Roman"/>
          <w:color w:val="000000" w:themeColor="text1"/>
          <w:sz w:val="24"/>
          <w:szCs w:val="24"/>
        </w:rPr>
        <w:t>k</w:t>
      </w:r>
      <w:r w:rsidR="00A22911" w:rsidRPr="00A0321E">
        <w:rPr>
          <w:rFonts w:ascii="Times New Roman" w:hAnsi="Times New Roman"/>
          <w:color w:val="000000" w:themeColor="text1"/>
          <w:sz w:val="24"/>
          <w:szCs w:val="24"/>
        </w:rPr>
        <w:t xml:space="preserve">omisioni vendos për refuzimin e iniviatives, </w:t>
      </w:r>
      <w:r w:rsidR="00F92F3A" w:rsidRPr="00A0321E">
        <w:rPr>
          <w:rFonts w:ascii="Times New Roman" w:hAnsi="Times New Roman"/>
          <w:color w:val="000000" w:themeColor="text1"/>
          <w:sz w:val="24"/>
          <w:szCs w:val="24"/>
        </w:rPr>
        <w:t>k</w:t>
      </w:r>
      <w:r w:rsidR="00A22911" w:rsidRPr="00A0321E">
        <w:rPr>
          <w:rFonts w:ascii="Times New Roman" w:hAnsi="Times New Roman"/>
          <w:color w:val="000000" w:themeColor="text1"/>
          <w:sz w:val="24"/>
          <w:szCs w:val="24"/>
        </w:rPr>
        <w:t xml:space="preserve">omisioni e informon </w:t>
      </w:r>
      <w:r w:rsidR="00F92F3A" w:rsidRPr="00A0321E">
        <w:rPr>
          <w:rFonts w:ascii="Times New Roman" w:hAnsi="Times New Roman"/>
          <w:color w:val="000000" w:themeColor="text1"/>
          <w:sz w:val="24"/>
          <w:szCs w:val="24"/>
        </w:rPr>
        <w:t>k</w:t>
      </w:r>
      <w:r w:rsidR="00A22911" w:rsidRPr="00A0321E">
        <w:rPr>
          <w:rFonts w:ascii="Times New Roman" w:hAnsi="Times New Roman"/>
          <w:color w:val="000000" w:themeColor="text1"/>
          <w:sz w:val="24"/>
          <w:szCs w:val="24"/>
        </w:rPr>
        <w:t>ëshillimi për këtë vendim, në mbledhjen e pare të radhës.</w:t>
      </w:r>
    </w:p>
    <w:p w:rsidR="00F96B01" w:rsidRPr="00A0321E" w:rsidRDefault="00F96B01" w:rsidP="0090345D">
      <w:pPr>
        <w:pStyle w:val="ListParagraph"/>
        <w:numPr>
          <w:ilvl w:val="0"/>
          <w:numId w:val="25"/>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njofton Përfaq</w:t>
      </w:r>
      <w:r w:rsidR="00D578D4" w:rsidRPr="00A0321E">
        <w:rPr>
          <w:rFonts w:ascii="Times New Roman" w:hAnsi="Times New Roman"/>
          <w:color w:val="000000" w:themeColor="text1"/>
          <w:sz w:val="24"/>
          <w:szCs w:val="24"/>
        </w:rPr>
        <w:t>ësinë</w:t>
      </w:r>
      <w:r w:rsidR="005C3D0E" w:rsidRPr="00A0321E">
        <w:rPr>
          <w:rFonts w:ascii="Times New Roman" w:hAnsi="Times New Roman"/>
          <w:color w:val="000000" w:themeColor="text1"/>
          <w:sz w:val="24"/>
          <w:szCs w:val="24"/>
        </w:rPr>
        <w:t xml:space="preserve"> e</w:t>
      </w:r>
      <w:r w:rsidRPr="00A0321E">
        <w:rPr>
          <w:rFonts w:ascii="Times New Roman" w:hAnsi="Times New Roman"/>
          <w:color w:val="000000" w:themeColor="text1"/>
          <w:sz w:val="24"/>
          <w:szCs w:val="24"/>
        </w:rPr>
        <w:t xml:space="preserve"> Inicia</w:t>
      </w:r>
      <w:r w:rsidR="005C3D0E" w:rsidRPr="00A0321E">
        <w:rPr>
          <w:rFonts w:ascii="Times New Roman" w:hAnsi="Times New Roman"/>
          <w:color w:val="000000" w:themeColor="text1"/>
          <w:sz w:val="24"/>
          <w:szCs w:val="24"/>
        </w:rPr>
        <w:t>tivës</w:t>
      </w:r>
      <w:r w:rsidRPr="00A0321E">
        <w:rPr>
          <w:rFonts w:ascii="Times New Roman" w:hAnsi="Times New Roman"/>
          <w:color w:val="000000" w:themeColor="text1"/>
          <w:sz w:val="24"/>
          <w:szCs w:val="24"/>
        </w:rPr>
        <w:t xml:space="preserve"> për ve</w:t>
      </w:r>
      <w:r w:rsidR="00E951A8" w:rsidRPr="00A0321E">
        <w:rPr>
          <w:rFonts w:ascii="Times New Roman" w:hAnsi="Times New Roman"/>
          <w:color w:val="000000" w:themeColor="text1"/>
          <w:sz w:val="24"/>
          <w:szCs w:val="24"/>
        </w:rPr>
        <w:t>n</w:t>
      </w:r>
      <w:r w:rsidRPr="00A0321E">
        <w:rPr>
          <w:rFonts w:ascii="Times New Roman" w:hAnsi="Times New Roman"/>
          <w:color w:val="000000" w:themeColor="text1"/>
          <w:sz w:val="24"/>
          <w:szCs w:val="24"/>
        </w:rPr>
        <w:t xml:space="preserve">dimin e </w:t>
      </w:r>
      <w:r w:rsidR="00E951A8" w:rsidRPr="00A0321E">
        <w:rPr>
          <w:rFonts w:ascii="Times New Roman" w:hAnsi="Times New Roman"/>
          <w:color w:val="000000" w:themeColor="text1"/>
          <w:sz w:val="24"/>
          <w:szCs w:val="24"/>
        </w:rPr>
        <w:t>Komisioni për Peticionet</w:t>
      </w:r>
      <w:r w:rsidRPr="00A0321E">
        <w:rPr>
          <w:rFonts w:ascii="Times New Roman" w:hAnsi="Times New Roman"/>
          <w:color w:val="000000" w:themeColor="text1"/>
          <w:sz w:val="24"/>
          <w:szCs w:val="24"/>
        </w:rPr>
        <w:t>, jo më vonë së tre (3) dit</w:t>
      </w:r>
      <w:r w:rsidR="005C3D0E" w:rsidRPr="00A0321E">
        <w:rPr>
          <w:rFonts w:ascii="Times New Roman" w:hAnsi="Times New Roman"/>
          <w:color w:val="000000" w:themeColor="text1"/>
          <w:sz w:val="24"/>
          <w:szCs w:val="24"/>
        </w:rPr>
        <w:t>ë nga marrja</w:t>
      </w:r>
      <w:r w:rsidRPr="00A0321E">
        <w:rPr>
          <w:rFonts w:ascii="Times New Roman" w:hAnsi="Times New Roman"/>
          <w:color w:val="000000" w:themeColor="text1"/>
          <w:sz w:val="24"/>
          <w:szCs w:val="24"/>
        </w:rPr>
        <w:t xml:space="preserve"> e vendimit.</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73F98" w:rsidRPr="00A0321E" w:rsidRDefault="00473F98" w:rsidP="00473F98">
      <w:pPr>
        <w:pStyle w:val="Heading3"/>
        <w:rPr>
          <w:sz w:val="24"/>
          <w:szCs w:val="24"/>
        </w:rPr>
      </w:pPr>
      <w:bookmarkStart w:id="625" w:name="_Toc443748885"/>
      <w:bookmarkStart w:id="626" w:name="_Toc443785401"/>
      <w:bookmarkStart w:id="627" w:name="_Toc37873821"/>
      <w:bookmarkStart w:id="628" w:name="_Toc39714729"/>
      <w:bookmarkStart w:id="629" w:name="_Toc39715860"/>
      <w:bookmarkStart w:id="630" w:name="_Toc39717169"/>
      <w:r w:rsidRPr="00A0321E">
        <w:rPr>
          <w:sz w:val="24"/>
          <w:szCs w:val="24"/>
        </w:rPr>
        <w:t xml:space="preserve">Tërheqja e </w:t>
      </w:r>
      <w:r w:rsidR="00B43962" w:rsidRPr="00A0321E">
        <w:rPr>
          <w:sz w:val="24"/>
          <w:szCs w:val="24"/>
        </w:rPr>
        <w:t>i</w:t>
      </w:r>
      <w:r w:rsidRPr="00A0321E">
        <w:rPr>
          <w:sz w:val="24"/>
          <w:szCs w:val="24"/>
        </w:rPr>
        <w:t>niciativë</w:t>
      </w:r>
      <w:r w:rsidR="009814BE" w:rsidRPr="00A0321E">
        <w:rPr>
          <w:sz w:val="24"/>
          <w:szCs w:val="24"/>
        </w:rPr>
        <w:t>s</w:t>
      </w:r>
      <w:r w:rsidR="00B43962" w:rsidRPr="00A0321E">
        <w:rPr>
          <w:sz w:val="24"/>
          <w:szCs w:val="24"/>
        </w:rPr>
        <w:t>q</w:t>
      </w:r>
      <w:r w:rsidRPr="00A0321E">
        <w:rPr>
          <w:sz w:val="24"/>
          <w:szCs w:val="24"/>
        </w:rPr>
        <w:t>ytetare</w:t>
      </w:r>
      <w:bookmarkEnd w:id="625"/>
      <w:bookmarkEnd w:id="626"/>
      <w:r w:rsidR="00D51D1D" w:rsidRPr="00A0321E">
        <w:rPr>
          <w:sz w:val="24"/>
          <w:szCs w:val="24"/>
        </w:rPr>
        <w:t xml:space="preserve"> dhe </w:t>
      </w:r>
      <w:r w:rsidR="00B43962" w:rsidRPr="00A0321E">
        <w:rPr>
          <w:sz w:val="24"/>
          <w:szCs w:val="24"/>
        </w:rPr>
        <w:t>n</w:t>
      </w:r>
      <w:r w:rsidR="00D51D1D" w:rsidRPr="00A0321E">
        <w:rPr>
          <w:sz w:val="24"/>
          <w:szCs w:val="24"/>
        </w:rPr>
        <w:t>ënshkrimit</w:t>
      </w:r>
      <w:bookmarkEnd w:id="627"/>
      <w:bookmarkEnd w:id="628"/>
      <w:bookmarkEnd w:id="629"/>
      <w:bookmarkEnd w:id="630"/>
    </w:p>
    <w:p w:rsidR="005E2BB4" w:rsidRPr="00A0321E" w:rsidRDefault="00473F98"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P</w:t>
      </w:r>
      <w:r w:rsidR="00D3355B" w:rsidRPr="00A0321E">
        <w:rPr>
          <w:rFonts w:ascii="Times New Roman" w:hAnsi="Times New Roman"/>
          <w:color w:val="000000" w:themeColor="text1"/>
          <w:sz w:val="24"/>
          <w:szCs w:val="24"/>
        </w:rPr>
        <w:t>ë</w:t>
      </w:r>
      <w:r w:rsidR="005E2BB4" w:rsidRPr="00A0321E">
        <w:rPr>
          <w:rFonts w:ascii="Times New Roman" w:hAnsi="Times New Roman"/>
          <w:color w:val="000000" w:themeColor="text1"/>
          <w:sz w:val="24"/>
          <w:szCs w:val="24"/>
        </w:rPr>
        <w:t>r</w:t>
      </w:r>
      <w:r w:rsidR="00D3355B" w:rsidRPr="00A0321E">
        <w:rPr>
          <w:rFonts w:ascii="Times New Roman" w:hAnsi="Times New Roman"/>
          <w:color w:val="000000" w:themeColor="text1"/>
          <w:sz w:val="24"/>
          <w:szCs w:val="24"/>
        </w:rPr>
        <w:t xml:space="preserve">faqësia </w:t>
      </w:r>
      <w:r w:rsidR="005E2BB4" w:rsidRPr="00A0321E">
        <w:rPr>
          <w:rFonts w:ascii="Times New Roman" w:hAnsi="Times New Roman"/>
          <w:color w:val="000000" w:themeColor="text1"/>
          <w:sz w:val="24"/>
          <w:szCs w:val="24"/>
        </w:rPr>
        <w:t>mund ta</w:t>
      </w:r>
      <w:r w:rsidR="004373FF" w:rsidRPr="00A0321E">
        <w:rPr>
          <w:rFonts w:ascii="Times New Roman" w:hAnsi="Times New Roman"/>
          <w:color w:val="000000" w:themeColor="text1"/>
          <w:sz w:val="24"/>
          <w:szCs w:val="24"/>
        </w:rPr>
        <w:t xml:space="preserve"> tërheqi</w:t>
      </w:r>
      <w:r w:rsidRPr="00A0321E">
        <w:rPr>
          <w:rFonts w:ascii="Times New Roman" w:hAnsi="Times New Roman"/>
          <w:color w:val="000000" w:themeColor="text1"/>
          <w:sz w:val="24"/>
          <w:szCs w:val="24"/>
        </w:rPr>
        <w:t xml:space="preserve"> peticionin në çdo kohë përpara </w:t>
      </w:r>
      <w:r w:rsidR="006C0FF7" w:rsidRPr="00A0321E">
        <w:rPr>
          <w:rFonts w:ascii="Times New Roman" w:hAnsi="Times New Roman"/>
          <w:color w:val="000000" w:themeColor="text1"/>
          <w:sz w:val="24"/>
          <w:szCs w:val="24"/>
        </w:rPr>
        <w:t xml:space="preserve">datës </w:t>
      </w:r>
      <w:r w:rsidR="00726EF7" w:rsidRPr="00A0321E">
        <w:rPr>
          <w:rFonts w:ascii="Times New Roman" w:hAnsi="Times New Roman"/>
          <w:color w:val="000000" w:themeColor="text1"/>
          <w:sz w:val="24"/>
          <w:szCs w:val="24"/>
        </w:rPr>
        <w:t>mbledhjes ku</w:t>
      </w:r>
      <w:r w:rsidR="004373FF" w:rsidRPr="00A0321E">
        <w:rPr>
          <w:rFonts w:ascii="Times New Roman" w:hAnsi="Times New Roman"/>
          <w:color w:val="000000" w:themeColor="text1"/>
          <w:sz w:val="24"/>
          <w:szCs w:val="24"/>
        </w:rPr>
        <w:t>Komision</w:t>
      </w:r>
      <w:r w:rsidR="00726EF7" w:rsidRPr="00A0321E">
        <w:rPr>
          <w:rFonts w:ascii="Times New Roman" w:hAnsi="Times New Roman"/>
          <w:color w:val="000000" w:themeColor="text1"/>
          <w:sz w:val="24"/>
          <w:szCs w:val="24"/>
        </w:rPr>
        <w:t xml:space="preserve">i </w:t>
      </w:r>
      <w:r w:rsidR="006C0FF7" w:rsidRPr="00A0321E">
        <w:rPr>
          <w:rFonts w:ascii="Times New Roman" w:hAnsi="Times New Roman"/>
          <w:bCs/>
          <w:iCs/>
          <w:color w:val="000000" w:themeColor="text1"/>
          <w:sz w:val="24"/>
          <w:szCs w:val="24"/>
          <w:lang w:val="it-IT"/>
        </w:rPr>
        <w:t>për Peticionet</w:t>
      </w:r>
      <w:r w:rsidR="00726EF7" w:rsidRPr="00A0321E">
        <w:rPr>
          <w:rFonts w:ascii="Times New Roman" w:hAnsi="Times New Roman"/>
          <w:color w:val="000000" w:themeColor="text1"/>
          <w:sz w:val="24"/>
          <w:szCs w:val="24"/>
        </w:rPr>
        <w:t xml:space="preserve">do të shqyrtojë vlefshmerinë e peticionit. </w:t>
      </w:r>
    </w:p>
    <w:p w:rsidR="001346EA" w:rsidRPr="00A0321E" w:rsidRDefault="001346EA"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Peticioni mund të tërhiqet nëse Përfaqësia nuk ka arritur të paraqesë në </w:t>
      </w:r>
      <w:r w:rsidR="00F92F3A"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 bre</w:t>
      </w:r>
      <w:r w:rsidR="00F92F3A" w:rsidRPr="00A0321E">
        <w:rPr>
          <w:rFonts w:ascii="Times New Roman" w:hAnsi="Times New Roman"/>
          <w:color w:val="000000" w:themeColor="text1"/>
          <w:sz w:val="24"/>
          <w:szCs w:val="24"/>
        </w:rPr>
        <w:t>n</w:t>
      </w:r>
      <w:r w:rsidRPr="00A0321E">
        <w:rPr>
          <w:rFonts w:ascii="Times New Roman" w:hAnsi="Times New Roman"/>
          <w:color w:val="000000" w:themeColor="text1"/>
          <w:sz w:val="24"/>
          <w:szCs w:val="24"/>
        </w:rPr>
        <w:t xml:space="preserve">da afatit të përfundimit të procesit të nënshkrimeve, numrin e nënshkrimeve të kërkuara për vlefshmërinë e peticionit.  </w:t>
      </w:r>
    </w:p>
    <w:p w:rsidR="004051A7" w:rsidRPr="00A0321E" w:rsidRDefault="005E2BB4"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Nëse Përfaqësia e tërh</w:t>
      </w:r>
      <w:r w:rsidR="00075BE7" w:rsidRPr="00A0321E">
        <w:rPr>
          <w:rFonts w:ascii="Times New Roman" w:hAnsi="Times New Roman"/>
          <w:color w:val="000000" w:themeColor="text1"/>
          <w:sz w:val="24"/>
          <w:szCs w:val="24"/>
        </w:rPr>
        <w:t>e</w:t>
      </w:r>
      <w:r w:rsidRPr="00A0321E">
        <w:rPr>
          <w:rFonts w:ascii="Times New Roman" w:hAnsi="Times New Roman"/>
          <w:color w:val="000000" w:themeColor="text1"/>
          <w:sz w:val="24"/>
          <w:szCs w:val="24"/>
        </w:rPr>
        <w:t>q peticionin, ajo nuk mund ta riaktivizojë më atë, por mund të kërkojë ri-paraqitjen e peticionin, duke filluar kështu procesin nga e para</w:t>
      </w:r>
      <w:r w:rsidR="004051A7" w:rsidRPr="00A0321E">
        <w:rPr>
          <w:rFonts w:ascii="Times New Roman" w:hAnsi="Times New Roman"/>
          <w:color w:val="000000" w:themeColor="text1"/>
          <w:sz w:val="24"/>
          <w:szCs w:val="24"/>
        </w:rPr>
        <w:t>.</w:t>
      </w:r>
    </w:p>
    <w:p w:rsidR="004051A7" w:rsidRPr="00A0321E" w:rsidRDefault="003E145F" w:rsidP="0090345D">
      <w:pPr>
        <w:pStyle w:val="NormalWeb"/>
        <w:numPr>
          <w:ilvl w:val="0"/>
          <w:numId w:val="26"/>
        </w:numPr>
        <w:spacing w:before="120" w:beforeAutospacing="0" w:after="0" w:afterAutospacing="0" w:line="276" w:lineRule="auto"/>
        <w:ind w:left="426" w:hanging="426"/>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Një nënshkrues i peticionit mund ta tërheqë nënshkrimin e tij/saj duke dërguar tek Sekretari një shkresë të nënshkruar ku kërkon revokimin e nënshkrimit nga peticioni. Kërkesa për tërheqjen e nënshkrimit është e vlefshme nëse regjistrohet në Bashki një ditë para datës së mbledhjes së Komisionit për Peticionet ku do të shqyrtohet vlefshmëria e nënshkrimeve të peticionit për iniciativë</w:t>
      </w:r>
      <w:r w:rsidR="004051A7" w:rsidRPr="00A0321E">
        <w:rPr>
          <w:rFonts w:ascii="Times New Roman" w:hAnsi="Times New Roman"/>
          <w:color w:val="000000" w:themeColor="text1"/>
          <w:sz w:val="24"/>
          <w:szCs w:val="24"/>
        </w:rPr>
        <w:t>.</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C2186D" w:rsidRPr="00A0321E" w:rsidRDefault="00C2186D" w:rsidP="00C2186D">
      <w:pPr>
        <w:pStyle w:val="Heading3"/>
        <w:rPr>
          <w:sz w:val="24"/>
          <w:szCs w:val="24"/>
        </w:rPr>
      </w:pPr>
      <w:bookmarkStart w:id="631" w:name="_Toc37873822"/>
      <w:bookmarkStart w:id="632" w:name="_Toc39714730"/>
      <w:bookmarkStart w:id="633" w:name="_Toc39715861"/>
      <w:bookmarkStart w:id="634" w:name="_Toc39717170"/>
      <w:r w:rsidRPr="00A0321E">
        <w:rPr>
          <w:sz w:val="24"/>
          <w:szCs w:val="24"/>
        </w:rPr>
        <w:t>Depozitimi i iniciativ</w:t>
      </w:r>
      <w:r w:rsidR="00627138" w:rsidRPr="00A0321E">
        <w:rPr>
          <w:sz w:val="24"/>
          <w:szCs w:val="24"/>
        </w:rPr>
        <w:t>ës</w:t>
      </w:r>
      <w:r w:rsidRPr="00A0321E">
        <w:rPr>
          <w:sz w:val="24"/>
          <w:szCs w:val="24"/>
        </w:rPr>
        <w:t xml:space="preserve"> qytetare pranë </w:t>
      </w:r>
      <w:r w:rsidR="00B43962" w:rsidRPr="00A0321E">
        <w:rPr>
          <w:sz w:val="24"/>
          <w:szCs w:val="24"/>
        </w:rPr>
        <w:t>k</w:t>
      </w:r>
      <w:r w:rsidRPr="00A0321E">
        <w:rPr>
          <w:sz w:val="24"/>
          <w:szCs w:val="24"/>
        </w:rPr>
        <w:t xml:space="preserve">ëshillit </w:t>
      </w:r>
      <w:r w:rsidR="00B43962" w:rsidRPr="00A0321E">
        <w:rPr>
          <w:sz w:val="24"/>
          <w:szCs w:val="24"/>
        </w:rPr>
        <w:t>b</w:t>
      </w:r>
      <w:r w:rsidRPr="00A0321E">
        <w:rPr>
          <w:sz w:val="24"/>
          <w:szCs w:val="24"/>
        </w:rPr>
        <w:t>ashkiak</w:t>
      </w:r>
      <w:bookmarkEnd w:id="631"/>
      <w:bookmarkEnd w:id="632"/>
      <w:bookmarkEnd w:id="633"/>
      <w:bookmarkEnd w:id="634"/>
    </w:p>
    <w:p w:rsidR="00C2186D" w:rsidRPr="00A0321E" w:rsidRDefault="00884CC1" w:rsidP="00C2186D">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Bashkëngjitur raportit të komisionit të përhershëm që ka shqyrtuar projektaktin e paraqitur me iniciativë qytetare, kryetari i komisionit i dërgon këshilli bashkiak edhe projektaktin, relacionin shpjegues të projektaktit, vlerësimin paraprak të shpenzimeve financiare për zbatimin e tij, mendimet e publiku të dhëna në dëgjesën publike, si dhe vendimi i Komisionit për Peticionet në lidhje me vlefshmërinë e peticionit</w:t>
      </w:r>
      <w:r w:rsidR="00627138" w:rsidRPr="00A0321E">
        <w:rPr>
          <w:rFonts w:ascii="Times New Roman" w:hAnsi="Times New Roman"/>
          <w:color w:val="000000" w:themeColor="text1"/>
          <w:sz w:val="24"/>
          <w:szCs w:val="24"/>
        </w:rPr>
        <w:t>.</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627138" w:rsidRPr="00A0321E" w:rsidRDefault="002C5856" w:rsidP="00627138">
      <w:pPr>
        <w:pStyle w:val="Heading3"/>
        <w:rPr>
          <w:sz w:val="24"/>
          <w:szCs w:val="24"/>
        </w:rPr>
      </w:pPr>
      <w:bookmarkStart w:id="635" w:name="_Toc37873823"/>
      <w:bookmarkStart w:id="636" w:name="_Toc39714731"/>
      <w:bookmarkStart w:id="637" w:name="_Toc39715862"/>
      <w:bookmarkStart w:id="638" w:name="_Toc39717171"/>
      <w:r w:rsidRPr="00A0321E">
        <w:rPr>
          <w:sz w:val="24"/>
          <w:szCs w:val="24"/>
        </w:rPr>
        <w:t xml:space="preserve">Këshillimi </w:t>
      </w:r>
      <w:r w:rsidR="00B43962" w:rsidRPr="00A0321E">
        <w:rPr>
          <w:sz w:val="24"/>
          <w:szCs w:val="24"/>
        </w:rPr>
        <w:t>p</w:t>
      </w:r>
      <w:r w:rsidRPr="00A0321E">
        <w:rPr>
          <w:sz w:val="24"/>
          <w:szCs w:val="24"/>
        </w:rPr>
        <w:t>ublik</w:t>
      </w:r>
      <w:r w:rsidR="00627138" w:rsidRPr="00A0321E">
        <w:rPr>
          <w:sz w:val="24"/>
          <w:szCs w:val="24"/>
        </w:rPr>
        <w:t xml:space="preserve"> për </w:t>
      </w:r>
      <w:r w:rsidR="00B43962" w:rsidRPr="00A0321E">
        <w:rPr>
          <w:sz w:val="24"/>
          <w:szCs w:val="24"/>
        </w:rPr>
        <w:t>i</w:t>
      </w:r>
      <w:r w:rsidR="00627138" w:rsidRPr="00A0321E">
        <w:rPr>
          <w:sz w:val="24"/>
          <w:szCs w:val="24"/>
        </w:rPr>
        <w:t>niciativë</w:t>
      </w:r>
      <w:r w:rsidRPr="00A0321E">
        <w:rPr>
          <w:sz w:val="24"/>
          <w:szCs w:val="24"/>
        </w:rPr>
        <w:t>n</w:t>
      </w:r>
      <w:r w:rsidR="00B43962" w:rsidRPr="00A0321E">
        <w:rPr>
          <w:sz w:val="24"/>
          <w:szCs w:val="24"/>
        </w:rPr>
        <w:t>q</w:t>
      </w:r>
      <w:r w:rsidR="00627138" w:rsidRPr="00A0321E">
        <w:rPr>
          <w:sz w:val="24"/>
          <w:szCs w:val="24"/>
        </w:rPr>
        <w:t>ytetare</w:t>
      </w:r>
      <w:bookmarkEnd w:id="635"/>
      <w:bookmarkEnd w:id="636"/>
      <w:bookmarkEnd w:id="637"/>
      <w:bookmarkEnd w:id="638"/>
    </w:p>
    <w:p w:rsidR="00852BB4" w:rsidRPr="00A0321E"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 xml:space="preserve">Kryetari i Këshillit, </w:t>
      </w:r>
      <w:r w:rsidR="00870754" w:rsidRPr="00A0321E">
        <w:rPr>
          <w:rFonts w:ascii="Times New Roman" w:hAnsi="Times New Roman"/>
          <w:color w:val="000000" w:themeColor="text1"/>
          <w:sz w:val="24"/>
          <w:szCs w:val="24"/>
          <w:lang w:val="sq-AL"/>
        </w:rPr>
        <w:t>thërret</w:t>
      </w:r>
      <w:r w:rsidRPr="00A0321E">
        <w:rPr>
          <w:rFonts w:ascii="Times New Roman" w:hAnsi="Times New Roman"/>
          <w:color w:val="000000" w:themeColor="text1"/>
          <w:sz w:val="24"/>
          <w:szCs w:val="24"/>
          <w:lang w:val="sq-AL"/>
        </w:rPr>
        <w:t xml:space="preserve"> një seancë këshillimi me publik</w:t>
      </w:r>
      <w:r w:rsidR="00870754" w:rsidRPr="00A0321E">
        <w:rPr>
          <w:rFonts w:ascii="Times New Roman" w:hAnsi="Times New Roman"/>
          <w:color w:val="000000" w:themeColor="text1"/>
          <w:sz w:val="24"/>
          <w:szCs w:val="24"/>
          <w:lang w:val="sq-AL"/>
        </w:rPr>
        <w:t xml:space="preserve">un </w:t>
      </w:r>
      <w:r w:rsidR="0049053F" w:rsidRPr="00A0321E">
        <w:rPr>
          <w:rFonts w:ascii="Times New Roman" w:hAnsi="Times New Roman"/>
          <w:color w:val="000000" w:themeColor="text1"/>
          <w:sz w:val="24"/>
          <w:szCs w:val="24"/>
          <w:lang w:val="sq-AL"/>
        </w:rPr>
        <w:t xml:space="preserve">në lidhje me iniciativën, </w:t>
      </w:r>
      <w:r w:rsidR="00870754" w:rsidRPr="00A0321E">
        <w:rPr>
          <w:rFonts w:ascii="Times New Roman" w:hAnsi="Times New Roman"/>
          <w:color w:val="000000" w:themeColor="text1"/>
          <w:sz w:val="24"/>
          <w:szCs w:val="24"/>
          <w:lang w:val="sq-AL"/>
        </w:rPr>
        <w:t>ku ftohen të marrin pjesë</w:t>
      </w:r>
      <w:r w:rsidRPr="00A0321E">
        <w:rPr>
          <w:rFonts w:ascii="Times New Roman" w:hAnsi="Times New Roman"/>
          <w:color w:val="000000" w:themeColor="text1"/>
          <w:sz w:val="24"/>
          <w:szCs w:val="24"/>
          <w:lang w:val="sq-AL"/>
        </w:rPr>
        <w:t xml:space="preserve"> edhe </w:t>
      </w:r>
      <w:r w:rsidR="00870754" w:rsidRPr="00A0321E">
        <w:rPr>
          <w:rFonts w:ascii="Times New Roman" w:hAnsi="Times New Roman"/>
          <w:color w:val="000000" w:themeColor="text1"/>
          <w:sz w:val="24"/>
          <w:szCs w:val="24"/>
          <w:lang w:val="sq-AL"/>
        </w:rPr>
        <w:t>Përfaqësia</w:t>
      </w:r>
      <w:r w:rsidRPr="00A0321E">
        <w:rPr>
          <w:rFonts w:ascii="Times New Roman" w:hAnsi="Times New Roman"/>
          <w:color w:val="000000" w:themeColor="text1"/>
          <w:sz w:val="24"/>
          <w:szCs w:val="24"/>
          <w:lang w:val="sq-AL"/>
        </w:rPr>
        <w:t xml:space="preserve"> e </w:t>
      </w:r>
      <w:r w:rsidR="00870754" w:rsidRPr="00A0321E">
        <w:rPr>
          <w:rFonts w:ascii="Times New Roman" w:hAnsi="Times New Roman"/>
          <w:color w:val="000000" w:themeColor="text1"/>
          <w:sz w:val="24"/>
          <w:szCs w:val="24"/>
          <w:lang w:val="sq-AL"/>
        </w:rPr>
        <w:t>Iniciativës</w:t>
      </w:r>
      <w:r w:rsidRPr="00A0321E">
        <w:rPr>
          <w:rFonts w:ascii="Times New Roman" w:hAnsi="Times New Roman"/>
          <w:color w:val="000000" w:themeColor="text1"/>
          <w:sz w:val="24"/>
          <w:szCs w:val="24"/>
          <w:lang w:val="sq-AL"/>
        </w:rPr>
        <w:t xml:space="preserve">. </w:t>
      </w:r>
    </w:p>
    <w:p w:rsidR="00852BB4" w:rsidRPr="00A0321E"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Seanca organizohet nga sekretari i këshillit dhe drejtohet nga kryetari i komisionit që mbulon fushën e iniciativës qytetare. Në seancë ftohen të marrin pjesë edhe k</w:t>
      </w:r>
      <w:r w:rsidR="0049319C" w:rsidRPr="00A0321E">
        <w:rPr>
          <w:rFonts w:ascii="Times New Roman" w:hAnsi="Times New Roman"/>
          <w:color w:val="000000" w:themeColor="text1"/>
          <w:sz w:val="24"/>
          <w:szCs w:val="24"/>
          <w:lang w:val="sq-AL"/>
        </w:rPr>
        <w:t>ryetari i k</w:t>
      </w:r>
      <w:r w:rsidRPr="00A0321E">
        <w:rPr>
          <w:rFonts w:ascii="Times New Roman" w:hAnsi="Times New Roman"/>
          <w:color w:val="000000" w:themeColor="text1"/>
          <w:sz w:val="24"/>
          <w:szCs w:val="24"/>
          <w:lang w:val="sq-AL"/>
        </w:rPr>
        <w:t>omisionit për</w:t>
      </w:r>
      <w:r w:rsidR="0049319C" w:rsidRPr="00A0321E">
        <w:rPr>
          <w:rFonts w:ascii="Times New Roman" w:hAnsi="Times New Roman"/>
          <w:color w:val="000000" w:themeColor="text1"/>
          <w:sz w:val="24"/>
          <w:szCs w:val="24"/>
          <w:lang w:val="sq-AL"/>
        </w:rPr>
        <w:t>p</w:t>
      </w:r>
      <w:r w:rsidRPr="00A0321E">
        <w:rPr>
          <w:rFonts w:ascii="Times New Roman" w:hAnsi="Times New Roman"/>
          <w:color w:val="000000" w:themeColor="text1"/>
          <w:sz w:val="24"/>
          <w:szCs w:val="24"/>
          <w:lang w:val="sq-AL"/>
        </w:rPr>
        <w:t>eticonet, kryetarët e grupeve më të mëdha politike të këshilltarëve bashkiakë dhe përfaqësues të drejtorisë</w:t>
      </w:r>
      <w:r w:rsidR="000435E9" w:rsidRPr="00A0321E">
        <w:rPr>
          <w:rFonts w:ascii="Times New Roman" w:hAnsi="Times New Roman"/>
          <w:color w:val="000000" w:themeColor="text1"/>
          <w:sz w:val="24"/>
          <w:szCs w:val="24"/>
          <w:lang w:val="sq-AL"/>
        </w:rPr>
        <w:t>/ sektorit</w:t>
      </w:r>
      <w:r w:rsidRPr="00A0321E">
        <w:rPr>
          <w:rFonts w:ascii="Times New Roman" w:hAnsi="Times New Roman"/>
          <w:color w:val="000000" w:themeColor="text1"/>
          <w:sz w:val="24"/>
          <w:szCs w:val="24"/>
          <w:lang w:val="sq-AL"/>
        </w:rPr>
        <w:t xml:space="preserve"> që mbulon çështjet të cilën trajton iniciativa qytetare. </w:t>
      </w:r>
    </w:p>
    <w:p w:rsidR="00852BB4" w:rsidRPr="00A0321E"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Në këtë seancë banorëve apo palëve të interesuara që janë kundër iniciativës u jepet mundësia të japin opinionet dhe komentet e tyre për një përiudhë jo më shumë se 20 minuta,  dhe komentet e tyre regjistrohen në proçesverbalin e seancës dhe bëhen publike.</w:t>
      </w:r>
    </w:p>
    <w:p w:rsidR="00852BB4" w:rsidRPr="00A0321E"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Mendimet e shprehura nga publiku në këtë seancë këshillimi bëhen pjesë e raportit të komisionit të përhershëm përkatës, dhe paraqiten në mbledhjen e këshillit ku do të shqyrtohet iniciativa.</w:t>
      </w:r>
    </w:p>
    <w:p w:rsidR="00852BB4" w:rsidRPr="00A0321E" w:rsidRDefault="00852BB4" w:rsidP="0090345D">
      <w:pPr>
        <w:pStyle w:val="ListParagraph"/>
        <w:numPr>
          <w:ilvl w:val="0"/>
          <w:numId w:val="29"/>
        </w:numPr>
        <w:spacing w:before="120" w:after="0"/>
        <w:ind w:left="425" w:hanging="425"/>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Data, vendi dhe ora e mbajtjes së seancës njoftohet publikisht nga sekretari i këshillit në faqen e interneti të bashkisë dhe në median sociale zyrtare të këshillit b</w:t>
      </w:r>
      <w:r w:rsidR="00AB66E9" w:rsidRPr="00A0321E">
        <w:rPr>
          <w:rFonts w:ascii="Times New Roman" w:hAnsi="Times New Roman"/>
          <w:color w:val="000000" w:themeColor="text1"/>
          <w:sz w:val="24"/>
          <w:szCs w:val="24"/>
          <w:lang w:val="sq-AL"/>
        </w:rPr>
        <w:t>ashkiak, jo më vonë se shtatë (7</w:t>
      </w:r>
      <w:r w:rsidRPr="00A0321E">
        <w:rPr>
          <w:rFonts w:ascii="Times New Roman" w:hAnsi="Times New Roman"/>
          <w:color w:val="000000" w:themeColor="text1"/>
          <w:sz w:val="24"/>
          <w:szCs w:val="24"/>
          <w:lang w:val="sq-AL"/>
        </w:rPr>
        <w:t>) ditë nga data e mbajtjes së seancës.</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bookmarkStart w:id="639" w:name="_Toc443748871"/>
      <w:bookmarkStart w:id="640" w:name="_Toc443785385"/>
    </w:p>
    <w:p w:rsidR="00C3075B" w:rsidRPr="00A0321E" w:rsidRDefault="00C3075B" w:rsidP="00C3075B">
      <w:pPr>
        <w:pStyle w:val="Heading3"/>
        <w:rPr>
          <w:sz w:val="24"/>
          <w:szCs w:val="24"/>
        </w:rPr>
      </w:pPr>
      <w:bookmarkStart w:id="641" w:name="_Toc443748873"/>
      <w:bookmarkStart w:id="642" w:name="_Toc443785389"/>
      <w:bookmarkStart w:id="643" w:name="_Toc37873824"/>
      <w:bookmarkStart w:id="644" w:name="_Toc39714732"/>
      <w:bookmarkStart w:id="645" w:name="_Toc39715863"/>
      <w:bookmarkStart w:id="646" w:name="_Toc39717172"/>
      <w:r w:rsidRPr="00A0321E">
        <w:rPr>
          <w:sz w:val="24"/>
          <w:szCs w:val="24"/>
        </w:rPr>
        <w:t xml:space="preserve">Konsultimi me </w:t>
      </w:r>
      <w:r w:rsidR="00B43962" w:rsidRPr="00A0321E">
        <w:rPr>
          <w:sz w:val="24"/>
          <w:szCs w:val="24"/>
        </w:rPr>
        <w:t>k</w:t>
      </w:r>
      <w:r w:rsidRPr="00A0321E">
        <w:rPr>
          <w:sz w:val="24"/>
          <w:szCs w:val="24"/>
        </w:rPr>
        <w:t xml:space="preserve">ryetarin e </w:t>
      </w:r>
      <w:r w:rsidR="00B43962" w:rsidRPr="00A0321E">
        <w:rPr>
          <w:sz w:val="24"/>
          <w:szCs w:val="24"/>
        </w:rPr>
        <w:t>b</w:t>
      </w:r>
      <w:r w:rsidRPr="00A0321E">
        <w:rPr>
          <w:sz w:val="24"/>
          <w:szCs w:val="24"/>
        </w:rPr>
        <w:t xml:space="preserve">ashkisë për </w:t>
      </w:r>
      <w:r w:rsidR="00B43962" w:rsidRPr="00A0321E">
        <w:rPr>
          <w:sz w:val="24"/>
          <w:szCs w:val="24"/>
        </w:rPr>
        <w:t>i</w:t>
      </w:r>
      <w:r w:rsidRPr="00A0321E">
        <w:rPr>
          <w:sz w:val="24"/>
          <w:szCs w:val="24"/>
        </w:rPr>
        <w:t xml:space="preserve">niciativën </w:t>
      </w:r>
      <w:r w:rsidR="00B43962" w:rsidRPr="00A0321E">
        <w:rPr>
          <w:sz w:val="24"/>
          <w:szCs w:val="24"/>
        </w:rPr>
        <w:t>q</w:t>
      </w:r>
      <w:r w:rsidRPr="00A0321E">
        <w:rPr>
          <w:sz w:val="24"/>
          <w:szCs w:val="24"/>
        </w:rPr>
        <w:t>ytetare</w:t>
      </w:r>
      <w:bookmarkEnd w:id="641"/>
      <w:bookmarkEnd w:id="642"/>
      <w:bookmarkEnd w:id="643"/>
      <w:bookmarkEnd w:id="644"/>
      <w:bookmarkEnd w:id="645"/>
      <w:bookmarkEnd w:id="646"/>
    </w:p>
    <w:p w:rsidR="00C3075B" w:rsidRPr="00A0321E"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Propozimet e ardhura në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 si iniciativë qytetare, kur kanë ndikim financiar në buxhetin e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ashkisë, nuk mund t</w:t>
      </w:r>
      <w:r w:rsidR="00756D82" w:rsidRPr="00A0321E">
        <w:rPr>
          <w:rFonts w:ascii="Times New Roman" w:hAnsi="Times New Roman"/>
          <w:color w:val="000000" w:themeColor="text1"/>
          <w:sz w:val="24"/>
          <w:szCs w:val="24"/>
        </w:rPr>
        <w:t>ë</w:t>
      </w:r>
      <w:r w:rsidRPr="00A0321E">
        <w:rPr>
          <w:rFonts w:ascii="Times New Roman" w:hAnsi="Times New Roman"/>
          <w:color w:val="000000" w:themeColor="text1"/>
          <w:sz w:val="24"/>
          <w:szCs w:val="24"/>
        </w:rPr>
        <w:t xml:space="preserve"> shqyrtohen dhe të miratohen në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 sipas rendit të ditës, pa marrë më parë mendimin e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ryetarit të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ashkisë.</w:t>
      </w:r>
      <w:r w:rsidRPr="00A0321E">
        <w:rPr>
          <w:rStyle w:val="FootnoteReference"/>
          <w:rFonts w:ascii="Times New Roman" w:hAnsi="Times New Roman"/>
          <w:color w:val="000000" w:themeColor="text1"/>
          <w:sz w:val="24"/>
          <w:szCs w:val="24"/>
        </w:rPr>
        <w:footnoteReference w:id="26"/>
      </w:r>
    </w:p>
    <w:p w:rsidR="00C3075B" w:rsidRPr="00A0321E"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 </w:t>
      </w:r>
      <w:r w:rsidR="00823789"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w:t>
      </w:r>
      <w:r w:rsidR="00756D82" w:rsidRPr="00A0321E">
        <w:rPr>
          <w:rFonts w:ascii="Times New Roman" w:hAnsi="Times New Roman"/>
          <w:color w:val="000000" w:themeColor="text1"/>
          <w:sz w:val="24"/>
          <w:szCs w:val="24"/>
        </w:rPr>
        <w:t>i</w:t>
      </w:r>
      <w:r w:rsidRPr="00A0321E">
        <w:rPr>
          <w:rFonts w:ascii="Times New Roman" w:hAnsi="Times New Roman"/>
          <w:color w:val="000000" w:themeColor="text1"/>
          <w:sz w:val="24"/>
          <w:szCs w:val="24"/>
        </w:rPr>
        <w:t xml:space="preserve"> dërgon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ryetari të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ashkisë kopje të një flete të peticionit me kërkesën për t</w:t>
      </w:r>
      <w:r w:rsidR="00756D82" w:rsidRPr="00A0321E">
        <w:rPr>
          <w:rFonts w:ascii="Times New Roman" w:hAnsi="Times New Roman"/>
          <w:color w:val="000000" w:themeColor="text1"/>
          <w:sz w:val="24"/>
          <w:szCs w:val="24"/>
        </w:rPr>
        <w:t>’</w:t>
      </w:r>
      <w:r w:rsidRPr="00A0321E">
        <w:rPr>
          <w:rFonts w:ascii="Times New Roman" w:hAnsi="Times New Roman"/>
          <w:color w:val="000000" w:themeColor="text1"/>
          <w:sz w:val="24"/>
          <w:szCs w:val="24"/>
        </w:rPr>
        <w:t xml:space="preserve">u shprehur ndikimin financiar të iniciativës qytetare në buxhetin e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 xml:space="preserve">ashkistë, nëse ka. </w:t>
      </w:r>
    </w:p>
    <w:p w:rsidR="00C3075B" w:rsidRPr="00A0321E" w:rsidRDefault="00C3075B" w:rsidP="0090345D">
      <w:pPr>
        <w:pStyle w:val="ListParagraph"/>
        <w:numPr>
          <w:ilvl w:val="0"/>
          <w:numId w:val="44"/>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ashkis</w:t>
      </w:r>
      <w:r w:rsidR="00756D82" w:rsidRPr="00A0321E">
        <w:rPr>
          <w:rFonts w:ascii="Times New Roman" w:hAnsi="Times New Roman"/>
          <w:color w:val="000000" w:themeColor="text1"/>
          <w:sz w:val="24"/>
          <w:szCs w:val="24"/>
        </w:rPr>
        <w:t>ë</w:t>
      </w:r>
      <w:r w:rsidRPr="00A0321E">
        <w:rPr>
          <w:rFonts w:ascii="Times New Roman" w:hAnsi="Times New Roman"/>
          <w:color w:val="000000" w:themeColor="text1"/>
          <w:sz w:val="24"/>
          <w:szCs w:val="24"/>
        </w:rPr>
        <w:t xml:space="preserve"> i kthen përgjigje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 </w:t>
      </w:r>
      <w:r w:rsidRPr="004532B7">
        <w:rPr>
          <w:rFonts w:ascii="Times New Roman" w:hAnsi="Times New Roman"/>
          <w:color w:val="000000" w:themeColor="text1"/>
          <w:sz w:val="24"/>
          <w:szCs w:val="24"/>
        </w:rPr>
        <w:t xml:space="preserve">brenda 10 ditesh nga marrja e kërkesës, dhe nëse brenda këtij afati </w:t>
      </w:r>
      <w:r w:rsidR="00756D82" w:rsidRPr="004532B7">
        <w:rPr>
          <w:rFonts w:ascii="Times New Roman" w:hAnsi="Times New Roman"/>
          <w:color w:val="000000" w:themeColor="text1"/>
          <w:sz w:val="24"/>
          <w:szCs w:val="24"/>
        </w:rPr>
        <w:t>k</w:t>
      </w:r>
      <w:r w:rsidRPr="004532B7">
        <w:rPr>
          <w:rFonts w:ascii="Times New Roman" w:hAnsi="Times New Roman"/>
          <w:color w:val="000000" w:themeColor="text1"/>
          <w:sz w:val="24"/>
          <w:szCs w:val="24"/>
        </w:rPr>
        <w:t xml:space="preserve">ryetari i </w:t>
      </w:r>
      <w:r w:rsidR="00756D82"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ashkise nuk kthen</w:t>
      </w:r>
      <w:r w:rsidRPr="00A0321E">
        <w:rPr>
          <w:rFonts w:ascii="Times New Roman" w:hAnsi="Times New Roman"/>
          <w:color w:val="000000" w:themeColor="text1"/>
          <w:sz w:val="24"/>
          <w:szCs w:val="24"/>
        </w:rPr>
        <w:t xml:space="preserve"> përgjigje, </w:t>
      </w:r>
      <w:r w:rsidR="00756D82"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 </w:t>
      </w:r>
      <w:r w:rsidR="00756D82"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ashkiak vazhdon me shqyrtimin e iniciativës.</w:t>
      </w:r>
    </w:p>
    <w:bookmarkEnd w:id="639"/>
    <w:bookmarkEnd w:id="640"/>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0B7D8A" w:rsidRPr="00A0321E" w:rsidRDefault="00F726FC" w:rsidP="000B7D8A">
      <w:pPr>
        <w:pStyle w:val="Heading3"/>
        <w:rPr>
          <w:sz w:val="24"/>
          <w:szCs w:val="24"/>
        </w:rPr>
      </w:pPr>
      <w:bookmarkStart w:id="647" w:name="_Toc37873825"/>
      <w:bookmarkStart w:id="648" w:name="_Toc39714733"/>
      <w:bookmarkStart w:id="649" w:name="_Toc39715864"/>
      <w:bookmarkStart w:id="650" w:name="_Toc39717173"/>
      <w:r w:rsidRPr="00A0321E">
        <w:rPr>
          <w:sz w:val="24"/>
          <w:szCs w:val="24"/>
        </w:rPr>
        <w:t xml:space="preserve">Paraqitja dhe </w:t>
      </w:r>
      <w:r w:rsidR="00B43962" w:rsidRPr="00A0321E">
        <w:rPr>
          <w:sz w:val="24"/>
          <w:szCs w:val="24"/>
        </w:rPr>
        <w:t>s</w:t>
      </w:r>
      <w:r w:rsidR="000B7D8A" w:rsidRPr="00A0321E">
        <w:rPr>
          <w:sz w:val="24"/>
          <w:szCs w:val="24"/>
        </w:rPr>
        <w:t xml:space="preserve">hqyrtimi i </w:t>
      </w:r>
      <w:r w:rsidR="00B43962" w:rsidRPr="00A0321E">
        <w:rPr>
          <w:sz w:val="24"/>
          <w:szCs w:val="24"/>
        </w:rPr>
        <w:t>i</w:t>
      </w:r>
      <w:r w:rsidR="00085DAB" w:rsidRPr="00A0321E">
        <w:rPr>
          <w:sz w:val="24"/>
          <w:szCs w:val="24"/>
        </w:rPr>
        <w:t>niciativës</w:t>
      </w:r>
      <w:r w:rsidR="000B7D8A" w:rsidRPr="00A0321E">
        <w:rPr>
          <w:sz w:val="24"/>
          <w:szCs w:val="24"/>
        </w:rPr>
        <w:t xml:space="preserve"> në </w:t>
      </w:r>
      <w:r w:rsidR="00B43962" w:rsidRPr="00A0321E">
        <w:rPr>
          <w:sz w:val="24"/>
          <w:szCs w:val="24"/>
        </w:rPr>
        <w:t>m</w:t>
      </w:r>
      <w:r w:rsidR="000B7D8A" w:rsidRPr="00A0321E">
        <w:rPr>
          <w:sz w:val="24"/>
          <w:szCs w:val="24"/>
        </w:rPr>
        <w:t xml:space="preserve">bledhjen e </w:t>
      </w:r>
      <w:r w:rsidR="00B43962" w:rsidRPr="00A0321E">
        <w:rPr>
          <w:sz w:val="24"/>
          <w:szCs w:val="24"/>
        </w:rPr>
        <w:t>k</w:t>
      </w:r>
      <w:r w:rsidR="000B7D8A" w:rsidRPr="00A0321E">
        <w:rPr>
          <w:sz w:val="24"/>
          <w:szCs w:val="24"/>
        </w:rPr>
        <w:t>ëshillit</w:t>
      </w:r>
      <w:bookmarkEnd w:id="647"/>
      <w:bookmarkEnd w:id="648"/>
      <w:bookmarkEnd w:id="649"/>
      <w:bookmarkEnd w:id="650"/>
    </w:p>
    <w:p w:rsidR="00F726FC" w:rsidRPr="00A0321E" w:rsidRDefault="00F726FC" w:rsidP="0090345D">
      <w:pPr>
        <w:pStyle w:val="ListParagraph"/>
        <w:numPr>
          <w:ilvl w:val="0"/>
          <w:numId w:val="28"/>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Peticioniparaqitet për shqyrtim në një mbledhje</w:t>
      </w:r>
      <w:r w:rsidR="005F6296" w:rsidRPr="00A0321E">
        <w:rPr>
          <w:rFonts w:ascii="Times New Roman" w:hAnsi="Times New Roman"/>
          <w:color w:val="000000" w:themeColor="text1"/>
          <w:sz w:val="24"/>
          <w:szCs w:val="24"/>
        </w:rPr>
        <w:t>n më të afërt</w:t>
      </w:r>
      <w:r w:rsidRPr="00A0321E">
        <w:rPr>
          <w:rFonts w:ascii="Times New Roman" w:hAnsi="Times New Roman"/>
          <w:color w:val="000000" w:themeColor="text1"/>
          <w:sz w:val="24"/>
          <w:szCs w:val="24"/>
        </w:rPr>
        <w:t xml:space="preserve"> të rregullt të </w:t>
      </w:r>
      <w:r w:rsidR="00A62276"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w:t>
      </w:r>
      <w:r w:rsidR="00A62276" w:rsidRPr="00A0321E">
        <w:rPr>
          <w:rFonts w:ascii="Times New Roman" w:hAnsi="Times New Roman"/>
          <w:color w:val="000000" w:themeColor="text1"/>
          <w:sz w:val="24"/>
          <w:szCs w:val="24"/>
        </w:rPr>
        <w:t>b</w:t>
      </w:r>
      <w:r w:rsidRPr="00A0321E">
        <w:rPr>
          <w:rFonts w:ascii="Times New Roman" w:hAnsi="Times New Roman"/>
          <w:color w:val="000000" w:themeColor="text1"/>
          <w:sz w:val="24"/>
          <w:szCs w:val="24"/>
        </w:rPr>
        <w:t>ashkiak</w:t>
      </w:r>
      <w:r w:rsidR="00A62276" w:rsidRPr="00A0321E">
        <w:rPr>
          <w:rFonts w:ascii="Times New Roman" w:hAnsi="Times New Roman"/>
          <w:color w:val="000000" w:themeColor="text1"/>
          <w:sz w:val="24"/>
          <w:szCs w:val="24"/>
        </w:rPr>
        <w:t>,</w:t>
      </w:r>
      <w:r w:rsidR="005F6296" w:rsidRPr="00A0321E">
        <w:rPr>
          <w:rFonts w:ascii="Times New Roman" w:hAnsi="Times New Roman"/>
          <w:color w:val="000000" w:themeColor="text1"/>
          <w:sz w:val="24"/>
          <w:szCs w:val="24"/>
        </w:rPr>
        <w:t>mbas datës së</w:t>
      </w:r>
      <w:r w:rsidRPr="00A0321E">
        <w:rPr>
          <w:rFonts w:ascii="Times New Roman" w:hAnsi="Times New Roman"/>
          <w:color w:val="000000" w:themeColor="text1"/>
          <w:sz w:val="24"/>
          <w:szCs w:val="24"/>
        </w:rPr>
        <w:t xml:space="preserve"> vendimit </w:t>
      </w:r>
      <w:r w:rsidR="00A62276" w:rsidRPr="00A0321E">
        <w:rPr>
          <w:rFonts w:ascii="Times New Roman" w:hAnsi="Times New Roman"/>
          <w:color w:val="000000" w:themeColor="text1"/>
          <w:sz w:val="24"/>
          <w:szCs w:val="24"/>
        </w:rPr>
        <w:t xml:space="preserve">të komisionit </w:t>
      </w:r>
      <w:r w:rsidRPr="00A0321E">
        <w:rPr>
          <w:rFonts w:ascii="Times New Roman" w:hAnsi="Times New Roman"/>
          <w:color w:val="000000" w:themeColor="text1"/>
          <w:sz w:val="24"/>
          <w:szCs w:val="24"/>
        </w:rPr>
        <w:t>për vlefshmërinë e peticionit.</w:t>
      </w:r>
    </w:p>
    <w:p w:rsidR="00ED3726" w:rsidRPr="004532B7" w:rsidRDefault="00ED3726" w:rsidP="0090345D">
      <w:pPr>
        <w:pStyle w:val="ListParagraph"/>
        <w:numPr>
          <w:ilvl w:val="0"/>
          <w:numId w:val="28"/>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lastRenderedPageBreak/>
        <w:t xml:space="preserve">Shqyrtimi </w:t>
      </w:r>
      <w:r w:rsidR="00725278" w:rsidRPr="004532B7">
        <w:rPr>
          <w:rFonts w:ascii="Times New Roman" w:hAnsi="Times New Roman"/>
          <w:color w:val="000000" w:themeColor="text1"/>
          <w:sz w:val="24"/>
          <w:szCs w:val="24"/>
        </w:rPr>
        <w:t xml:space="preserve">nga </w:t>
      </w:r>
      <w:r w:rsidR="00823789" w:rsidRPr="004532B7">
        <w:rPr>
          <w:rFonts w:ascii="Times New Roman" w:hAnsi="Times New Roman"/>
          <w:color w:val="000000" w:themeColor="text1"/>
          <w:sz w:val="24"/>
          <w:szCs w:val="24"/>
        </w:rPr>
        <w:t>k</w:t>
      </w:r>
      <w:r w:rsidR="00725278" w:rsidRPr="004532B7">
        <w:rPr>
          <w:rFonts w:ascii="Times New Roman" w:hAnsi="Times New Roman"/>
          <w:color w:val="000000" w:themeColor="text1"/>
          <w:sz w:val="24"/>
          <w:szCs w:val="24"/>
        </w:rPr>
        <w:t>ë</w:t>
      </w:r>
      <w:r w:rsidR="008559C5" w:rsidRPr="004532B7">
        <w:rPr>
          <w:rFonts w:ascii="Times New Roman" w:hAnsi="Times New Roman"/>
          <w:color w:val="000000" w:themeColor="text1"/>
          <w:sz w:val="24"/>
          <w:szCs w:val="24"/>
        </w:rPr>
        <w:t xml:space="preserve">shilli </w:t>
      </w:r>
      <w:r w:rsidR="00054F15" w:rsidRPr="004532B7">
        <w:rPr>
          <w:rFonts w:ascii="Times New Roman" w:hAnsi="Times New Roman"/>
          <w:color w:val="000000" w:themeColor="text1"/>
          <w:sz w:val="24"/>
          <w:szCs w:val="24"/>
        </w:rPr>
        <w:t>i</w:t>
      </w:r>
      <w:r w:rsidR="008D5DB3" w:rsidRPr="004532B7">
        <w:rPr>
          <w:rFonts w:ascii="Times New Roman" w:hAnsi="Times New Roman"/>
          <w:color w:val="000000" w:themeColor="text1"/>
          <w:sz w:val="24"/>
          <w:szCs w:val="24"/>
        </w:rPr>
        <w:t>iniciativës</w:t>
      </w:r>
      <w:r w:rsidRPr="004532B7">
        <w:rPr>
          <w:rFonts w:ascii="Times New Roman" w:hAnsi="Times New Roman"/>
          <w:color w:val="000000" w:themeColor="text1"/>
          <w:sz w:val="24"/>
          <w:szCs w:val="24"/>
        </w:rPr>
        <w:t xml:space="preserve"> bëhet sipas rregu</w:t>
      </w:r>
      <w:r w:rsidR="00B118A3" w:rsidRPr="004532B7">
        <w:rPr>
          <w:rFonts w:ascii="Times New Roman" w:hAnsi="Times New Roman"/>
          <w:color w:val="000000" w:themeColor="text1"/>
          <w:sz w:val="24"/>
          <w:szCs w:val="24"/>
        </w:rPr>
        <w:t xml:space="preserve">llave të mbledhjes së </w:t>
      </w:r>
      <w:r w:rsidR="00823789" w:rsidRPr="004532B7">
        <w:rPr>
          <w:rFonts w:ascii="Times New Roman" w:hAnsi="Times New Roman"/>
          <w:color w:val="000000" w:themeColor="text1"/>
          <w:sz w:val="24"/>
          <w:szCs w:val="24"/>
        </w:rPr>
        <w:t>k</w:t>
      </w:r>
      <w:r w:rsidR="00B118A3" w:rsidRPr="004532B7">
        <w:rPr>
          <w:rFonts w:ascii="Times New Roman" w:hAnsi="Times New Roman"/>
          <w:color w:val="000000" w:themeColor="text1"/>
          <w:sz w:val="24"/>
          <w:szCs w:val="24"/>
        </w:rPr>
        <w:t>ëshillit</w:t>
      </w:r>
      <w:r w:rsidR="005A2F19" w:rsidRPr="004532B7">
        <w:rPr>
          <w:rFonts w:ascii="Times New Roman" w:hAnsi="Times New Roman"/>
          <w:color w:val="000000" w:themeColor="text1"/>
          <w:sz w:val="24"/>
          <w:szCs w:val="24"/>
        </w:rPr>
        <w:t xml:space="preserve"> dhe vendimi i </w:t>
      </w:r>
      <w:r w:rsidR="00A62276" w:rsidRPr="004532B7">
        <w:rPr>
          <w:rFonts w:ascii="Times New Roman" w:hAnsi="Times New Roman"/>
          <w:color w:val="000000" w:themeColor="text1"/>
          <w:sz w:val="24"/>
          <w:szCs w:val="24"/>
        </w:rPr>
        <w:t>k</w:t>
      </w:r>
      <w:r w:rsidR="005A2F19" w:rsidRPr="004532B7">
        <w:rPr>
          <w:rFonts w:ascii="Times New Roman" w:hAnsi="Times New Roman"/>
          <w:color w:val="000000" w:themeColor="text1"/>
          <w:sz w:val="24"/>
          <w:szCs w:val="24"/>
        </w:rPr>
        <w:t xml:space="preserve">ëshillit </w:t>
      </w:r>
      <w:r w:rsidR="005F6296" w:rsidRPr="004532B7">
        <w:rPr>
          <w:rFonts w:ascii="Times New Roman" w:hAnsi="Times New Roman"/>
          <w:color w:val="000000" w:themeColor="text1"/>
          <w:sz w:val="24"/>
          <w:szCs w:val="24"/>
        </w:rPr>
        <w:t xml:space="preserve">për iniciativën </w:t>
      </w:r>
      <w:r w:rsidR="005A2F19" w:rsidRPr="004532B7">
        <w:rPr>
          <w:rFonts w:ascii="Times New Roman" w:hAnsi="Times New Roman"/>
          <w:color w:val="000000" w:themeColor="text1"/>
          <w:sz w:val="24"/>
          <w:szCs w:val="24"/>
        </w:rPr>
        <w:t>merret jo më vonë se gjashtëdhjetë (60) ditëve</w:t>
      </w:r>
      <w:r w:rsidR="005A2F19" w:rsidRPr="004532B7">
        <w:rPr>
          <w:rFonts w:ascii="Times New Roman" w:hAnsi="Times New Roman"/>
          <w:color w:val="000000" w:themeColor="text1"/>
          <w:sz w:val="24"/>
          <w:szCs w:val="24"/>
          <w:lang w:val="sq-AL"/>
        </w:rPr>
        <w:t xml:space="preserve"> nga data e depozitimit të inici</w:t>
      </w:r>
      <w:r w:rsidR="006E7D19" w:rsidRPr="004532B7">
        <w:rPr>
          <w:rFonts w:ascii="Times New Roman" w:hAnsi="Times New Roman"/>
          <w:color w:val="000000" w:themeColor="text1"/>
          <w:sz w:val="24"/>
          <w:szCs w:val="24"/>
          <w:lang w:val="sq-AL"/>
        </w:rPr>
        <w:t xml:space="preserve">ativës për shqyrtim në </w:t>
      </w:r>
      <w:r w:rsidR="00823789" w:rsidRPr="004532B7">
        <w:rPr>
          <w:rFonts w:ascii="Times New Roman" w:hAnsi="Times New Roman"/>
          <w:color w:val="000000" w:themeColor="text1"/>
          <w:sz w:val="24"/>
          <w:szCs w:val="24"/>
          <w:lang w:val="sq-AL"/>
        </w:rPr>
        <w:t>m</w:t>
      </w:r>
      <w:r w:rsidR="000F1976" w:rsidRPr="004532B7">
        <w:rPr>
          <w:rFonts w:ascii="Times New Roman" w:hAnsi="Times New Roman"/>
          <w:color w:val="000000" w:themeColor="text1"/>
          <w:sz w:val="24"/>
          <w:szCs w:val="24"/>
          <w:lang w:val="sq-AL"/>
        </w:rPr>
        <w:t xml:space="preserve">bledhjen e </w:t>
      </w:r>
      <w:r w:rsidR="00823789" w:rsidRPr="004532B7">
        <w:rPr>
          <w:rFonts w:ascii="Times New Roman" w:hAnsi="Times New Roman"/>
          <w:color w:val="000000" w:themeColor="text1"/>
          <w:sz w:val="24"/>
          <w:szCs w:val="24"/>
          <w:lang w:val="sq-AL"/>
        </w:rPr>
        <w:t>k</w:t>
      </w:r>
      <w:r w:rsidR="006E7D19" w:rsidRPr="004532B7">
        <w:rPr>
          <w:rFonts w:ascii="Times New Roman" w:hAnsi="Times New Roman"/>
          <w:color w:val="000000" w:themeColor="text1"/>
          <w:sz w:val="24"/>
          <w:szCs w:val="24"/>
          <w:lang w:val="sq-AL"/>
        </w:rPr>
        <w:t>ëshill</w:t>
      </w:r>
      <w:r w:rsidR="000F1976" w:rsidRPr="004532B7">
        <w:rPr>
          <w:rFonts w:ascii="Times New Roman" w:hAnsi="Times New Roman"/>
          <w:color w:val="000000" w:themeColor="text1"/>
          <w:sz w:val="24"/>
          <w:szCs w:val="24"/>
          <w:lang w:val="sq-AL"/>
        </w:rPr>
        <w:t>it</w:t>
      </w:r>
      <w:r w:rsidR="005A2F19" w:rsidRPr="004532B7">
        <w:rPr>
          <w:rFonts w:ascii="Times New Roman" w:hAnsi="Times New Roman"/>
          <w:color w:val="000000" w:themeColor="text1"/>
          <w:sz w:val="24"/>
          <w:szCs w:val="24"/>
          <w:lang w:val="sq-AL"/>
        </w:rPr>
        <w:t>.</w:t>
      </w:r>
    </w:p>
    <w:p w:rsidR="00AE255A" w:rsidRPr="004532B7" w:rsidRDefault="00054F15" w:rsidP="0090345D">
      <w:pPr>
        <w:pStyle w:val="ListParagraph"/>
        <w:numPr>
          <w:ilvl w:val="0"/>
          <w:numId w:val="28"/>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Këshilli </w:t>
      </w:r>
      <w:r w:rsidR="00823789"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ashkiak vendos p</w:t>
      </w:r>
      <w:r w:rsidR="003F34DC" w:rsidRPr="004532B7">
        <w:rPr>
          <w:rFonts w:ascii="Times New Roman" w:hAnsi="Times New Roman"/>
          <w:color w:val="000000" w:themeColor="text1"/>
          <w:sz w:val="24"/>
          <w:szCs w:val="24"/>
        </w:rPr>
        <w:t>ë</w:t>
      </w:r>
      <w:r w:rsidRPr="004532B7">
        <w:rPr>
          <w:rFonts w:ascii="Times New Roman" w:hAnsi="Times New Roman"/>
          <w:color w:val="000000" w:themeColor="text1"/>
          <w:sz w:val="24"/>
          <w:szCs w:val="24"/>
        </w:rPr>
        <w:t xml:space="preserve">r pranimin, ndryshimin apo hedhjen poshtë të </w:t>
      </w:r>
      <w:r w:rsidR="00B118A3" w:rsidRPr="004532B7">
        <w:rPr>
          <w:rFonts w:ascii="Times New Roman" w:hAnsi="Times New Roman"/>
          <w:color w:val="000000" w:themeColor="text1"/>
          <w:sz w:val="24"/>
          <w:szCs w:val="24"/>
        </w:rPr>
        <w:t>iniciativës</w:t>
      </w:r>
      <w:r w:rsidRPr="004532B7">
        <w:rPr>
          <w:rFonts w:ascii="Times New Roman" w:hAnsi="Times New Roman"/>
          <w:color w:val="000000" w:themeColor="text1"/>
          <w:sz w:val="24"/>
          <w:szCs w:val="24"/>
        </w:rPr>
        <w:t xml:space="preserve"> qytetare</w:t>
      </w:r>
      <w:r w:rsidR="005B5336" w:rsidRPr="004532B7">
        <w:rPr>
          <w:rFonts w:ascii="Times New Roman" w:hAnsi="Times New Roman"/>
          <w:color w:val="000000" w:themeColor="text1"/>
          <w:sz w:val="24"/>
          <w:szCs w:val="24"/>
        </w:rPr>
        <w:t>,</w:t>
      </w:r>
      <w:r w:rsidR="005B5336" w:rsidRPr="004532B7">
        <w:rPr>
          <w:rFonts w:ascii="Times New Roman" w:hAnsi="Times New Roman"/>
          <w:color w:val="000000" w:themeColor="text1"/>
          <w:sz w:val="24"/>
          <w:szCs w:val="24"/>
          <w:lang w:val="sq-AL"/>
        </w:rPr>
        <w:t xml:space="preserve">vendimi i cili merret me shumicën e votave të të gjithë Këshilltarëve, përveç kur në ligj specifikohet ndryshe. </w:t>
      </w:r>
      <w:r w:rsidR="008B193C" w:rsidRPr="004532B7">
        <w:rPr>
          <w:rFonts w:ascii="Times New Roman" w:hAnsi="Times New Roman"/>
          <w:color w:val="000000" w:themeColor="text1"/>
          <w:sz w:val="24"/>
          <w:szCs w:val="24"/>
        </w:rPr>
        <w:t>V</w:t>
      </w:r>
      <w:r w:rsidR="008B193C" w:rsidRPr="004532B7">
        <w:rPr>
          <w:rFonts w:ascii="Times New Roman" w:hAnsi="Times New Roman"/>
          <w:color w:val="000000" w:themeColor="text1"/>
          <w:sz w:val="24"/>
          <w:szCs w:val="24"/>
          <w:lang w:val="sq-AL"/>
        </w:rPr>
        <w:t>e</w:t>
      </w:r>
      <w:r w:rsidR="008559C5" w:rsidRPr="004532B7">
        <w:rPr>
          <w:rFonts w:ascii="Times New Roman" w:hAnsi="Times New Roman"/>
          <w:color w:val="000000" w:themeColor="text1"/>
          <w:sz w:val="24"/>
          <w:szCs w:val="24"/>
          <w:lang w:val="sq-AL"/>
        </w:rPr>
        <w:t>ndim</w:t>
      </w:r>
      <w:r w:rsidR="008B193C" w:rsidRPr="004532B7">
        <w:rPr>
          <w:rFonts w:ascii="Times New Roman" w:hAnsi="Times New Roman"/>
          <w:color w:val="000000" w:themeColor="text1"/>
          <w:sz w:val="24"/>
          <w:szCs w:val="24"/>
          <w:lang w:val="sq-AL"/>
        </w:rPr>
        <w:t>i</w:t>
      </w:r>
      <w:r w:rsidR="00B353EA" w:rsidRPr="004532B7">
        <w:rPr>
          <w:rFonts w:ascii="Times New Roman" w:hAnsi="Times New Roman"/>
          <w:color w:val="000000" w:themeColor="text1"/>
          <w:sz w:val="24"/>
          <w:szCs w:val="24"/>
          <w:lang w:val="sq-AL"/>
        </w:rPr>
        <w:t xml:space="preserve"> nuk merret në mbledhjen e </w:t>
      </w:r>
      <w:r w:rsidR="00823789" w:rsidRPr="004532B7">
        <w:rPr>
          <w:rFonts w:ascii="Times New Roman" w:hAnsi="Times New Roman"/>
          <w:color w:val="000000" w:themeColor="text1"/>
          <w:sz w:val="24"/>
          <w:szCs w:val="24"/>
          <w:lang w:val="sq-AL"/>
        </w:rPr>
        <w:t>k</w:t>
      </w:r>
      <w:r w:rsidR="00B353EA" w:rsidRPr="004532B7">
        <w:rPr>
          <w:rFonts w:ascii="Times New Roman" w:hAnsi="Times New Roman"/>
          <w:color w:val="000000" w:themeColor="text1"/>
          <w:sz w:val="24"/>
          <w:szCs w:val="24"/>
          <w:lang w:val="sq-AL"/>
        </w:rPr>
        <w:t xml:space="preserve">ëshillit </w:t>
      </w:r>
      <w:r w:rsidR="00823789" w:rsidRPr="004532B7">
        <w:rPr>
          <w:rFonts w:ascii="Times New Roman" w:hAnsi="Times New Roman"/>
          <w:color w:val="000000" w:themeColor="text1"/>
          <w:sz w:val="24"/>
          <w:szCs w:val="24"/>
          <w:lang w:val="sq-AL"/>
        </w:rPr>
        <w:t>b</w:t>
      </w:r>
      <w:r w:rsidR="00B353EA" w:rsidRPr="004532B7">
        <w:rPr>
          <w:rFonts w:ascii="Times New Roman" w:hAnsi="Times New Roman"/>
          <w:color w:val="000000" w:themeColor="text1"/>
          <w:sz w:val="24"/>
          <w:szCs w:val="24"/>
          <w:lang w:val="sq-AL"/>
        </w:rPr>
        <w:t>ashkiak ku iniciativa prez</w:t>
      </w:r>
      <w:r w:rsidR="008559C5" w:rsidRPr="004532B7">
        <w:rPr>
          <w:rFonts w:ascii="Times New Roman" w:hAnsi="Times New Roman"/>
          <w:color w:val="000000" w:themeColor="text1"/>
          <w:sz w:val="24"/>
          <w:szCs w:val="24"/>
          <w:lang w:val="sq-AL"/>
        </w:rPr>
        <w:t>antohet për herë të parë, perveç</w:t>
      </w:r>
      <w:r w:rsidR="00B353EA" w:rsidRPr="004532B7">
        <w:rPr>
          <w:rFonts w:ascii="Times New Roman" w:hAnsi="Times New Roman"/>
          <w:color w:val="000000" w:themeColor="text1"/>
          <w:sz w:val="24"/>
          <w:szCs w:val="24"/>
          <w:lang w:val="sq-AL"/>
        </w:rPr>
        <w:t xml:space="preserve"> rastit kur</w:t>
      </w:r>
      <w:r w:rsidR="00275541" w:rsidRPr="004532B7">
        <w:rPr>
          <w:rFonts w:ascii="Times New Roman" w:hAnsi="Times New Roman"/>
          <w:color w:val="000000" w:themeColor="text1"/>
          <w:sz w:val="24"/>
          <w:szCs w:val="24"/>
          <w:lang w:val="sq-AL"/>
        </w:rPr>
        <w:t>,</w:t>
      </w:r>
      <w:r w:rsidR="00B353EA" w:rsidRPr="004532B7">
        <w:rPr>
          <w:rFonts w:ascii="Times New Roman" w:hAnsi="Times New Roman"/>
          <w:color w:val="000000" w:themeColor="text1"/>
          <w:sz w:val="24"/>
          <w:szCs w:val="24"/>
          <w:lang w:val="sq-AL"/>
        </w:rPr>
        <w:t xml:space="preserve"> me vendim të shumicës së të gjithë </w:t>
      </w:r>
      <w:r w:rsidR="00823789" w:rsidRPr="004532B7">
        <w:rPr>
          <w:rFonts w:ascii="Times New Roman" w:hAnsi="Times New Roman"/>
          <w:color w:val="000000" w:themeColor="text1"/>
          <w:sz w:val="24"/>
          <w:szCs w:val="24"/>
          <w:lang w:val="sq-AL"/>
        </w:rPr>
        <w:t>k</w:t>
      </w:r>
      <w:r w:rsidR="00B353EA" w:rsidRPr="004532B7">
        <w:rPr>
          <w:rFonts w:ascii="Times New Roman" w:hAnsi="Times New Roman"/>
          <w:color w:val="000000" w:themeColor="text1"/>
          <w:sz w:val="24"/>
          <w:szCs w:val="24"/>
          <w:lang w:val="sq-AL"/>
        </w:rPr>
        <w:t>ëshilltarëvevlerësohet se iniciativa trajton një rast emergjent.</w:t>
      </w:r>
    </w:p>
    <w:p w:rsidR="00B118A3" w:rsidRPr="004532B7" w:rsidRDefault="00AE255A" w:rsidP="0090345D">
      <w:pPr>
        <w:pStyle w:val="ListParagraph"/>
        <w:numPr>
          <w:ilvl w:val="0"/>
          <w:numId w:val="28"/>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lang w:val="sq-AL"/>
        </w:rPr>
        <w:t>Këshill</w:t>
      </w:r>
      <w:r w:rsidR="00F726FC" w:rsidRPr="004532B7">
        <w:rPr>
          <w:rFonts w:ascii="Times New Roman" w:hAnsi="Times New Roman"/>
          <w:color w:val="000000" w:themeColor="text1"/>
          <w:sz w:val="24"/>
          <w:szCs w:val="24"/>
          <w:lang w:val="sq-AL"/>
        </w:rPr>
        <w:t>i fillimisht dëgjon raportin eKomisi</w:t>
      </w:r>
      <w:r w:rsidR="008D41B8" w:rsidRPr="004532B7">
        <w:rPr>
          <w:rFonts w:ascii="Times New Roman" w:hAnsi="Times New Roman"/>
          <w:color w:val="000000" w:themeColor="text1"/>
          <w:sz w:val="24"/>
          <w:szCs w:val="24"/>
          <w:lang w:val="sq-AL"/>
        </w:rPr>
        <w:t>o</w:t>
      </w:r>
      <w:r w:rsidR="00F726FC" w:rsidRPr="004532B7">
        <w:rPr>
          <w:rFonts w:ascii="Times New Roman" w:hAnsi="Times New Roman"/>
          <w:color w:val="000000" w:themeColor="text1"/>
          <w:sz w:val="24"/>
          <w:szCs w:val="24"/>
          <w:lang w:val="sq-AL"/>
        </w:rPr>
        <w:t>ni</w:t>
      </w:r>
      <w:r w:rsidR="008D41B8" w:rsidRPr="004532B7">
        <w:rPr>
          <w:rFonts w:ascii="Times New Roman" w:hAnsi="Times New Roman"/>
          <w:color w:val="000000" w:themeColor="text1"/>
          <w:sz w:val="24"/>
          <w:szCs w:val="24"/>
          <w:lang w:val="sq-AL"/>
        </w:rPr>
        <w:t>t</w:t>
      </w:r>
      <w:r w:rsidR="00F726FC" w:rsidRPr="004532B7">
        <w:rPr>
          <w:rFonts w:ascii="Times New Roman" w:hAnsi="Times New Roman"/>
          <w:color w:val="000000" w:themeColor="text1"/>
          <w:sz w:val="24"/>
          <w:szCs w:val="24"/>
          <w:lang w:val="sq-AL"/>
        </w:rPr>
        <w:t xml:space="preserve"> pë</w:t>
      </w:r>
      <w:r w:rsidR="008D41B8" w:rsidRPr="004532B7">
        <w:rPr>
          <w:rFonts w:ascii="Times New Roman" w:hAnsi="Times New Roman"/>
          <w:color w:val="000000" w:themeColor="text1"/>
          <w:sz w:val="24"/>
          <w:szCs w:val="24"/>
          <w:lang w:val="sq-AL"/>
        </w:rPr>
        <w:t>r</w:t>
      </w:r>
      <w:r w:rsidR="00F726FC" w:rsidRPr="004532B7">
        <w:rPr>
          <w:rFonts w:ascii="Times New Roman" w:hAnsi="Times New Roman"/>
          <w:color w:val="000000" w:themeColor="text1"/>
          <w:sz w:val="24"/>
          <w:szCs w:val="24"/>
          <w:lang w:val="sq-AL"/>
        </w:rPr>
        <w:t xml:space="preserve"> Petic</w:t>
      </w:r>
      <w:r w:rsidR="008D41B8" w:rsidRPr="004532B7">
        <w:rPr>
          <w:rFonts w:ascii="Times New Roman" w:hAnsi="Times New Roman"/>
          <w:color w:val="000000" w:themeColor="text1"/>
          <w:sz w:val="24"/>
          <w:szCs w:val="24"/>
          <w:lang w:val="sq-AL"/>
        </w:rPr>
        <w:t>io</w:t>
      </w:r>
      <w:r w:rsidR="00F726FC" w:rsidRPr="004532B7">
        <w:rPr>
          <w:rFonts w:ascii="Times New Roman" w:hAnsi="Times New Roman"/>
          <w:color w:val="000000" w:themeColor="text1"/>
          <w:sz w:val="24"/>
          <w:szCs w:val="24"/>
          <w:lang w:val="sq-AL"/>
        </w:rPr>
        <w:t>n</w:t>
      </w:r>
      <w:r w:rsidR="008D41B8" w:rsidRPr="004532B7">
        <w:rPr>
          <w:rFonts w:ascii="Times New Roman" w:hAnsi="Times New Roman"/>
          <w:color w:val="000000" w:themeColor="text1"/>
          <w:sz w:val="24"/>
          <w:szCs w:val="24"/>
          <w:lang w:val="sq-AL"/>
        </w:rPr>
        <w:t>et</w:t>
      </w:r>
      <w:r w:rsidR="00F726FC" w:rsidRPr="004532B7">
        <w:rPr>
          <w:rFonts w:ascii="Times New Roman" w:hAnsi="Times New Roman"/>
          <w:color w:val="000000" w:themeColor="text1"/>
          <w:sz w:val="24"/>
          <w:szCs w:val="24"/>
          <w:lang w:val="sq-AL"/>
        </w:rPr>
        <w:t xml:space="preserve">, ku përshkruhet </w:t>
      </w:r>
      <w:r w:rsidR="00190B20" w:rsidRPr="004532B7">
        <w:rPr>
          <w:rFonts w:ascii="Times New Roman" w:hAnsi="Times New Roman"/>
          <w:color w:val="000000" w:themeColor="text1"/>
          <w:sz w:val="24"/>
          <w:szCs w:val="24"/>
          <w:lang w:val="sq-AL"/>
        </w:rPr>
        <w:t xml:space="preserve">një përmbledhje të të dhënave të peticionit, </w:t>
      </w:r>
      <w:r w:rsidR="00C212CA" w:rsidRPr="004532B7">
        <w:rPr>
          <w:rFonts w:ascii="Times New Roman" w:hAnsi="Times New Roman"/>
          <w:color w:val="000000" w:themeColor="text1"/>
          <w:sz w:val="24"/>
          <w:szCs w:val="24"/>
          <w:lang w:val="sq-AL"/>
        </w:rPr>
        <w:t>si numrin e nënshkrimeve, numrin e fletëve</w:t>
      </w:r>
      <w:r w:rsidR="00B624EF" w:rsidRPr="004532B7">
        <w:rPr>
          <w:rFonts w:ascii="Times New Roman" w:hAnsi="Times New Roman"/>
          <w:color w:val="000000" w:themeColor="text1"/>
          <w:sz w:val="24"/>
          <w:szCs w:val="24"/>
          <w:lang w:val="sq-AL"/>
        </w:rPr>
        <w:t xml:space="preserve"> të nënshkrimeve</w:t>
      </w:r>
      <w:r w:rsidR="00C212CA" w:rsidRPr="004532B7">
        <w:rPr>
          <w:rFonts w:ascii="Times New Roman" w:hAnsi="Times New Roman"/>
          <w:color w:val="000000" w:themeColor="text1"/>
          <w:sz w:val="24"/>
          <w:szCs w:val="24"/>
          <w:lang w:val="sq-AL"/>
        </w:rPr>
        <w:t xml:space="preserve">, problemet me të dhënat dhe dokumentacionin, nëse ka, </w:t>
      </w:r>
      <w:r w:rsidR="005F6296" w:rsidRPr="004532B7">
        <w:rPr>
          <w:rFonts w:ascii="Times New Roman" w:hAnsi="Times New Roman"/>
          <w:color w:val="000000" w:themeColor="text1"/>
          <w:sz w:val="24"/>
          <w:szCs w:val="24"/>
          <w:lang w:val="sq-AL"/>
        </w:rPr>
        <w:t>dhe aspekte të vlerësimit të vlefshmërisë së peticionit</w:t>
      </w:r>
      <w:r w:rsidR="00C212CA" w:rsidRPr="004532B7">
        <w:rPr>
          <w:rFonts w:ascii="Times New Roman" w:hAnsi="Times New Roman"/>
          <w:color w:val="000000" w:themeColor="text1"/>
          <w:sz w:val="24"/>
          <w:szCs w:val="24"/>
          <w:lang w:val="sq-AL"/>
        </w:rPr>
        <w:t>.</w:t>
      </w:r>
      <w:r w:rsidR="00F726FC" w:rsidRPr="004532B7">
        <w:rPr>
          <w:rFonts w:ascii="Times New Roman" w:hAnsi="Times New Roman"/>
          <w:color w:val="000000" w:themeColor="text1"/>
          <w:sz w:val="24"/>
          <w:szCs w:val="24"/>
          <w:lang w:val="sq-AL"/>
        </w:rPr>
        <w:t xml:space="preserve"> Më pas </w:t>
      </w:r>
      <w:r w:rsidR="00B624EF" w:rsidRPr="004532B7">
        <w:rPr>
          <w:rFonts w:ascii="Times New Roman" w:hAnsi="Times New Roman"/>
          <w:color w:val="000000" w:themeColor="text1"/>
          <w:sz w:val="24"/>
          <w:szCs w:val="24"/>
          <w:lang w:val="sq-AL"/>
        </w:rPr>
        <w:t>k</w:t>
      </w:r>
      <w:r w:rsidR="00F726FC" w:rsidRPr="004532B7">
        <w:rPr>
          <w:rFonts w:ascii="Times New Roman" w:hAnsi="Times New Roman"/>
          <w:color w:val="000000" w:themeColor="text1"/>
          <w:sz w:val="24"/>
          <w:szCs w:val="24"/>
          <w:lang w:val="sq-AL"/>
        </w:rPr>
        <w:t xml:space="preserve">ëshilli dëgjon raportin e </w:t>
      </w:r>
      <w:r w:rsidR="00B624EF" w:rsidRPr="004532B7">
        <w:rPr>
          <w:rFonts w:ascii="Times New Roman" w:hAnsi="Times New Roman"/>
          <w:color w:val="000000" w:themeColor="text1"/>
          <w:sz w:val="24"/>
          <w:szCs w:val="24"/>
          <w:lang w:val="sq-AL"/>
        </w:rPr>
        <w:t>k</w:t>
      </w:r>
      <w:r w:rsidR="00F726FC" w:rsidRPr="004532B7">
        <w:rPr>
          <w:rFonts w:ascii="Times New Roman" w:hAnsi="Times New Roman"/>
          <w:color w:val="000000" w:themeColor="text1"/>
          <w:sz w:val="24"/>
          <w:szCs w:val="24"/>
          <w:lang w:val="sq-AL"/>
        </w:rPr>
        <w:t xml:space="preserve">omisionit të </w:t>
      </w:r>
      <w:r w:rsidR="00B624EF" w:rsidRPr="004532B7">
        <w:rPr>
          <w:rFonts w:ascii="Times New Roman" w:hAnsi="Times New Roman"/>
          <w:color w:val="000000" w:themeColor="text1"/>
          <w:sz w:val="24"/>
          <w:szCs w:val="24"/>
          <w:lang w:val="sq-AL"/>
        </w:rPr>
        <w:t>p</w:t>
      </w:r>
      <w:r w:rsidR="00F726FC" w:rsidRPr="004532B7">
        <w:rPr>
          <w:rFonts w:ascii="Times New Roman" w:hAnsi="Times New Roman"/>
          <w:color w:val="000000" w:themeColor="text1"/>
          <w:sz w:val="24"/>
          <w:szCs w:val="24"/>
          <w:lang w:val="sq-AL"/>
        </w:rPr>
        <w:t xml:space="preserve">ërhershëm që mbulon fushën e çështjes që trajton projektakti i propozuar. Në vazhdim </w:t>
      </w:r>
      <w:r w:rsidR="005F6296" w:rsidRPr="004532B7">
        <w:rPr>
          <w:rFonts w:ascii="Times New Roman" w:hAnsi="Times New Roman"/>
          <w:color w:val="000000" w:themeColor="text1"/>
          <w:sz w:val="24"/>
          <w:szCs w:val="24"/>
          <w:lang w:val="sq-AL"/>
        </w:rPr>
        <w:t>k</w:t>
      </w:r>
      <w:r w:rsidR="00F726FC" w:rsidRPr="004532B7">
        <w:rPr>
          <w:rFonts w:ascii="Times New Roman" w:hAnsi="Times New Roman"/>
          <w:color w:val="000000" w:themeColor="text1"/>
          <w:sz w:val="24"/>
          <w:szCs w:val="24"/>
          <w:lang w:val="sq-AL"/>
        </w:rPr>
        <w:t>ëshilli dëgjon vlerësimet e Kryetarit të Bashkisë për iniviativën</w:t>
      </w:r>
    </w:p>
    <w:p w:rsidR="00F726FC" w:rsidRPr="004532B7" w:rsidRDefault="00F726FC" w:rsidP="0090345D">
      <w:pPr>
        <w:pStyle w:val="ListParagraph"/>
        <w:numPr>
          <w:ilvl w:val="0"/>
          <w:numId w:val="28"/>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Këshilli fton Parashtruesin kryesor të paraqesë iniciativën për jo më shumë se 15 minuta.</w:t>
      </w:r>
    </w:p>
    <w:p w:rsidR="00ED2F37" w:rsidRPr="004532B7"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73F98" w:rsidRPr="004532B7" w:rsidRDefault="00473F98" w:rsidP="00473F98">
      <w:pPr>
        <w:pStyle w:val="Heading3"/>
        <w:rPr>
          <w:sz w:val="24"/>
          <w:szCs w:val="24"/>
        </w:rPr>
      </w:pPr>
      <w:bookmarkStart w:id="651" w:name="_Toc37873826"/>
      <w:bookmarkStart w:id="652" w:name="_Toc39714734"/>
      <w:bookmarkStart w:id="653" w:name="_Toc39715865"/>
      <w:bookmarkStart w:id="654" w:name="_Toc39717174"/>
      <w:r w:rsidRPr="004532B7">
        <w:rPr>
          <w:sz w:val="24"/>
          <w:szCs w:val="24"/>
        </w:rPr>
        <w:t>Ankimi ndaj vendim</w:t>
      </w:r>
      <w:r w:rsidR="00301CF3" w:rsidRPr="004532B7">
        <w:rPr>
          <w:sz w:val="24"/>
          <w:szCs w:val="24"/>
        </w:rPr>
        <w:t>eve të bashkisë në lidhje me peticionin për iniciativë qytetare</w:t>
      </w:r>
      <w:bookmarkEnd w:id="651"/>
      <w:bookmarkEnd w:id="652"/>
      <w:bookmarkEnd w:id="653"/>
      <w:bookmarkEnd w:id="654"/>
    </w:p>
    <w:p w:rsidR="00BA74DE" w:rsidRPr="004532B7" w:rsidRDefault="00BA74DE"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Përfaqësia e Iniciativës mund të ankohet k</w:t>
      </w:r>
      <w:r w:rsidR="00473F98" w:rsidRPr="004532B7">
        <w:rPr>
          <w:rFonts w:ascii="Times New Roman" w:hAnsi="Times New Roman"/>
          <w:color w:val="000000" w:themeColor="text1"/>
          <w:sz w:val="24"/>
          <w:szCs w:val="24"/>
        </w:rPr>
        <w:t xml:space="preserve">undër vendimit </w:t>
      </w:r>
      <w:r w:rsidR="00647F32" w:rsidRPr="004532B7">
        <w:rPr>
          <w:rFonts w:ascii="Times New Roman" w:hAnsi="Times New Roman"/>
          <w:color w:val="000000" w:themeColor="text1"/>
          <w:sz w:val="24"/>
          <w:szCs w:val="24"/>
        </w:rPr>
        <w:t xml:space="preserve">të </w:t>
      </w:r>
      <w:r w:rsidR="00301CF3" w:rsidRPr="004532B7">
        <w:rPr>
          <w:rFonts w:ascii="Times New Roman" w:hAnsi="Times New Roman"/>
          <w:color w:val="000000" w:themeColor="text1"/>
          <w:sz w:val="24"/>
          <w:szCs w:val="24"/>
        </w:rPr>
        <w:t xml:space="preserve">këshillit bashkiak </w:t>
      </w:r>
      <w:r w:rsidR="00473F98" w:rsidRPr="004532B7">
        <w:rPr>
          <w:rFonts w:ascii="Times New Roman" w:hAnsi="Times New Roman"/>
          <w:color w:val="000000" w:themeColor="text1"/>
          <w:sz w:val="24"/>
          <w:szCs w:val="24"/>
        </w:rPr>
        <w:t xml:space="preserve">për refuzimin e </w:t>
      </w:r>
      <w:r w:rsidRPr="004532B7">
        <w:rPr>
          <w:rFonts w:ascii="Times New Roman" w:hAnsi="Times New Roman"/>
          <w:color w:val="000000" w:themeColor="text1"/>
          <w:sz w:val="24"/>
          <w:szCs w:val="24"/>
        </w:rPr>
        <w:t xml:space="preserve">pranimit paraprak të peticionit, </w:t>
      </w:r>
      <w:r w:rsidR="00473F98" w:rsidRPr="004532B7">
        <w:rPr>
          <w:rFonts w:ascii="Times New Roman" w:hAnsi="Times New Roman"/>
          <w:color w:val="000000" w:themeColor="text1"/>
          <w:sz w:val="24"/>
          <w:szCs w:val="24"/>
        </w:rPr>
        <w:t xml:space="preserve">refuzimin e marrjes së fletëve të nënshkruara, </w:t>
      </w:r>
      <w:r w:rsidRPr="004532B7">
        <w:rPr>
          <w:rFonts w:ascii="Times New Roman" w:hAnsi="Times New Roman"/>
          <w:color w:val="000000" w:themeColor="text1"/>
          <w:sz w:val="24"/>
          <w:szCs w:val="24"/>
        </w:rPr>
        <w:t>apo refuzimin e miratimit të iniciativës.</w:t>
      </w:r>
    </w:p>
    <w:p w:rsidR="00473F98" w:rsidRPr="004532B7" w:rsidRDefault="00BA74DE" w:rsidP="0090345D">
      <w:pPr>
        <w:pStyle w:val="NormalWeb"/>
        <w:numPr>
          <w:ilvl w:val="0"/>
          <w:numId w:val="61"/>
        </w:numPr>
        <w:spacing w:before="120" w:beforeAutospacing="0" w:after="0" w:afterAutospacing="0" w:line="276" w:lineRule="auto"/>
        <w:ind w:left="426" w:hanging="426"/>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Për rastet e ankesave të cituara në pikës një (1) më sipër, </w:t>
      </w:r>
      <w:r w:rsidR="00647F32" w:rsidRPr="004532B7">
        <w:rPr>
          <w:rFonts w:ascii="Times New Roman" w:hAnsi="Times New Roman"/>
          <w:color w:val="000000" w:themeColor="text1"/>
          <w:sz w:val="24"/>
          <w:szCs w:val="24"/>
        </w:rPr>
        <w:t>Përfaqësia e I</w:t>
      </w:r>
      <w:r w:rsidR="00473F98" w:rsidRPr="004532B7">
        <w:rPr>
          <w:rFonts w:ascii="Times New Roman" w:hAnsi="Times New Roman"/>
          <w:color w:val="000000" w:themeColor="text1"/>
          <w:sz w:val="24"/>
          <w:szCs w:val="24"/>
        </w:rPr>
        <w:t>niciativës mund t</w:t>
      </w:r>
      <w:r w:rsidRPr="004532B7">
        <w:rPr>
          <w:rFonts w:ascii="Times New Roman" w:hAnsi="Times New Roman"/>
          <w:color w:val="000000" w:themeColor="text1"/>
          <w:sz w:val="24"/>
          <w:szCs w:val="24"/>
        </w:rPr>
        <w:t xml:space="preserve">i drejtohet </w:t>
      </w:r>
      <w:r w:rsidR="00560921" w:rsidRPr="004532B7">
        <w:rPr>
          <w:rFonts w:ascii="Times New Roman" w:hAnsi="Times New Roman"/>
          <w:color w:val="000000" w:themeColor="text1"/>
          <w:sz w:val="24"/>
          <w:szCs w:val="24"/>
        </w:rPr>
        <w:t>gjykatës</w:t>
      </w:r>
      <w:r w:rsidR="00473F98" w:rsidRPr="004532B7">
        <w:rPr>
          <w:rFonts w:ascii="Times New Roman" w:hAnsi="Times New Roman"/>
          <w:color w:val="000000" w:themeColor="text1"/>
          <w:sz w:val="24"/>
          <w:szCs w:val="24"/>
        </w:rPr>
        <w:t xml:space="preserve"> administrative</w:t>
      </w:r>
      <w:r w:rsidRPr="004532B7">
        <w:rPr>
          <w:rFonts w:ascii="Times New Roman" w:hAnsi="Times New Roman"/>
          <w:color w:val="000000" w:themeColor="text1"/>
          <w:sz w:val="24"/>
          <w:szCs w:val="24"/>
        </w:rPr>
        <w:t xml:space="preserve"> të rrethit gjygjësor</w:t>
      </w:r>
      <w:r w:rsidR="00473F98" w:rsidRPr="004532B7">
        <w:rPr>
          <w:rFonts w:ascii="Times New Roman" w:hAnsi="Times New Roman"/>
          <w:color w:val="000000" w:themeColor="text1"/>
          <w:sz w:val="24"/>
          <w:szCs w:val="24"/>
        </w:rPr>
        <w:t>.</w:t>
      </w:r>
    </w:p>
    <w:p w:rsidR="00ED2F37" w:rsidRPr="004532B7"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73F98" w:rsidRPr="004532B7" w:rsidRDefault="00473F98" w:rsidP="00473F98">
      <w:pPr>
        <w:pStyle w:val="Heading3"/>
        <w:rPr>
          <w:sz w:val="24"/>
          <w:szCs w:val="24"/>
        </w:rPr>
      </w:pPr>
      <w:bookmarkStart w:id="655" w:name="_Toc37873827"/>
      <w:bookmarkStart w:id="656" w:name="_Toc39714735"/>
      <w:bookmarkStart w:id="657" w:name="_Toc39715866"/>
      <w:bookmarkStart w:id="658" w:name="_Toc39717175"/>
      <w:r w:rsidRPr="004532B7">
        <w:rPr>
          <w:sz w:val="24"/>
          <w:szCs w:val="24"/>
        </w:rPr>
        <w:t xml:space="preserve">Mbështetja </w:t>
      </w:r>
      <w:r w:rsidR="00B43962" w:rsidRPr="004532B7">
        <w:rPr>
          <w:sz w:val="24"/>
          <w:szCs w:val="24"/>
        </w:rPr>
        <w:t>f</w:t>
      </w:r>
      <w:r w:rsidRPr="004532B7">
        <w:rPr>
          <w:sz w:val="24"/>
          <w:szCs w:val="24"/>
        </w:rPr>
        <w:t xml:space="preserve">inanciare për </w:t>
      </w:r>
      <w:r w:rsidR="00B43962" w:rsidRPr="004532B7">
        <w:rPr>
          <w:sz w:val="24"/>
          <w:szCs w:val="24"/>
        </w:rPr>
        <w:t>i</w:t>
      </w:r>
      <w:r w:rsidRPr="004532B7">
        <w:rPr>
          <w:sz w:val="24"/>
          <w:szCs w:val="24"/>
        </w:rPr>
        <w:t>niciativën</w:t>
      </w:r>
      <w:bookmarkEnd w:id="655"/>
      <w:bookmarkEnd w:id="656"/>
      <w:bookmarkEnd w:id="657"/>
      <w:bookmarkEnd w:id="658"/>
    </w:p>
    <w:p w:rsidR="00473F98" w:rsidRPr="004532B7" w:rsidRDefault="00473F98" w:rsidP="0090345D">
      <w:pPr>
        <w:pStyle w:val="ListParagraph"/>
        <w:numPr>
          <w:ilvl w:val="0"/>
          <w:numId w:val="4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Shpenzimet për përgatitjen e fletëve të mb</w:t>
      </w:r>
      <w:r w:rsidR="00FE3C6A" w:rsidRPr="004532B7">
        <w:rPr>
          <w:rFonts w:ascii="Times New Roman" w:hAnsi="Times New Roman"/>
          <w:color w:val="000000" w:themeColor="text1"/>
          <w:sz w:val="24"/>
          <w:szCs w:val="24"/>
        </w:rPr>
        <w:t xml:space="preserve">ledhjes së nënshkrimeve, </w:t>
      </w:r>
      <w:r w:rsidRPr="004532B7">
        <w:rPr>
          <w:rFonts w:ascii="Times New Roman" w:hAnsi="Times New Roman"/>
          <w:color w:val="000000" w:themeColor="text1"/>
          <w:sz w:val="24"/>
          <w:szCs w:val="24"/>
        </w:rPr>
        <w:t>për mbledhjen e nënshkrimeve</w:t>
      </w:r>
      <w:r w:rsidR="00FE3C6A" w:rsidRPr="004532B7">
        <w:rPr>
          <w:rFonts w:ascii="Times New Roman" w:hAnsi="Times New Roman"/>
          <w:color w:val="000000" w:themeColor="text1"/>
          <w:sz w:val="24"/>
          <w:szCs w:val="24"/>
        </w:rPr>
        <w:t>, si dhe përdorimin e mjediseve private nëse ka të tilla,</w:t>
      </w:r>
      <w:r w:rsidR="00FA4A33" w:rsidRPr="004532B7">
        <w:rPr>
          <w:rFonts w:ascii="Times New Roman" w:hAnsi="Times New Roman"/>
          <w:color w:val="000000" w:themeColor="text1"/>
          <w:sz w:val="24"/>
          <w:szCs w:val="24"/>
        </w:rPr>
        <w:t>përballohen nga Përfaqësia e I</w:t>
      </w:r>
      <w:r w:rsidRPr="004532B7">
        <w:rPr>
          <w:rFonts w:ascii="Times New Roman" w:hAnsi="Times New Roman"/>
          <w:color w:val="000000" w:themeColor="text1"/>
          <w:sz w:val="24"/>
          <w:szCs w:val="24"/>
        </w:rPr>
        <w:t>niciativës.</w:t>
      </w:r>
    </w:p>
    <w:p w:rsidR="00827D03" w:rsidRPr="004532B7" w:rsidRDefault="00827D03" w:rsidP="0090345D">
      <w:pPr>
        <w:pStyle w:val="ListParagraph"/>
        <w:numPr>
          <w:ilvl w:val="0"/>
          <w:numId w:val="45"/>
        </w:numPr>
        <w:spacing w:before="120" w:after="0"/>
        <w:ind w:left="426" w:hanging="426"/>
        <w:contextualSpacing w:val="0"/>
        <w:jc w:val="both"/>
        <w:rPr>
          <w:rFonts w:ascii="Times New Roman" w:hAnsi="Times New Roman"/>
          <w:color w:val="000000" w:themeColor="text1"/>
          <w:sz w:val="24"/>
          <w:szCs w:val="24"/>
        </w:rPr>
      </w:pPr>
      <w:r w:rsidRPr="004532B7">
        <w:rPr>
          <w:rFonts w:ascii="Times New Roman" w:hAnsi="Times New Roman"/>
          <w:color w:val="000000" w:themeColor="text1"/>
          <w:sz w:val="24"/>
          <w:szCs w:val="24"/>
        </w:rPr>
        <w:t xml:space="preserve">Përfaqësia e Iniciativës mund të përdorë fonde nga </w:t>
      </w:r>
      <w:r w:rsidR="00A12603" w:rsidRPr="004532B7">
        <w:rPr>
          <w:rFonts w:ascii="Times New Roman" w:hAnsi="Times New Roman"/>
          <w:color w:val="000000" w:themeColor="text1"/>
          <w:sz w:val="24"/>
          <w:szCs w:val="24"/>
        </w:rPr>
        <w:t>donator</w:t>
      </w:r>
      <w:r w:rsidR="004D77C3" w:rsidRPr="004532B7">
        <w:rPr>
          <w:rFonts w:ascii="Times New Roman" w:hAnsi="Times New Roman"/>
          <w:color w:val="000000" w:themeColor="text1"/>
          <w:sz w:val="24"/>
          <w:szCs w:val="24"/>
        </w:rPr>
        <w:t>ë</w:t>
      </w:r>
      <w:r w:rsidR="00A12603" w:rsidRPr="004532B7">
        <w:rPr>
          <w:rFonts w:ascii="Times New Roman" w:hAnsi="Times New Roman"/>
          <w:color w:val="000000" w:themeColor="text1"/>
          <w:sz w:val="24"/>
          <w:szCs w:val="24"/>
        </w:rPr>
        <w:t>, banorë, organizata apo biznese</w:t>
      </w:r>
      <w:r w:rsidRPr="004532B7">
        <w:rPr>
          <w:rFonts w:ascii="Times New Roman" w:hAnsi="Times New Roman"/>
          <w:color w:val="000000" w:themeColor="text1"/>
          <w:sz w:val="24"/>
          <w:szCs w:val="24"/>
        </w:rPr>
        <w:t xml:space="preserve"> për finacimin e iniciativës, por ësht</w:t>
      </w:r>
      <w:r w:rsidR="005A0EFD" w:rsidRPr="004532B7">
        <w:rPr>
          <w:rFonts w:ascii="Times New Roman" w:hAnsi="Times New Roman"/>
          <w:color w:val="000000" w:themeColor="text1"/>
          <w:sz w:val="24"/>
          <w:szCs w:val="24"/>
        </w:rPr>
        <w:t>ë</w:t>
      </w:r>
      <w:r w:rsidRPr="004532B7">
        <w:rPr>
          <w:rFonts w:ascii="Times New Roman" w:hAnsi="Times New Roman"/>
          <w:color w:val="000000" w:themeColor="text1"/>
          <w:sz w:val="24"/>
          <w:szCs w:val="24"/>
        </w:rPr>
        <w:t xml:space="preserve"> e detyruar t</w:t>
      </w:r>
      <w:r w:rsidR="005A0EFD" w:rsidRPr="004532B7">
        <w:rPr>
          <w:rFonts w:ascii="Times New Roman" w:hAnsi="Times New Roman"/>
          <w:color w:val="000000" w:themeColor="text1"/>
          <w:sz w:val="24"/>
          <w:szCs w:val="24"/>
        </w:rPr>
        <w:t>’</w:t>
      </w:r>
      <w:r w:rsidRPr="004532B7">
        <w:rPr>
          <w:rFonts w:ascii="Times New Roman" w:hAnsi="Times New Roman"/>
          <w:color w:val="000000" w:themeColor="text1"/>
          <w:sz w:val="24"/>
          <w:szCs w:val="24"/>
        </w:rPr>
        <w:t xml:space="preserve">i bëjë publike </w:t>
      </w:r>
      <w:r w:rsidR="00A12603" w:rsidRPr="004532B7">
        <w:rPr>
          <w:rFonts w:ascii="Times New Roman" w:hAnsi="Times New Roman"/>
          <w:color w:val="000000" w:themeColor="text1"/>
          <w:sz w:val="24"/>
          <w:szCs w:val="24"/>
        </w:rPr>
        <w:t xml:space="preserve">donatorët </w:t>
      </w:r>
      <w:r w:rsidRPr="004532B7">
        <w:rPr>
          <w:rFonts w:ascii="Times New Roman" w:hAnsi="Times New Roman"/>
          <w:color w:val="000000" w:themeColor="text1"/>
          <w:sz w:val="24"/>
          <w:szCs w:val="24"/>
        </w:rPr>
        <w:t xml:space="preserve">pranë </w:t>
      </w:r>
      <w:r w:rsidR="005A0EFD" w:rsidRPr="004532B7">
        <w:rPr>
          <w:rFonts w:ascii="Times New Roman" w:hAnsi="Times New Roman"/>
          <w:color w:val="000000" w:themeColor="text1"/>
          <w:sz w:val="24"/>
          <w:szCs w:val="24"/>
        </w:rPr>
        <w:t>b</w:t>
      </w:r>
      <w:r w:rsidRPr="004532B7">
        <w:rPr>
          <w:rFonts w:ascii="Times New Roman" w:hAnsi="Times New Roman"/>
          <w:color w:val="000000" w:themeColor="text1"/>
          <w:sz w:val="24"/>
          <w:szCs w:val="24"/>
        </w:rPr>
        <w:t>ashkisë dhe në faqen e internetit apo median sociale të Përfaqësisë së Iniciativës.</w:t>
      </w:r>
    </w:p>
    <w:p w:rsidR="00ED2F37" w:rsidRPr="004532B7"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473F98" w:rsidRPr="00A0321E" w:rsidRDefault="00473F98" w:rsidP="00473F98">
      <w:pPr>
        <w:pStyle w:val="Heading3"/>
        <w:rPr>
          <w:sz w:val="24"/>
          <w:szCs w:val="24"/>
        </w:rPr>
      </w:pPr>
      <w:bookmarkStart w:id="659" w:name="_Toc37873828"/>
      <w:bookmarkStart w:id="660" w:name="_Toc39714736"/>
      <w:bookmarkStart w:id="661" w:name="_Toc39715867"/>
      <w:bookmarkStart w:id="662" w:name="_Toc39717176"/>
      <w:r w:rsidRPr="00A0321E">
        <w:rPr>
          <w:sz w:val="24"/>
          <w:szCs w:val="24"/>
        </w:rPr>
        <w:lastRenderedPageBreak/>
        <w:t xml:space="preserve">Mbështetja e </w:t>
      </w:r>
      <w:r w:rsidR="00B43962" w:rsidRPr="00A0321E">
        <w:rPr>
          <w:sz w:val="24"/>
          <w:szCs w:val="24"/>
        </w:rPr>
        <w:t>b</w:t>
      </w:r>
      <w:r w:rsidRPr="00A0321E">
        <w:rPr>
          <w:sz w:val="24"/>
          <w:szCs w:val="24"/>
        </w:rPr>
        <w:t xml:space="preserve">ashkisë për </w:t>
      </w:r>
      <w:r w:rsidR="00B43962" w:rsidRPr="00A0321E">
        <w:rPr>
          <w:sz w:val="24"/>
          <w:szCs w:val="24"/>
        </w:rPr>
        <w:t>i</w:t>
      </w:r>
      <w:r w:rsidRPr="00A0321E">
        <w:rPr>
          <w:sz w:val="24"/>
          <w:szCs w:val="24"/>
        </w:rPr>
        <w:t>niciativën</w:t>
      </w:r>
      <w:bookmarkEnd w:id="659"/>
      <w:bookmarkEnd w:id="660"/>
      <w:bookmarkEnd w:id="661"/>
      <w:bookmarkEnd w:id="662"/>
    </w:p>
    <w:p w:rsidR="00473F98" w:rsidRPr="00A0321E"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Këshilli Bashkiak</w:t>
      </w:r>
      <w:r w:rsidR="00FE3C6A" w:rsidRPr="00A0321E">
        <w:rPr>
          <w:rFonts w:ascii="Times New Roman" w:hAnsi="Times New Roman"/>
          <w:color w:val="000000" w:themeColor="text1"/>
          <w:sz w:val="24"/>
          <w:szCs w:val="24"/>
        </w:rPr>
        <w:t xml:space="preserve"> mund të ofrojë</w:t>
      </w:r>
      <w:r w:rsidRPr="00A0321E">
        <w:rPr>
          <w:rFonts w:ascii="Times New Roman" w:hAnsi="Times New Roman"/>
          <w:color w:val="000000" w:themeColor="text1"/>
          <w:sz w:val="24"/>
          <w:szCs w:val="24"/>
        </w:rPr>
        <w:t xml:space="preserve"> mbështetje </w:t>
      </w:r>
      <w:r w:rsidR="00FE3C6A" w:rsidRPr="00A0321E">
        <w:rPr>
          <w:rFonts w:ascii="Times New Roman" w:hAnsi="Times New Roman"/>
          <w:color w:val="000000" w:themeColor="text1"/>
          <w:sz w:val="24"/>
          <w:szCs w:val="24"/>
        </w:rPr>
        <w:t xml:space="preserve">juridike, </w:t>
      </w:r>
      <w:r w:rsidRPr="00A0321E">
        <w:rPr>
          <w:rFonts w:ascii="Times New Roman" w:hAnsi="Times New Roman"/>
          <w:color w:val="000000" w:themeColor="text1"/>
          <w:sz w:val="24"/>
          <w:szCs w:val="24"/>
        </w:rPr>
        <w:t>teknike dhe financiare për të promovuar</w:t>
      </w:r>
      <w:r w:rsidR="00646EB7" w:rsidRPr="00A0321E">
        <w:rPr>
          <w:rFonts w:ascii="Times New Roman" w:hAnsi="Times New Roman"/>
          <w:color w:val="000000" w:themeColor="text1"/>
          <w:sz w:val="24"/>
          <w:szCs w:val="24"/>
        </w:rPr>
        <w:t xml:space="preserve"> barazinë</w:t>
      </w:r>
      <w:r w:rsidRPr="00A0321E">
        <w:rPr>
          <w:rFonts w:ascii="Times New Roman" w:hAnsi="Times New Roman"/>
          <w:color w:val="000000" w:themeColor="text1"/>
          <w:sz w:val="24"/>
          <w:szCs w:val="24"/>
        </w:rPr>
        <w:t xml:space="preserve"> midis të gjithë qytetarëve</w:t>
      </w:r>
      <w:r w:rsidR="00646EB7" w:rsidRPr="00A0321E">
        <w:rPr>
          <w:rFonts w:ascii="Times New Roman" w:hAnsi="Times New Roman"/>
          <w:color w:val="000000" w:themeColor="text1"/>
          <w:sz w:val="24"/>
          <w:szCs w:val="24"/>
        </w:rPr>
        <w:t xml:space="preserve">, në rastet kur organizon </w:t>
      </w:r>
      <w:r w:rsidR="005A0EFD" w:rsidRPr="00A0321E">
        <w:rPr>
          <w:rFonts w:ascii="Times New Roman" w:hAnsi="Times New Roman"/>
          <w:color w:val="000000" w:themeColor="text1"/>
          <w:sz w:val="24"/>
          <w:szCs w:val="24"/>
        </w:rPr>
        <w:t xml:space="preserve">iniciativa </w:t>
      </w:r>
      <w:r w:rsidR="00FE3C6A" w:rsidRPr="00A0321E">
        <w:rPr>
          <w:rFonts w:ascii="Times New Roman" w:hAnsi="Times New Roman"/>
          <w:color w:val="000000" w:themeColor="text1"/>
          <w:sz w:val="24"/>
          <w:szCs w:val="24"/>
        </w:rPr>
        <w:t>qytetarëve.</w:t>
      </w:r>
    </w:p>
    <w:p w:rsidR="00473F98" w:rsidRPr="00A0321E"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 xml:space="preserve">Këshilli </w:t>
      </w:r>
      <w:r w:rsidR="005A0EFD" w:rsidRPr="00A0321E">
        <w:rPr>
          <w:rFonts w:ascii="Times New Roman" w:hAnsi="Times New Roman"/>
          <w:bCs/>
          <w:iCs/>
          <w:color w:val="000000" w:themeColor="text1"/>
          <w:sz w:val="24"/>
          <w:szCs w:val="24"/>
          <w:lang w:val="it-IT"/>
        </w:rPr>
        <w:t>b</w:t>
      </w:r>
      <w:r w:rsidRPr="00A0321E">
        <w:rPr>
          <w:rFonts w:ascii="Times New Roman" w:hAnsi="Times New Roman"/>
          <w:bCs/>
          <w:iCs/>
          <w:color w:val="000000" w:themeColor="text1"/>
          <w:sz w:val="24"/>
          <w:szCs w:val="24"/>
          <w:lang w:val="it-IT"/>
        </w:rPr>
        <w:t>ashkiak mund të miratojë një ndihmë financiare prej një (1) Euro për secilin prej nënshkrimeve të mbledhura, por jo më shumë se totalit të numrit të nënshkrimeve minimale që kërkohen për çertifikimin e peticionit (p.sh 1% e banorëve të Bashkisë, apo 2% e banorëve të NjA, lagjes, fshatit). Kjo shumë mund të ndryshohet me miratim</w:t>
      </w:r>
      <w:r w:rsidR="007D3B97" w:rsidRPr="00A0321E">
        <w:rPr>
          <w:rFonts w:ascii="Times New Roman" w:hAnsi="Times New Roman"/>
          <w:bCs/>
          <w:iCs/>
          <w:color w:val="000000" w:themeColor="text1"/>
          <w:sz w:val="24"/>
          <w:szCs w:val="24"/>
          <w:lang w:val="it-IT"/>
        </w:rPr>
        <w:t>in e</w:t>
      </w:r>
      <w:r w:rsidR="005A0EFD"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 xml:space="preserve">ëshillit </w:t>
      </w:r>
      <w:r w:rsidR="005A0EFD" w:rsidRPr="00A0321E">
        <w:rPr>
          <w:rFonts w:ascii="Times New Roman" w:hAnsi="Times New Roman"/>
          <w:bCs/>
          <w:iCs/>
          <w:color w:val="000000" w:themeColor="text1"/>
          <w:sz w:val="24"/>
          <w:szCs w:val="24"/>
          <w:lang w:val="it-IT"/>
        </w:rPr>
        <w:t>b</w:t>
      </w:r>
      <w:r w:rsidRPr="00A0321E">
        <w:rPr>
          <w:rFonts w:ascii="Times New Roman" w:hAnsi="Times New Roman"/>
          <w:bCs/>
          <w:iCs/>
          <w:color w:val="000000" w:themeColor="text1"/>
          <w:sz w:val="24"/>
          <w:szCs w:val="24"/>
          <w:lang w:val="it-IT"/>
        </w:rPr>
        <w:t xml:space="preserve">ashkiak.Ndihma financiare i jepet parashtruesve të peticionit në rastet kur </w:t>
      </w:r>
      <w:r w:rsidR="00685496"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 e pranon plotësisht apo pjesërisht peticionin, përveç</w:t>
      </w:r>
      <w:r w:rsidR="008E224D" w:rsidRPr="00A0321E">
        <w:rPr>
          <w:rFonts w:ascii="Times New Roman" w:hAnsi="Times New Roman"/>
          <w:bCs/>
          <w:iCs/>
          <w:color w:val="000000" w:themeColor="text1"/>
          <w:sz w:val="24"/>
          <w:szCs w:val="24"/>
          <w:lang w:val="it-IT"/>
        </w:rPr>
        <w:t xml:space="preserve"> s</w:t>
      </w:r>
      <w:r w:rsidRPr="00A0321E">
        <w:rPr>
          <w:rFonts w:ascii="Times New Roman" w:hAnsi="Times New Roman"/>
          <w:bCs/>
          <w:iCs/>
          <w:color w:val="000000" w:themeColor="text1"/>
          <w:sz w:val="24"/>
          <w:szCs w:val="24"/>
          <w:lang w:val="it-IT"/>
        </w:rPr>
        <w:t xml:space="preserve">e kur </w:t>
      </w:r>
      <w:r w:rsidR="00685496"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 xml:space="preserve">ëshilli vendos ndryshe. Në këtë rast </w:t>
      </w:r>
      <w:r w:rsidR="00685496" w:rsidRPr="00A0321E">
        <w:rPr>
          <w:rFonts w:ascii="Times New Roman" w:hAnsi="Times New Roman"/>
          <w:bCs/>
          <w:iCs/>
          <w:color w:val="000000" w:themeColor="text1"/>
          <w:sz w:val="24"/>
          <w:szCs w:val="24"/>
          <w:lang w:val="it-IT"/>
        </w:rPr>
        <w:t>k</w:t>
      </w:r>
      <w:r w:rsidRPr="00A0321E">
        <w:rPr>
          <w:rFonts w:ascii="Times New Roman" w:hAnsi="Times New Roman"/>
          <w:bCs/>
          <w:iCs/>
          <w:color w:val="000000" w:themeColor="text1"/>
          <w:sz w:val="24"/>
          <w:szCs w:val="24"/>
          <w:lang w:val="it-IT"/>
        </w:rPr>
        <w:t>ëshilli miraton ndihmën finaciare në të një</w:t>
      </w:r>
      <w:r w:rsidR="00685496" w:rsidRPr="00A0321E">
        <w:rPr>
          <w:rFonts w:ascii="Times New Roman" w:hAnsi="Times New Roman"/>
          <w:bCs/>
          <w:iCs/>
          <w:color w:val="000000" w:themeColor="text1"/>
          <w:sz w:val="24"/>
          <w:szCs w:val="24"/>
          <w:lang w:val="it-IT"/>
        </w:rPr>
        <w:t>j</w:t>
      </w:r>
      <w:r w:rsidRPr="00A0321E">
        <w:rPr>
          <w:rFonts w:ascii="Times New Roman" w:hAnsi="Times New Roman"/>
          <w:bCs/>
          <w:iCs/>
          <w:color w:val="000000" w:themeColor="text1"/>
          <w:sz w:val="24"/>
          <w:szCs w:val="24"/>
          <w:lang w:val="it-IT"/>
        </w:rPr>
        <w:t>tën mbledhje ku miraton edhe iniciativën, të plotë apo me ndryshime.</w:t>
      </w:r>
    </w:p>
    <w:p w:rsidR="00473F98" w:rsidRPr="00A0321E" w:rsidRDefault="00473F98" w:rsidP="0090345D">
      <w:pPr>
        <w:pStyle w:val="ListParagraph"/>
        <w:numPr>
          <w:ilvl w:val="0"/>
          <w:numId w:val="34"/>
        </w:numPr>
        <w:spacing w:before="120" w:after="0"/>
        <w:ind w:left="426" w:hanging="426"/>
        <w:contextualSpacing w:val="0"/>
        <w:jc w:val="both"/>
        <w:rPr>
          <w:rFonts w:ascii="Times New Roman" w:hAnsi="Times New Roman"/>
          <w:bCs/>
          <w:iCs/>
          <w:color w:val="000000" w:themeColor="text1"/>
          <w:sz w:val="24"/>
          <w:szCs w:val="24"/>
          <w:lang w:val="it-IT"/>
        </w:rPr>
      </w:pPr>
      <w:r w:rsidRPr="00A0321E">
        <w:rPr>
          <w:rFonts w:ascii="Times New Roman" w:hAnsi="Times New Roman"/>
          <w:bCs/>
          <w:iCs/>
          <w:color w:val="000000" w:themeColor="text1"/>
          <w:sz w:val="24"/>
          <w:szCs w:val="24"/>
          <w:lang w:val="it-IT"/>
        </w:rPr>
        <w:t>S</w:t>
      </w:r>
      <w:r w:rsidR="003B6732" w:rsidRPr="00A0321E">
        <w:rPr>
          <w:rFonts w:ascii="Times New Roman" w:hAnsi="Times New Roman"/>
          <w:bCs/>
          <w:iCs/>
          <w:color w:val="000000" w:themeColor="text1"/>
          <w:sz w:val="24"/>
          <w:szCs w:val="24"/>
          <w:lang w:val="it-IT"/>
        </w:rPr>
        <w:t xml:space="preserve">ekretariati i </w:t>
      </w:r>
      <w:r w:rsidR="00685496" w:rsidRPr="00A0321E">
        <w:rPr>
          <w:rFonts w:ascii="Times New Roman" w:hAnsi="Times New Roman"/>
          <w:bCs/>
          <w:iCs/>
          <w:color w:val="000000" w:themeColor="text1"/>
          <w:sz w:val="24"/>
          <w:szCs w:val="24"/>
          <w:lang w:val="it-IT"/>
        </w:rPr>
        <w:t>k</w:t>
      </w:r>
      <w:r w:rsidR="003B6732" w:rsidRPr="00A0321E">
        <w:rPr>
          <w:rFonts w:ascii="Times New Roman" w:hAnsi="Times New Roman"/>
          <w:bCs/>
          <w:iCs/>
          <w:color w:val="000000" w:themeColor="text1"/>
          <w:sz w:val="24"/>
          <w:szCs w:val="24"/>
          <w:lang w:val="it-IT"/>
        </w:rPr>
        <w:t>ëshillit,</w:t>
      </w:r>
      <w:r w:rsidR="00685496" w:rsidRPr="00A0321E">
        <w:rPr>
          <w:rFonts w:ascii="Times New Roman" w:hAnsi="Times New Roman"/>
          <w:bCs/>
          <w:iCs/>
          <w:color w:val="000000" w:themeColor="text1"/>
          <w:sz w:val="24"/>
          <w:szCs w:val="24"/>
          <w:lang w:val="it-IT"/>
        </w:rPr>
        <w:t>d</w:t>
      </w:r>
      <w:r w:rsidRPr="00A0321E">
        <w:rPr>
          <w:rFonts w:ascii="Times New Roman" w:hAnsi="Times New Roman"/>
          <w:bCs/>
          <w:iCs/>
          <w:color w:val="000000" w:themeColor="text1"/>
          <w:sz w:val="24"/>
          <w:szCs w:val="24"/>
          <w:lang w:val="it-IT"/>
        </w:rPr>
        <w:t>rejt</w:t>
      </w:r>
      <w:r w:rsidR="00685496" w:rsidRPr="00A0321E">
        <w:rPr>
          <w:rFonts w:ascii="Times New Roman" w:hAnsi="Times New Roman"/>
          <w:bCs/>
          <w:iCs/>
          <w:color w:val="000000" w:themeColor="text1"/>
          <w:sz w:val="24"/>
          <w:szCs w:val="24"/>
          <w:lang w:val="it-IT"/>
        </w:rPr>
        <w:t xml:space="preserve">uesi i drejtorisë/sektorit </w:t>
      </w:r>
      <w:r w:rsidRPr="00A0321E">
        <w:rPr>
          <w:rFonts w:ascii="Times New Roman" w:hAnsi="Times New Roman"/>
          <w:bCs/>
          <w:iCs/>
          <w:color w:val="000000" w:themeColor="text1"/>
          <w:sz w:val="24"/>
          <w:szCs w:val="24"/>
          <w:lang w:val="it-IT"/>
        </w:rPr>
        <w:t xml:space="preserve">juridik dhe </w:t>
      </w:r>
      <w:r w:rsidR="00685496" w:rsidRPr="00A0321E">
        <w:rPr>
          <w:rFonts w:ascii="Times New Roman" w:hAnsi="Times New Roman"/>
          <w:bCs/>
          <w:iCs/>
          <w:color w:val="000000" w:themeColor="text1"/>
          <w:sz w:val="24"/>
          <w:szCs w:val="24"/>
          <w:lang w:val="it-IT"/>
        </w:rPr>
        <w:t>njësia për</w:t>
      </w:r>
      <w:r w:rsidRPr="00A0321E">
        <w:rPr>
          <w:rFonts w:ascii="Times New Roman" w:hAnsi="Times New Roman"/>
          <w:bCs/>
          <w:iCs/>
          <w:color w:val="000000" w:themeColor="text1"/>
          <w:sz w:val="24"/>
          <w:szCs w:val="24"/>
          <w:lang w:val="it-IT"/>
        </w:rPr>
        <w:t xml:space="preserve"> fuqizimi</w:t>
      </w:r>
      <w:r w:rsidR="00685496" w:rsidRPr="00A0321E">
        <w:rPr>
          <w:rFonts w:ascii="Times New Roman" w:hAnsi="Times New Roman"/>
          <w:bCs/>
          <w:iCs/>
          <w:color w:val="000000" w:themeColor="text1"/>
          <w:sz w:val="24"/>
          <w:szCs w:val="24"/>
          <w:lang w:val="it-IT"/>
        </w:rPr>
        <w:t>ndhe zhvillimin e</w:t>
      </w:r>
      <w:r w:rsidRPr="00A0321E">
        <w:rPr>
          <w:rFonts w:ascii="Times New Roman" w:hAnsi="Times New Roman"/>
          <w:bCs/>
          <w:iCs/>
          <w:color w:val="000000" w:themeColor="text1"/>
          <w:sz w:val="24"/>
          <w:szCs w:val="24"/>
          <w:lang w:val="it-IT"/>
        </w:rPr>
        <w:t xml:space="preserve"> komunitete</w:t>
      </w:r>
      <w:r w:rsidR="00685496" w:rsidRPr="00A0321E">
        <w:rPr>
          <w:rFonts w:ascii="Times New Roman" w:hAnsi="Times New Roman"/>
          <w:bCs/>
          <w:iCs/>
          <w:color w:val="000000" w:themeColor="text1"/>
          <w:sz w:val="24"/>
          <w:szCs w:val="24"/>
          <w:lang w:val="it-IT"/>
        </w:rPr>
        <w:t>vetëb</w:t>
      </w:r>
      <w:r w:rsidRPr="00A0321E">
        <w:rPr>
          <w:rFonts w:ascii="Times New Roman" w:hAnsi="Times New Roman"/>
          <w:bCs/>
          <w:iCs/>
          <w:color w:val="000000" w:themeColor="text1"/>
          <w:sz w:val="24"/>
          <w:szCs w:val="24"/>
          <w:lang w:val="it-IT"/>
        </w:rPr>
        <w:t xml:space="preserve">ashkisë, </w:t>
      </w:r>
      <w:r w:rsidRPr="00A0321E">
        <w:rPr>
          <w:rFonts w:ascii="Times New Roman" w:hAnsi="Times New Roman"/>
          <w:color w:val="000000" w:themeColor="text1"/>
          <w:sz w:val="24"/>
          <w:szCs w:val="24"/>
        </w:rPr>
        <w:t>këshilloj</w:t>
      </w:r>
      <w:r w:rsidR="005518E0" w:rsidRPr="00A0321E">
        <w:rPr>
          <w:rFonts w:ascii="Times New Roman" w:hAnsi="Times New Roman"/>
          <w:color w:val="000000" w:themeColor="text1"/>
          <w:sz w:val="24"/>
          <w:szCs w:val="24"/>
        </w:rPr>
        <w:t>n</w:t>
      </w:r>
      <w:r w:rsidRPr="00A0321E">
        <w:rPr>
          <w:rFonts w:ascii="Times New Roman" w:hAnsi="Times New Roman"/>
          <w:color w:val="000000" w:themeColor="text1"/>
          <w:sz w:val="24"/>
          <w:szCs w:val="24"/>
        </w:rPr>
        <w:t xml:space="preserve">ë Përfaqësinë </w:t>
      </w:r>
      <w:r w:rsidR="00FE3C6A" w:rsidRPr="00A0321E">
        <w:rPr>
          <w:rFonts w:ascii="Times New Roman" w:hAnsi="Times New Roman"/>
          <w:color w:val="000000" w:themeColor="text1"/>
          <w:sz w:val="24"/>
          <w:szCs w:val="24"/>
        </w:rPr>
        <w:t>e Iniciavës</w:t>
      </w:r>
      <w:r w:rsidRPr="00A0321E">
        <w:rPr>
          <w:rFonts w:ascii="Times New Roman" w:hAnsi="Times New Roman"/>
          <w:color w:val="000000" w:themeColor="text1"/>
          <w:sz w:val="24"/>
          <w:szCs w:val="24"/>
        </w:rPr>
        <w:t xml:space="preserve"> për rregullat dhe procedurat që duhet të ndjekin për prezant</w:t>
      </w:r>
      <w:r w:rsidR="003B6732" w:rsidRPr="00A0321E">
        <w:rPr>
          <w:rFonts w:ascii="Times New Roman" w:hAnsi="Times New Roman"/>
          <w:color w:val="000000" w:themeColor="text1"/>
          <w:sz w:val="24"/>
          <w:szCs w:val="24"/>
        </w:rPr>
        <w:t xml:space="preserve">imindhe nënshkrimin </w:t>
      </w:r>
      <w:r w:rsidRPr="00A0321E">
        <w:rPr>
          <w:rFonts w:ascii="Times New Roman" w:hAnsi="Times New Roman"/>
          <w:color w:val="000000" w:themeColor="text1"/>
          <w:sz w:val="24"/>
          <w:szCs w:val="24"/>
        </w:rPr>
        <w:t xml:space="preserve">e </w:t>
      </w:r>
      <w:r w:rsidR="005518E0" w:rsidRPr="00A0321E">
        <w:rPr>
          <w:rFonts w:ascii="Times New Roman" w:hAnsi="Times New Roman"/>
          <w:color w:val="000000" w:themeColor="text1"/>
          <w:sz w:val="24"/>
          <w:szCs w:val="24"/>
        </w:rPr>
        <w:t>peticionit</w:t>
      </w:r>
      <w:r w:rsidRPr="00A0321E">
        <w:rPr>
          <w:rFonts w:ascii="Times New Roman" w:hAnsi="Times New Roman"/>
          <w:color w:val="000000" w:themeColor="text1"/>
          <w:sz w:val="24"/>
          <w:szCs w:val="24"/>
        </w:rPr>
        <w:t>.</w:t>
      </w:r>
    </w:p>
    <w:p w:rsidR="00473F98" w:rsidRPr="00A0321E" w:rsidRDefault="00473F98" w:rsidP="0090345D">
      <w:pPr>
        <w:pStyle w:val="ListParagraph"/>
        <w:numPr>
          <w:ilvl w:val="0"/>
          <w:numId w:val="34"/>
        </w:numPr>
        <w:spacing w:before="120" w:after="0"/>
        <w:ind w:left="426" w:hanging="426"/>
        <w:contextualSpacing w:val="0"/>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Këshilli i vë n</w:t>
      </w:r>
      <w:r w:rsidR="00685496" w:rsidRPr="00A0321E">
        <w:rPr>
          <w:rFonts w:ascii="Times New Roman" w:hAnsi="Times New Roman"/>
          <w:color w:val="000000" w:themeColor="text1"/>
          <w:sz w:val="24"/>
          <w:szCs w:val="24"/>
        </w:rPr>
        <w:t>ë</w:t>
      </w:r>
      <w:r w:rsidRPr="00A0321E">
        <w:rPr>
          <w:rFonts w:ascii="Times New Roman" w:hAnsi="Times New Roman"/>
          <w:color w:val="000000" w:themeColor="text1"/>
          <w:sz w:val="24"/>
          <w:szCs w:val="24"/>
        </w:rPr>
        <w:t xml:space="preserve"> dispozicion </w:t>
      </w:r>
      <w:r w:rsidR="003B6732" w:rsidRPr="00A0321E">
        <w:rPr>
          <w:rFonts w:ascii="Times New Roman" w:hAnsi="Times New Roman"/>
          <w:color w:val="000000" w:themeColor="text1"/>
          <w:sz w:val="24"/>
          <w:szCs w:val="24"/>
        </w:rPr>
        <w:t>të Përfaqësis</w:t>
      </w:r>
      <w:r w:rsidRPr="00A0321E">
        <w:rPr>
          <w:rFonts w:ascii="Times New Roman" w:hAnsi="Times New Roman"/>
          <w:color w:val="000000" w:themeColor="text1"/>
          <w:sz w:val="24"/>
          <w:szCs w:val="24"/>
        </w:rPr>
        <w:t xml:space="preserve">ë </w:t>
      </w:r>
      <w:r w:rsidR="003B6732" w:rsidRPr="00A0321E">
        <w:rPr>
          <w:rFonts w:ascii="Times New Roman" w:hAnsi="Times New Roman"/>
          <w:color w:val="000000" w:themeColor="text1"/>
          <w:sz w:val="24"/>
          <w:szCs w:val="24"/>
        </w:rPr>
        <w:t>s</w:t>
      </w:r>
      <w:r w:rsidRPr="00A0321E">
        <w:rPr>
          <w:rFonts w:ascii="Times New Roman" w:hAnsi="Times New Roman"/>
          <w:color w:val="000000" w:themeColor="text1"/>
          <w:sz w:val="24"/>
          <w:szCs w:val="24"/>
        </w:rPr>
        <w:t xml:space="preserve">ë Iniciativës platformën </w:t>
      </w:r>
      <w:r w:rsidR="003B6732" w:rsidRPr="00A0321E">
        <w:rPr>
          <w:rFonts w:ascii="Times New Roman" w:hAnsi="Times New Roman"/>
          <w:color w:val="000000" w:themeColor="text1"/>
          <w:sz w:val="24"/>
          <w:szCs w:val="24"/>
        </w:rPr>
        <w:t>elektronike</w:t>
      </w:r>
      <w:r w:rsidRPr="00A0321E">
        <w:rPr>
          <w:rFonts w:ascii="Times New Roman" w:hAnsi="Times New Roman"/>
          <w:color w:val="000000" w:themeColor="text1"/>
          <w:sz w:val="24"/>
          <w:szCs w:val="24"/>
        </w:rPr>
        <w:t xml:space="preserve"> për nënshkrimin elektronik të peticionit dhe shpërndarjen e informacionit në lidhje me peticionit.</w:t>
      </w:r>
    </w:p>
    <w:p w:rsidR="00473F98" w:rsidRPr="00A0321E" w:rsidRDefault="003B6732" w:rsidP="0090345D">
      <w:pPr>
        <w:pStyle w:val="ListParagraph"/>
        <w:numPr>
          <w:ilvl w:val="0"/>
          <w:numId w:val="34"/>
        </w:numPr>
        <w:spacing w:before="120" w:after="0"/>
        <w:ind w:left="426" w:hanging="426"/>
        <w:contextualSpacing w:val="0"/>
        <w:rPr>
          <w:rFonts w:ascii="Times New Roman" w:hAnsi="Times New Roman"/>
          <w:bCs/>
          <w:iCs/>
          <w:color w:val="000000" w:themeColor="text1"/>
          <w:sz w:val="24"/>
          <w:szCs w:val="24"/>
          <w:lang w:val="it-IT"/>
        </w:rPr>
      </w:pPr>
      <w:r w:rsidRPr="00A0321E">
        <w:rPr>
          <w:rFonts w:ascii="Times New Roman" w:hAnsi="Times New Roman"/>
          <w:color w:val="000000" w:themeColor="text1"/>
          <w:sz w:val="24"/>
          <w:szCs w:val="24"/>
        </w:rPr>
        <w:t>Bashkia j</w:t>
      </w:r>
      <w:r w:rsidR="00473F98" w:rsidRPr="00A0321E">
        <w:rPr>
          <w:rFonts w:ascii="Times New Roman" w:hAnsi="Times New Roman"/>
          <w:color w:val="000000" w:themeColor="text1"/>
          <w:sz w:val="24"/>
          <w:szCs w:val="24"/>
        </w:rPr>
        <w:t>ep lejen dhe cakton mjediset për nënshkrimet e peticionit.</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8129F" w:rsidRPr="00A0321E" w:rsidRDefault="0038129F" w:rsidP="0038129F">
      <w:pPr>
        <w:pStyle w:val="Heading3"/>
        <w:rPr>
          <w:sz w:val="24"/>
          <w:szCs w:val="24"/>
        </w:rPr>
      </w:pPr>
      <w:bookmarkStart w:id="663" w:name="_Toc37873829"/>
      <w:bookmarkStart w:id="664" w:name="_Toc39714737"/>
      <w:bookmarkStart w:id="665" w:name="_Toc39715868"/>
      <w:bookmarkStart w:id="666" w:name="_Toc39717177"/>
      <w:r w:rsidRPr="00A0321E">
        <w:rPr>
          <w:sz w:val="24"/>
          <w:szCs w:val="24"/>
        </w:rPr>
        <w:t xml:space="preserve">Transparenca dhe </w:t>
      </w:r>
      <w:r w:rsidR="00473F98" w:rsidRPr="00A0321E">
        <w:rPr>
          <w:sz w:val="24"/>
          <w:szCs w:val="24"/>
        </w:rPr>
        <w:t>llogar</w:t>
      </w:r>
      <w:r w:rsidR="00335357" w:rsidRPr="00A0321E">
        <w:rPr>
          <w:sz w:val="24"/>
          <w:szCs w:val="24"/>
        </w:rPr>
        <w:t>i</w:t>
      </w:r>
      <w:r w:rsidR="00473F98" w:rsidRPr="00A0321E">
        <w:rPr>
          <w:sz w:val="24"/>
          <w:szCs w:val="24"/>
        </w:rPr>
        <w:t>dhënja</w:t>
      </w:r>
      <w:r w:rsidR="00B728AD" w:rsidRPr="00A0321E">
        <w:rPr>
          <w:sz w:val="24"/>
          <w:szCs w:val="24"/>
        </w:rPr>
        <w:t xml:space="preserve"> përiniciativën qytetare</w:t>
      </w:r>
      <w:bookmarkEnd w:id="663"/>
      <w:bookmarkEnd w:id="664"/>
      <w:bookmarkEnd w:id="665"/>
      <w:bookmarkEnd w:id="666"/>
    </w:p>
    <w:p w:rsidR="0090091F" w:rsidRPr="00A0321E" w:rsidRDefault="0038129F" w:rsidP="0090345D">
      <w:pPr>
        <w:pStyle w:val="ListParagraph"/>
        <w:numPr>
          <w:ilvl w:val="0"/>
          <w:numId w:val="38"/>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Burimet dhe masa e financimit të iniciativës qytetare bëhen periodikisht publike në fa</w:t>
      </w:r>
      <w:r w:rsidR="0090091F" w:rsidRPr="00A0321E">
        <w:rPr>
          <w:rFonts w:ascii="Times New Roman" w:hAnsi="Times New Roman"/>
          <w:color w:val="000000" w:themeColor="text1"/>
          <w:sz w:val="24"/>
          <w:szCs w:val="24"/>
        </w:rPr>
        <w:t>qen zyrtare të iniciativës</w:t>
      </w:r>
      <w:r w:rsidR="006737B4" w:rsidRPr="00A0321E">
        <w:rPr>
          <w:rFonts w:ascii="Times New Roman" w:hAnsi="Times New Roman"/>
          <w:color w:val="000000" w:themeColor="text1"/>
          <w:sz w:val="24"/>
          <w:szCs w:val="24"/>
        </w:rPr>
        <w:t xml:space="preserve"> apo në faqen zyrtare të bashkisë.</w:t>
      </w:r>
    </w:p>
    <w:p w:rsidR="0038129F" w:rsidRPr="00A0321E" w:rsidRDefault="0090091F" w:rsidP="0090345D">
      <w:pPr>
        <w:pStyle w:val="ListParagraph"/>
        <w:numPr>
          <w:ilvl w:val="0"/>
          <w:numId w:val="38"/>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R</w:t>
      </w:r>
      <w:r w:rsidR="0038129F" w:rsidRPr="00A0321E">
        <w:rPr>
          <w:rFonts w:ascii="Times New Roman" w:hAnsi="Times New Roman"/>
          <w:color w:val="000000" w:themeColor="text1"/>
          <w:sz w:val="24"/>
          <w:szCs w:val="24"/>
        </w:rPr>
        <w:t xml:space="preserve">aporti përfundimtar i financimit të iniciativës publikohet </w:t>
      </w:r>
      <w:r w:rsidR="00335357" w:rsidRPr="00A0321E">
        <w:rPr>
          <w:rFonts w:ascii="Times New Roman" w:hAnsi="Times New Roman"/>
          <w:color w:val="000000" w:themeColor="text1"/>
          <w:sz w:val="24"/>
          <w:szCs w:val="24"/>
        </w:rPr>
        <w:t>në faqen e internetit të iniciativ</w:t>
      </w:r>
      <w:r w:rsidR="00563B4A" w:rsidRPr="00A0321E">
        <w:rPr>
          <w:rFonts w:ascii="Times New Roman" w:hAnsi="Times New Roman"/>
          <w:color w:val="000000" w:themeColor="text1"/>
          <w:sz w:val="24"/>
          <w:szCs w:val="24"/>
        </w:rPr>
        <w:t>ë</w:t>
      </w:r>
      <w:r w:rsidR="00335357" w:rsidRPr="00A0321E">
        <w:rPr>
          <w:rFonts w:ascii="Times New Roman" w:hAnsi="Times New Roman"/>
          <w:color w:val="000000" w:themeColor="text1"/>
          <w:sz w:val="24"/>
          <w:szCs w:val="24"/>
        </w:rPr>
        <w:t xml:space="preserve">s apo në atë të </w:t>
      </w:r>
      <w:r w:rsidR="00563B4A" w:rsidRPr="00A0321E">
        <w:rPr>
          <w:rFonts w:ascii="Times New Roman" w:hAnsi="Times New Roman"/>
          <w:color w:val="000000" w:themeColor="text1"/>
          <w:sz w:val="24"/>
          <w:szCs w:val="24"/>
        </w:rPr>
        <w:t>b</w:t>
      </w:r>
      <w:r w:rsidR="00335357" w:rsidRPr="00A0321E">
        <w:rPr>
          <w:rFonts w:ascii="Times New Roman" w:hAnsi="Times New Roman"/>
          <w:color w:val="000000" w:themeColor="text1"/>
          <w:sz w:val="24"/>
          <w:szCs w:val="24"/>
        </w:rPr>
        <w:t xml:space="preserve">ashkisë, jo më vonë se </w:t>
      </w:r>
      <w:r w:rsidR="00563B4A" w:rsidRPr="00A0321E">
        <w:rPr>
          <w:rFonts w:ascii="Times New Roman" w:hAnsi="Times New Roman"/>
          <w:color w:val="000000" w:themeColor="text1"/>
          <w:sz w:val="24"/>
          <w:szCs w:val="24"/>
        </w:rPr>
        <w:t xml:space="preserve">një </w:t>
      </w:r>
      <w:r w:rsidR="00335357" w:rsidRPr="00A0321E">
        <w:rPr>
          <w:rFonts w:ascii="Times New Roman" w:hAnsi="Times New Roman"/>
          <w:color w:val="000000" w:themeColor="text1"/>
          <w:sz w:val="24"/>
          <w:szCs w:val="24"/>
        </w:rPr>
        <w:t>dit</w:t>
      </w:r>
      <w:r w:rsidR="00563B4A" w:rsidRPr="00A0321E">
        <w:rPr>
          <w:rFonts w:ascii="Times New Roman" w:hAnsi="Times New Roman"/>
          <w:color w:val="000000" w:themeColor="text1"/>
          <w:sz w:val="24"/>
          <w:szCs w:val="24"/>
        </w:rPr>
        <w:t xml:space="preserve">ë përparadates </w:t>
      </w:r>
      <w:r w:rsidR="00335357" w:rsidRPr="00A0321E">
        <w:rPr>
          <w:rFonts w:ascii="Times New Roman" w:hAnsi="Times New Roman"/>
          <w:color w:val="000000" w:themeColor="text1"/>
          <w:sz w:val="24"/>
          <w:szCs w:val="24"/>
        </w:rPr>
        <w:t>kur iniciativa</w:t>
      </w:r>
      <w:r w:rsidR="0038129F" w:rsidRPr="00A0321E">
        <w:rPr>
          <w:rFonts w:ascii="Times New Roman" w:hAnsi="Times New Roman"/>
          <w:color w:val="000000" w:themeColor="text1"/>
          <w:sz w:val="24"/>
          <w:szCs w:val="24"/>
        </w:rPr>
        <w:t xml:space="preserve"> depozitohet në Këshill për shqyrtim.</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956AB9" w:rsidRPr="00A0321E" w:rsidRDefault="00956AB9" w:rsidP="00956AB9">
      <w:pPr>
        <w:pStyle w:val="Heading3"/>
        <w:rPr>
          <w:sz w:val="24"/>
          <w:szCs w:val="24"/>
          <w:lang w:val="en-GB"/>
        </w:rPr>
      </w:pPr>
      <w:bookmarkStart w:id="667" w:name="_Toc37873832"/>
      <w:bookmarkStart w:id="668" w:name="_Toc39714738"/>
      <w:bookmarkStart w:id="669" w:name="_Toc39715869"/>
      <w:bookmarkStart w:id="670" w:name="_Toc39717178"/>
      <w:r w:rsidRPr="00A0321E">
        <w:rPr>
          <w:sz w:val="24"/>
          <w:szCs w:val="24"/>
          <w:lang w:val="en-GB"/>
        </w:rPr>
        <w:t>Administrimi i dokumentacionit të kërkesave, peticioneve dhe iniciativave qytetare</w:t>
      </w:r>
      <w:bookmarkEnd w:id="667"/>
      <w:bookmarkEnd w:id="668"/>
      <w:bookmarkEnd w:id="669"/>
      <w:bookmarkEnd w:id="670"/>
    </w:p>
    <w:p w:rsidR="00956AB9" w:rsidRPr="00A0321E" w:rsidRDefault="00956AB9" w:rsidP="00956AB9">
      <w:pPr>
        <w:pStyle w:val="ListParagraph"/>
        <w:numPr>
          <w:ilvl w:val="0"/>
          <w:numId w:val="39"/>
        </w:numPr>
        <w:spacing w:before="120" w:after="0"/>
        <w:ind w:left="71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Sekretari mban një dosje me vete për secilin peticion, dhe harton listën përmbledhëse të dokumenteve që ka secila dosje.</w:t>
      </w:r>
    </w:p>
    <w:p w:rsidR="00956AB9" w:rsidRPr="00A0321E" w:rsidRDefault="00956AB9" w:rsidP="00956AB9">
      <w:pPr>
        <w:pStyle w:val="ListParagraph"/>
        <w:numPr>
          <w:ilvl w:val="0"/>
          <w:numId w:val="39"/>
        </w:numPr>
        <w:spacing w:before="120" w:after="0"/>
        <w:ind w:left="714" w:hanging="357"/>
        <w:contextualSpacing w:val="0"/>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 xml:space="preserve">Sekretari ndërton indeksin, mban dhe përditëson regjistrin e </w:t>
      </w:r>
      <w:r w:rsidRPr="00A0321E">
        <w:rPr>
          <w:rFonts w:ascii="Times New Roman" w:hAnsi="Times New Roman"/>
          <w:color w:val="000000" w:themeColor="text1"/>
          <w:sz w:val="24"/>
          <w:szCs w:val="24"/>
          <w:lang w:val="en-GB"/>
        </w:rPr>
        <w:t>peticioneve dhe iniciativave qytetare</w:t>
      </w:r>
      <w:r w:rsidRPr="00A0321E">
        <w:rPr>
          <w:rFonts w:ascii="Times New Roman" w:hAnsi="Times New Roman"/>
          <w:color w:val="000000" w:themeColor="text1"/>
          <w:sz w:val="24"/>
          <w:szCs w:val="24"/>
          <w:highlight w:val="cyan"/>
          <w:lang w:val="sq-AL"/>
        </w:rPr>
        <w:t xml:space="preserve"> (</w:t>
      </w:r>
      <w:r w:rsidR="00F609AA" w:rsidRPr="004532B7">
        <w:rPr>
          <w:rFonts w:ascii="Times New Roman" w:hAnsi="Times New Roman"/>
          <w:color w:val="000000" w:themeColor="text1"/>
          <w:sz w:val="24"/>
          <w:szCs w:val="24"/>
          <w:lang w:val="sq-AL"/>
        </w:rPr>
        <w:t>Shtojca nr. 13</w:t>
      </w:r>
      <w:r w:rsidR="00F060E9" w:rsidRPr="004532B7">
        <w:rPr>
          <w:rFonts w:ascii="Times New Roman" w:hAnsi="Times New Roman"/>
          <w:color w:val="000000" w:themeColor="text1"/>
          <w:sz w:val="24"/>
          <w:szCs w:val="24"/>
          <w:lang w:val="sq-AL"/>
        </w:rPr>
        <w:t>, modeli i regjistrit</w:t>
      </w:r>
      <w:r w:rsidRPr="004532B7">
        <w:rPr>
          <w:rFonts w:ascii="Times New Roman" w:hAnsi="Times New Roman"/>
          <w:color w:val="000000" w:themeColor="text1"/>
          <w:sz w:val="24"/>
          <w:szCs w:val="24"/>
          <w:lang w:val="sq-AL"/>
        </w:rPr>
        <w:t>). Versioni për publikun i këtij</w:t>
      </w:r>
      <w:r w:rsidRPr="004532B7">
        <w:rPr>
          <w:rFonts w:ascii="Times New Roman" w:eastAsiaTheme="minorEastAsia" w:hAnsi="Times New Roman"/>
          <w:color w:val="000000" w:themeColor="text1"/>
          <w:sz w:val="24"/>
          <w:szCs w:val="24"/>
        </w:rPr>
        <w:t xml:space="preserve"> regjistri publikohte në faqen e internetit të bashkisë</w:t>
      </w:r>
      <w:r w:rsidRPr="00A0321E">
        <w:rPr>
          <w:rFonts w:ascii="Times New Roman" w:hAnsi="Times New Roman"/>
          <w:color w:val="000000" w:themeColor="text1"/>
          <w:sz w:val="24"/>
          <w:szCs w:val="24"/>
          <w:lang w:val="sq-AL"/>
        </w:rPr>
        <w:t>.</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956AB9" w:rsidRPr="00A0321E" w:rsidRDefault="00956AB9" w:rsidP="00956AB9">
      <w:pPr>
        <w:pStyle w:val="Heading3"/>
        <w:rPr>
          <w:sz w:val="24"/>
          <w:szCs w:val="24"/>
          <w:lang w:val="en-GB"/>
        </w:rPr>
      </w:pPr>
      <w:bookmarkStart w:id="671" w:name="_Toc443785379"/>
      <w:bookmarkStart w:id="672" w:name="_Toc37873833"/>
      <w:bookmarkStart w:id="673" w:name="_Toc39714739"/>
      <w:bookmarkStart w:id="674" w:name="_Toc39715870"/>
      <w:bookmarkStart w:id="675" w:name="_Toc39717179"/>
      <w:r w:rsidRPr="00A0321E">
        <w:rPr>
          <w:sz w:val="24"/>
          <w:szCs w:val="24"/>
          <w:lang w:val="en-GB"/>
        </w:rPr>
        <w:t>Raporti për Peticionet</w:t>
      </w:r>
      <w:bookmarkEnd w:id="671"/>
      <w:bookmarkEnd w:id="672"/>
      <w:bookmarkEnd w:id="673"/>
      <w:bookmarkEnd w:id="674"/>
      <w:bookmarkEnd w:id="675"/>
    </w:p>
    <w:p w:rsidR="00956AB9" w:rsidRPr="00A0321E" w:rsidRDefault="00956AB9" w:rsidP="00956AB9">
      <w:pPr>
        <w:pStyle w:val="ListParagraph"/>
        <w:numPr>
          <w:ilvl w:val="0"/>
          <w:numId w:val="12"/>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Sekretari harton raportin vjetor të peticioneve.</w:t>
      </w:r>
    </w:p>
    <w:p w:rsidR="00956AB9" w:rsidRPr="00A0321E" w:rsidRDefault="00956AB9" w:rsidP="00956AB9">
      <w:pPr>
        <w:pStyle w:val="ListParagraph"/>
        <w:numPr>
          <w:ilvl w:val="0"/>
          <w:numId w:val="12"/>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Raporti i paraqitet këshillit bashkiak në </w:t>
      </w:r>
      <w:r w:rsidRPr="004532B7">
        <w:rPr>
          <w:rFonts w:ascii="Times New Roman" w:hAnsi="Times New Roman"/>
          <w:color w:val="000000" w:themeColor="text1"/>
          <w:sz w:val="24"/>
          <w:szCs w:val="24"/>
        </w:rPr>
        <w:t>muajin tetor</w:t>
      </w:r>
      <w:r w:rsidR="004532B7">
        <w:rPr>
          <w:rFonts w:ascii="Times New Roman" w:hAnsi="Times New Roman"/>
          <w:color w:val="000000" w:themeColor="text1"/>
          <w:sz w:val="24"/>
          <w:szCs w:val="24"/>
        </w:rPr>
        <w:t xml:space="preserve"> t</w:t>
      </w:r>
      <w:r w:rsidRPr="00A0321E">
        <w:rPr>
          <w:rFonts w:ascii="Times New Roman" w:hAnsi="Times New Roman"/>
          <w:color w:val="000000" w:themeColor="text1"/>
          <w:sz w:val="24"/>
          <w:szCs w:val="24"/>
        </w:rPr>
        <w:t xml:space="preserve"> vitit në vijim dhe mund të propozojë afate të reja për dhënjen e përgjigjeve për peticionet në proces. Raporti shqyrtohet paraprakisht nga Komisioni për Peticionet, i cili i propozon këshillit pranimin apo ndryshimin e afatave të reja të propozuara për dhënien e përgjigjeve për peticionet. </w:t>
      </w:r>
    </w:p>
    <w:p w:rsidR="00ED2F37" w:rsidRPr="00A0321E" w:rsidRDefault="00ED2F37" w:rsidP="00ED2F37">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956AB9" w:rsidRPr="00A0321E" w:rsidRDefault="00956AB9" w:rsidP="00ED2F37">
      <w:pPr>
        <w:pStyle w:val="Heading3"/>
        <w:rPr>
          <w:sz w:val="24"/>
          <w:szCs w:val="24"/>
        </w:rPr>
      </w:pPr>
      <w:bookmarkStart w:id="676" w:name="_Toc37873835"/>
      <w:bookmarkStart w:id="677" w:name="_Toc39714740"/>
      <w:bookmarkStart w:id="678" w:name="_Toc39715871"/>
      <w:bookmarkStart w:id="679" w:name="_Toc39717180"/>
      <w:r w:rsidRPr="00A0321E">
        <w:rPr>
          <w:sz w:val="24"/>
          <w:szCs w:val="24"/>
        </w:rPr>
        <w:t>Sanksionet</w:t>
      </w:r>
      <w:bookmarkEnd w:id="676"/>
      <w:bookmarkEnd w:id="677"/>
      <w:bookmarkEnd w:id="678"/>
      <w:bookmarkEnd w:id="679"/>
    </w:p>
    <w:p w:rsidR="00956AB9" w:rsidRPr="00A0321E" w:rsidRDefault="00956AB9" w:rsidP="00956AB9">
      <w:pPr>
        <w:spacing w:before="120" w:after="0"/>
        <w:jc w:val="both"/>
        <w:rPr>
          <w:rFonts w:ascii="Times New Roman" w:eastAsiaTheme="minorEastAsia" w:hAnsi="Times New Roman"/>
          <w:color w:val="000000" w:themeColor="text1"/>
          <w:sz w:val="24"/>
          <w:szCs w:val="24"/>
          <w:lang w:val="en-GB"/>
        </w:rPr>
      </w:pPr>
      <w:r w:rsidRPr="00A0321E">
        <w:rPr>
          <w:rFonts w:ascii="Times New Roman" w:eastAsiaTheme="minorEastAsia" w:hAnsi="Times New Roman"/>
          <w:color w:val="000000" w:themeColor="text1"/>
          <w:sz w:val="24"/>
          <w:szCs w:val="24"/>
          <w:lang w:val="en-GB"/>
        </w:rPr>
        <w:t>Kur personat e ngarkuar për mbledhjen e nënshkrimeve përfshijnë të dhëna të rreme, mbajnë përgjegjësi penale në bazë të dispozitave të Kodit Penal.</w:t>
      </w:r>
    </w:p>
    <w:p w:rsidR="0090345D" w:rsidRPr="00A0321E" w:rsidRDefault="0090345D" w:rsidP="0090345D">
      <w:pPr>
        <w:pStyle w:val="Heading1"/>
        <w:rPr>
          <w:szCs w:val="24"/>
        </w:rPr>
      </w:pPr>
      <w:bookmarkStart w:id="680" w:name="_Toc39713803"/>
      <w:bookmarkStart w:id="681" w:name="_Toc39714286"/>
      <w:bookmarkStart w:id="682" w:name="_Toc39714741"/>
      <w:bookmarkStart w:id="683" w:name="_Toc39715872"/>
      <w:bookmarkStart w:id="684" w:name="_Toc39716219"/>
      <w:bookmarkStart w:id="685" w:name="_Toc39717181"/>
      <w:r w:rsidRPr="00A0321E">
        <w:rPr>
          <w:szCs w:val="24"/>
        </w:rPr>
        <w:t>TITULLI IV</w:t>
      </w:r>
      <w:bookmarkEnd w:id="680"/>
      <w:bookmarkEnd w:id="681"/>
      <w:bookmarkEnd w:id="682"/>
      <w:bookmarkEnd w:id="683"/>
      <w:bookmarkEnd w:id="684"/>
      <w:bookmarkEnd w:id="685"/>
    </w:p>
    <w:p w:rsidR="0090345D" w:rsidRPr="00A0321E" w:rsidRDefault="005320CD" w:rsidP="009E1515">
      <w:pPr>
        <w:pStyle w:val="Heading1"/>
        <w:spacing w:before="120"/>
        <w:rPr>
          <w:szCs w:val="24"/>
        </w:rPr>
      </w:pPr>
      <w:bookmarkStart w:id="686" w:name="_Toc39714287"/>
      <w:bookmarkStart w:id="687" w:name="_Toc39714742"/>
      <w:bookmarkStart w:id="688" w:name="_Toc39715873"/>
      <w:bookmarkStart w:id="689" w:name="_Toc39717182"/>
      <w:r w:rsidRPr="00A0321E">
        <w:rPr>
          <w:szCs w:val="24"/>
        </w:rPr>
        <w:t>të dhënaT</w:t>
      </w:r>
      <w:r w:rsidR="0090345D" w:rsidRPr="00A0321E">
        <w:rPr>
          <w:szCs w:val="24"/>
        </w:rPr>
        <w:t xml:space="preserve"> personale</w:t>
      </w:r>
      <w:bookmarkEnd w:id="686"/>
      <w:bookmarkEnd w:id="687"/>
      <w:bookmarkEnd w:id="688"/>
      <w:bookmarkEnd w:id="689"/>
    </w:p>
    <w:p w:rsidR="005320CD" w:rsidRPr="00A0321E" w:rsidRDefault="005320CD" w:rsidP="005320CD">
      <w:pPr>
        <w:pStyle w:val="Heading2"/>
        <w:rPr>
          <w:rFonts w:eastAsiaTheme="minorEastAsia"/>
          <w:color w:val="000000" w:themeColor="text1"/>
          <w:sz w:val="24"/>
          <w:szCs w:val="24"/>
        </w:rPr>
      </w:pPr>
      <w:bookmarkStart w:id="690" w:name="_Toc39714288"/>
      <w:bookmarkStart w:id="691" w:name="_Toc39714743"/>
      <w:bookmarkStart w:id="692" w:name="_Toc39715874"/>
      <w:bookmarkStart w:id="693" w:name="_Toc39716221"/>
      <w:bookmarkStart w:id="694" w:name="_Toc39717183"/>
      <w:r w:rsidRPr="00A0321E">
        <w:rPr>
          <w:rFonts w:eastAsiaTheme="minorEastAsia"/>
          <w:color w:val="000000" w:themeColor="text1"/>
          <w:sz w:val="24"/>
          <w:szCs w:val="24"/>
        </w:rPr>
        <w:t xml:space="preserve">KREU </w:t>
      </w:r>
      <w:r w:rsidR="00C163C0" w:rsidRPr="00A0321E">
        <w:rPr>
          <w:rFonts w:eastAsiaTheme="minorEastAsia"/>
          <w:color w:val="000000" w:themeColor="text1"/>
          <w:sz w:val="24"/>
          <w:szCs w:val="24"/>
        </w:rPr>
        <w:t>I</w:t>
      </w:r>
      <w:bookmarkEnd w:id="690"/>
      <w:bookmarkEnd w:id="691"/>
      <w:bookmarkEnd w:id="692"/>
      <w:bookmarkEnd w:id="693"/>
      <w:bookmarkEnd w:id="694"/>
    </w:p>
    <w:p w:rsidR="0090345D" w:rsidRPr="00A0321E" w:rsidRDefault="005320CD" w:rsidP="005320CD">
      <w:pPr>
        <w:pStyle w:val="Heading2"/>
        <w:spacing w:before="120"/>
        <w:rPr>
          <w:smallCaps/>
          <w:sz w:val="24"/>
          <w:szCs w:val="24"/>
        </w:rPr>
      </w:pPr>
      <w:bookmarkStart w:id="695" w:name="_Toc39714289"/>
      <w:bookmarkStart w:id="696" w:name="_Toc39714744"/>
      <w:bookmarkStart w:id="697" w:name="_Toc39715875"/>
      <w:bookmarkStart w:id="698" w:name="_Toc39717184"/>
      <w:r w:rsidRPr="00A0321E">
        <w:rPr>
          <w:sz w:val="24"/>
          <w:szCs w:val="24"/>
        </w:rPr>
        <w:t>MBROJTJA E TË DHËNAVE PERSONALE</w:t>
      </w:r>
      <w:bookmarkEnd w:id="695"/>
      <w:bookmarkEnd w:id="696"/>
      <w:bookmarkEnd w:id="697"/>
      <w:bookmarkEnd w:id="698"/>
    </w:p>
    <w:p w:rsidR="006A2F34" w:rsidRPr="00A0321E"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AC13BD" w:rsidRPr="00A0321E" w:rsidRDefault="00AC13BD" w:rsidP="00AC13BD">
      <w:pPr>
        <w:pStyle w:val="Heading3"/>
        <w:rPr>
          <w:sz w:val="24"/>
          <w:szCs w:val="24"/>
        </w:rPr>
      </w:pPr>
      <w:bookmarkStart w:id="699" w:name="_Toc443575581"/>
      <w:bookmarkStart w:id="700" w:name="_Toc39691749"/>
      <w:bookmarkStart w:id="701" w:name="_Toc39714746"/>
      <w:bookmarkStart w:id="702" w:name="_Toc39715877"/>
      <w:bookmarkStart w:id="703" w:name="_Toc39717185"/>
      <w:r w:rsidRPr="00A0321E">
        <w:rPr>
          <w:sz w:val="24"/>
          <w:szCs w:val="24"/>
        </w:rPr>
        <w:t>Ruajtja e konfidiancialitetit të të dhënave të ankuesit</w:t>
      </w:r>
      <w:bookmarkEnd w:id="699"/>
      <w:bookmarkEnd w:id="700"/>
      <w:bookmarkEnd w:id="701"/>
      <w:bookmarkEnd w:id="702"/>
      <w:bookmarkEnd w:id="703"/>
    </w:p>
    <w:p w:rsidR="00AC13BD" w:rsidRPr="00A0321E" w:rsidRDefault="00AC13BD" w:rsidP="00AC13BD">
      <w:pPr>
        <w:pStyle w:val="ListParagraph"/>
        <w:widowControl w:val="0"/>
        <w:numPr>
          <w:ilvl w:val="0"/>
          <w:numId w:val="81"/>
        </w:numPr>
        <w:autoSpaceDE w:val="0"/>
        <w:autoSpaceDN w:val="0"/>
        <w:adjustRightInd w:val="0"/>
        <w:spacing w:before="120" w:after="0"/>
        <w:ind w:left="426" w:hanging="426"/>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Këshilli dhe punonjësit përgjegjës ruajnë konfidencialitetin e të dhënave të mbledhura gjatë administrimit dhe trajtimi të ankesave. </w:t>
      </w:r>
    </w:p>
    <w:p w:rsidR="00AC13BD" w:rsidRPr="00A0321E" w:rsidRDefault="00AC13BD" w:rsidP="00AC13BD">
      <w:pPr>
        <w:pStyle w:val="ListParagraph"/>
        <w:widowControl w:val="0"/>
        <w:numPr>
          <w:ilvl w:val="0"/>
          <w:numId w:val="81"/>
        </w:numPr>
        <w:autoSpaceDE w:val="0"/>
        <w:autoSpaceDN w:val="0"/>
        <w:adjustRightInd w:val="0"/>
        <w:spacing w:before="120" w:after="0"/>
        <w:ind w:left="425" w:hanging="425"/>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Këshilli dhe punonjësit përgjegjës do t’i përdorin të dhënat: </w:t>
      </w:r>
    </w:p>
    <w:p w:rsidR="00AC13BD" w:rsidRPr="00A0321E"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për t'u marrë me trajtimin e ankesës ose për të adresuar çështjet sistemike që rrjedhin nga ankesat,</w:t>
      </w:r>
    </w:p>
    <w:p w:rsidR="00AC13BD" w:rsidRPr="00A0321E"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do t’i hapin të dhënat në një format të pa-identifikueshëm kur publikojnë të dhënat për publikun</w:t>
      </w:r>
    </w:p>
    <w:p w:rsidR="00AC13BD" w:rsidRPr="00A0321E" w:rsidRDefault="00AC13BD" w:rsidP="00AC13BD">
      <w:pPr>
        <w:pStyle w:val="ListParagraph"/>
        <w:widowControl w:val="0"/>
        <w:numPr>
          <w:ilvl w:val="0"/>
          <w:numId w:val="92"/>
        </w:numPr>
        <w:autoSpaceDE w:val="0"/>
        <w:autoSpaceDN w:val="0"/>
        <w:adjustRightInd w:val="0"/>
        <w:spacing w:before="120" w:after="0"/>
        <w:ind w:left="992" w:hanging="357"/>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do t’i ndajnë të dhënat me Këshilltarët, punonjësit e sekretariatit të Këshillit apo punonjësit e Bashkisë mbi bazën e nevojës për trajtimine ankesës.</w:t>
      </w:r>
    </w:p>
    <w:p w:rsidR="00AC13BD" w:rsidRPr="00A0321E" w:rsidRDefault="00AC13BD"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Çdo Këshilltar, Sekretari apo çdo punonjës i sekretariati apo i ekzekutivit të Bashkisë që është i përfshirë në trajtimin e ankesës, duhet të ruajnë konfidencialitetin e ankuesit, përsa kohë ky i fundit nuk ka dhënë autorizim për bërjen publike të ankesës së tij/saj dhe të dhënave të tij/saj.</w:t>
      </w:r>
    </w:p>
    <w:p w:rsidR="00AC13BD" w:rsidRPr="00A0321E" w:rsidRDefault="00AC13BD" w:rsidP="00AC13BD">
      <w:pPr>
        <w:pStyle w:val="ListParagraph"/>
        <w:widowControl w:val="0"/>
        <w:numPr>
          <w:ilvl w:val="0"/>
          <w:numId w:val="81"/>
        </w:numPr>
        <w:autoSpaceDE w:val="0"/>
        <w:autoSpaceDN w:val="0"/>
        <w:adjustRightInd w:val="0"/>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Një ankesë nuk mund të diskutohet me, ose të dhënat dhe informacioni që përban </w:t>
      </w:r>
      <w:r w:rsidRPr="00A0321E">
        <w:rPr>
          <w:rFonts w:ascii="Times New Roman" w:hAnsi="Times New Roman"/>
          <w:color w:val="000000" w:themeColor="text1"/>
          <w:sz w:val="24"/>
          <w:szCs w:val="24"/>
        </w:rPr>
        <w:lastRenderedPageBreak/>
        <w:t>ankesa nuk i zbulohet një pale të tretë, pa lejen me shkrim të ankuesit. Në rastet kur një avokat është duke bërë një ankesë në emër të një klienti të tij/saj, korrespondenca, të dhënat dhe informacioni mund të ndahet me avokatin vetëm në rast se ankuesi ka depozituar pranë Këshillit një letër autorizimi për avokatin.</w:t>
      </w:r>
    </w:p>
    <w:p w:rsidR="006A2F34" w:rsidRPr="00A0321E"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BB331B" w:rsidRPr="00A0321E" w:rsidRDefault="006A470D" w:rsidP="00BB331B">
      <w:pPr>
        <w:pStyle w:val="Heading3"/>
        <w:rPr>
          <w:sz w:val="24"/>
          <w:szCs w:val="24"/>
          <w:lang w:val="en-GB"/>
        </w:rPr>
      </w:pPr>
      <w:bookmarkStart w:id="704" w:name="_Toc39714745"/>
      <w:bookmarkStart w:id="705" w:name="_Toc39715876"/>
      <w:bookmarkStart w:id="706" w:name="_Toc39717186"/>
      <w:bookmarkStart w:id="707" w:name="_Toc443785378"/>
      <w:bookmarkStart w:id="708" w:name="_Toc37873834"/>
      <w:r w:rsidRPr="00A0321E">
        <w:rPr>
          <w:sz w:val="24"/>
          <w:szCs w:val="24"/>
        </w:rPr>
        <w:t xml:space="preserve">Ruajtja e privacisë dhe konfidiancialitetit të të dhënave të </w:t>
      </w:r>
      <w:bookmarkEnd w:id="704"/>
      <w:bookmarkEnd w:id="705"/>
      <w:r w:rsidR="00F44B22" w:rsidRPr="00A0321E">
        <w:rPr>
          <w:sz w:val="24"/>
          <w:szCs w:val="24"/>
        </w:rPr>
        <w:t>nënshkruesve të peticionit</w:t>
      </w:r>
      <w:bookmarkEnd w:id="706"/>
      <w:bookmarkEnd w:id="707"/>
      <w:bookmarkEnd w:id="708"/>
    </w:p>
    <w:p w:rsidR="00BB331B" w:rsidRPr="00A0321E" w:rsidRDefault="00BB331B" w:rsidP="0090345D">
      <w:pPr>
        <w:pStyle w:val="ListParagraph"/>
        <w:numPr>
          <w:ilvl w:val="0"/>
          <w:numId w:val="11"/>
        </w:numPr>
        <w:spacing w:before="120" w:after="0"/>
        <w:ind w:left="426" w:hanging="426"/>
        <w:contextualSpacing w:val="0"/>
        <w:jc w:val="both"/>
        <w:rPr>
          <w:rFonts w:ascii="Times New Roman" w:eastAsiaTheme="minorEastAsia" w:hAnsi="Times New Roman"/>
          <w:color w:val="000000" w:themeColor="text1"/>
          <w:sz w:val="24"/>
          <w:szCs w:val="24"/>
          <w:lang w:val="en-GB"/>
        </w:rPr>
      </w:pPr>
      <w:r w:rsidRPr="00A0321E">
        <w:rPr>
          <w:rFonts w:ascii="Times New Roman" w:eastAsiaTheme="minorEastAsia" w:hAnsi="Times New Roman"/>
          <w:color w:val="000000" w:themeColor="text1"/>
          <w:sz w:val="24"/>
          <w:szCs w:val="24"/>
          <w:lang w:val="en-GB"/>
        </w:rPr>
        <w:t xml:space="preserve">Parashtruesit e peticionit duhet të njihen me përgjegjësitë e tyre në lidhje me mbledhjen e informacionit personal të </w:t>
      </w:r>
      <w:r w:rsidR="00AC71DB" w:rsidRPr="00A0321E">
        <w:rPr>
          <w:rFonts w:ascii="Times New Roman" w:eastAsiaTheme="minorEastAsia" w:hAnsi="Times New Roman"/>
          <w:color w:val="000000" w:themeColor="text1"/>
          <w:sz w:val="24"/>
          <w:szCs w:val="24"/>
          <w:lang w:val="en-GB"/>
        </w:rPr>
        <w:t>nënshkruesve të një peticioni</w:t>
      </w:r>
      <w:r w:rsidR="00DB2C10" w:rsidRPr="00A0321E">
        <w:rPr>
          <w:rFonts w:ascii="Times New Roman" w:eastAsiaTheme="minorEastAsia" w:hAnsi="Times New Roman"/>
          <w:color w:val="000000" w:themeColor="text1"/>
          <w:sz w:val="24"/>
          <w:szCs w:val="24"/>
          <w:lang w:val="en-GB"/>
        </w:rPr>
        <w:t xml:space="preserve"> (emrat, numrat personal të identifikimi, adresat, kontaktet dhe nënshkrimet)</w:t>
      </w:r>
      <w:r w:rsidRPr="00A0321E">
        <w:rPr>
          <w:rFonts w:ascii="Times New Roman" w:eastAsiaTheme="minorEastAsia" w:hAnsi="Times New Roman"/>
          <w:color w:val="000000" w:themeColor="text1"/>
          <w:sz w:val="24"/>
          <w:szCs w:val="24"/>
          <w:lang w:val="en-GB"/>
        </w:rPr>
        <w:t>.</w:t>
      </w:r>
    </w:p>
    <w:p w:rsidR="00BB331B" w:rsidRPr="00A0321E" w:rsidRDefault="00BB331B" w:rsidP="0090345D">
      <w:pPr>
        <w:pStyle w:val="ListParagraph"/>
        <w:numPr>
          <w:ilvl w:val="0"/>
          <w:numId w:val="11"/>
        </w:numPr>
        <w:spacing w:before="120" w:after="0"/>
        <w:ind w:left="426" w:hanging="426"/>
        <w:contextualSpacing w:val="0"/>
        <w:jc w:val="both"/>
        <w:rPr>
          <w:rFonts w:ascii="Times New Roman" w:eastAsiaTheme="minorEastAsia" w:hAnsi="Times New Roman"/>
          <w:color w:val="000000" w:themeColor="text1"/>
          <w:sz w:val="24"/>
          <w:szCs w:val="24"/>
          <w:lang w:val="en-GB"/>
        </w:rPr>
      </w:pPr>
      <w:r w:rsidRPr="00A0321E">
        <w:rPr>
          <w:rFonts w:ascii="Times New Roman" w:eastAsiaTheme="minorEastAsia" w:hAnsi="Times New Roman"/>
          <w:color w:val="000000" w:themeColor="text1"/>
          <w:sz w:val="24"/>
          <w:szCs w:val="24"/>
          <w:lang w:val="en-GB"/>
        </w:rPr>
        <w:t xml:space="preserve">Parashtruesit e peticionit nuk duhet të shpërndajnë informacionin tek palë të treta, përveç se tek </w:t>
      </w:r>
      <w:r w:rsidR="00DB2C10" w:rsidRPr="00A0321E">
        <w:rPr>
          <w:rFonts w:ascii="Times New Roman" w:eastAsiaTheme="minorEastAsia" w:hAnsi="Times New Roman"/>
          <w:color w:val="000000" w:themeColor="text1"/>
          <w:sz w:val="24"/>
          <w:szCs w:val="24"/>
          <w:lang w:val="en-GB"/>
        </w:rPr>
        <w:t>k</w:t>
      </w:r>
      <w:r w:rsidRPr="00A0321E">
        <w:rPr>
          <w:rFonts w:ascii="Times New Roman" w:eastAsiaTheme="minorEastAsia" w:hAnsi="Times New Roman"/>
          <w:color w:val="000000" w:themeColor="text1"/>
          <w:sz w:val="24"/>
          <w:szCs w:val="24"/>
          <w:lang w:val="en-GB"/>
        </w:rPr>
        <w:t xml:space="preserve">ëshilli </w:t>
      </w:r>
      <w:r w:rsidR="00DB2C10" w:rsidRPr="00A0321E">
        <w:rPr>
          <w:rFonts w:ascii="Times New Roman" w:eastAsiaTheme="minorEastAsia" w:hAnsi="Times New Roman"/>
          <w:color w:val="000000" w:themeColor="text1"/>
          <w:sz w:val="24"/>
          <w:szCs w:val="24"/>
          <w:lang w:val="en-GB"/>
        </w:rPr>
        <w:t>b</w:t>
      </w:r>
      <w:r w:rsidRPr="00A0321E">
        <w:rPr>
          <w:rFonts w:ascii="Times New Roman" w:eastAsiaTheme="minorEastAsia" w:hAnsi="Times New Roman"/>
          <w:color w:val="000000" w:themeColor="text1"/>
          <w:sz w:val="24"/>
          <w:szCs w:val="24"/>
          <w:lang w:val="en-GB"/>
        </w:rPr>
        <w:t>ashkiak</w:t>
      </w:r>
      <w:r w:rsidR="00DB2C10" w:rsidRPr="00A0321E">
        <w:rPr>
          <w:rFonts w:ascii="Times New Roman" w:eastAsiaTheme="minorEastAsia" w:hAnsi="Times New Roman"/>
          <w:color w:val="000000" w:themeColor="text1"/>
          <w:sz w:val="24"/>
          <w:szCs w:val="24"/>
          <w:lang w:val="en-GB"/>
        </w:rPr>
        <w:t>dhe vetëm për arsye të paraqitjes së peticionit</w:t>
      </w:r>
      <w:r w:rsidR="00AC71DB" w:rsidRPr="00A0321E">
        <w:rPr>
          <w:rFonts w:ascii="Times New Roman" w:eastAsiaTheme="minorEastAsia" w:hAnsi="Times New Roman"/>
          <w:color w:val="000000" w:themeColor="text1"/>
          <w:sz w:val="24"/>
          <w:szCs w:val="24"/>
          <w:lang w:val="en-GB"/>
        </w:rPr>
        <w:t>.</w:t>
      </w:r>
    </w:p>
    <w:p w:rsidR="000F625F" w:rsidRPr="00A0321E" w:rsidRDefault="005372E5" w:rsidP="005372E5">
      <w:pPr>
        <w:pStyle w:val="Heading2"/>
        <w:rPr>
          <w:rFonts w:eastAsiaTheme="minorEastAsia"/>
          <w:color w:val="000000" w:themeColor="text1"/>
          <w:sz w:val="24"/>
          <w:szCs w:val="24"/>
        </w:rPr>
      </w:pPr>
      <w:bookmarkStart w:id="709" w:name="_Toc36734182"/>
      <w:bookmarkStart w:id="710" w:name="_Toc36734464"/>
      <w:bookmarkStart w:id="711" w:name="_Toc36736560"/>
      <w:bookmarkStart w:id="712" w:name="_Toc36736791"/>
      <w:bookmarkStart w:id="713" w:name="_Toc37851402"/>
      <w:bookmarkStart w:id="714" w:name="_Toc37873836"/>
      <w:bookmarkStart w:id="715" w:name="_Toc39713805"/>
      <w:bookmarkStart w:id="716" w:name="_Toc39714290"/>
      <w:bookmarkStart w:id="717" w:name="_Toc39714747"/>
      <w:bookmarkStart w:id="718" w:name="_Toc39715878"/>
      <w:bookmarkStart w:id="719" w:name="_Toc39716225"/>
      <w:bookmarkStart w:id="720" w:name="_Toc39717187"/>
      <w:r w:rsidRPr="00A0321E">
        <w:rPr>
          <w:rFonts w:eastAsiaTheme="minorEastAsia"/>
          <w:color w:val="000000" w:themeColor="text1"/>
          <w:sz w:val="24"/>
          <w:szCs w:val="24"/>
        </w:rPr>
        <w:t>KREU</w:t>
      </w:r>
      <w:bookmarkEnd w:id="709"/>
      <w:bookmarkEnd w:id="710"/>
      <w:bookmarkEnd w:id="711"/>
      <w:bookmarkEnd w:id="712"/>
      <w:bookmarkEnd w:id="713"/>
      <w:bookmarkEnd w:id="714"/>
      <w:bookmarkEnd w:id="715"/>
      <w:r w:rsidR="00C163C0" w:rsidRPr="00A0321E">
        <w:rPr>
          <w:rFonts w:eastAsiaTheme="minorEastAsia"/>
          <w:color w:val="000000" w:themeColor="text1"/>
          <w:sz w:val="24"/>
          <w:szCs w:val="24"/>
        </w:rPr>
        <w:t xml:space="preserve"> II</w:t>
      </w:r>
      <w:bookmarkEnd w:id="716"/>
      <w:bookmarkEnd w:id="717"/>
      <w:bookmarkEnd w:id="718"/>
      <w:bookmarkEnd w:id="719"/>
      <w:bookmarkEnd w:id="720"/>
    </w:p>
    <w:p w:rsidR="00E91C92" w:rsidRPr="00A0321E" w:rsidRDefault="005372E5" w:rsidP="000F625F">
      <w:pPr>
        <w:pStyle w:val="Heading2"/>
        <w:spacing w:before="120"/>
        <w:rPr>
          <w:rFonts w:eastAsiaTheme="minorEastAsia"/>
          <w:color w:val="000000" w:themeColor="text1"/>
          <w:sz w:val="24"/>
          <w:szCs w:val="24"/>
        </w:rPr>
      </w:pPr>
      <w:bookmarkStart w:id="721" w:name="_Toc37873837"/>
      <w:bookmarkStart w:id="722" w:name="_Toc39714291"/>
      <w:bookmarkStart w:id="723" w:name="_Toc39714748"/>
      <w:bookmarkStart w:id="724" w:name="_Toc39715879"/>
      <w:bookmarkStart w:id="725" w:name="_Toc39717188"/>
      <w:r w:rsidRPr="00A0321E">
        <w:rPr>
          <w:rFonts w:eastAsiaTheme="minorEastAsia"/>
          <w:color w:val="000000" w:themeColor="text1"/>
          <w:sz w:val="24"/>
          <w:szCs w:val="24"/>
        </w:rPr>
        <w:t>Dispozita</w:t>
      </w:r>
      <w:r w:rsidR="003C23A0" w:rsidRPr="00A0321E">
        <w:rPr>
          <w:rFonts w:eastAsiaTheme="minorEastAsia"/>
          <w:color w:val="000000" w:themeColor="text1"/>
          <w:sz w:val="24"/>
          <w:szCs w:val="24"/>
        </w:rPr>
        <w:t>T</w:t>
      </w:r>
      <w:r w:rsidRPr="00A0321E">
        <w:rPr>
          <w:rFonts w:eastAsiaTheme="minorEastAsia"/>
          <w:color w:val="000000" w:themeColor="text1"/>
          <w:sz w:val="24"/>
          <w:szCs w:val="24"/>
        </w:rPr>
        <w:t xml:space="preserve"> Kalimtare</w:t>
      </w:r>
      <w:bookmarkEnd w:id="721"/>
      <w:bookmarkEnd w:id="722"/>
      <w:bookmarkEnd w:id="723"/>
      <w:bookmarkEnd w:id="724"/>
      <w:bookmarkEnd w:id="725"/>
    </w:p>
    <w:p w:rsidR="006A2F34" w:rsidRPr="00A0321E"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47BA0" w:rsidRPr="00A0321E" w:rsidRDefault="00461F5B" w:rsidP="00347BA0">
      <w:pPr>
        <w:pStyle w:val="Heading3"/>
        <w:rPr>
          <w:b w:val="0"/>
          <w:i/>
          <w:sz w:val="24"/>
          <w:szCs w:val="24"/>
          <w:lang w:val="en-GB"/>
        </w:rPr>
      </w:pPr>
      <w:bookmarkStart w:id="726" w:name="_Toc37873838"/>
      <w:bookmarkStart w:id="727" w:name="_Toc39714749"/>
      <w:bookmarkStart w:id="728" w:name="_Toc39715880"/>
      <w:bookmarkStart w:id="729" w:name="_Toc39717189"/>
      <w:r w:rsidRPr="00A0321E">
        <w:rPr>
          <w:sz w:val="24"/>
          <w:szCs w:val="24"/>
        </w:rPr>
        <w:t>Miratimi i r</w:t>
      </w:r>
      <w:r w:rsidR="00347BA0" w:rsidRPr="00A0321E">
        <w:rPr>
          <w:sz w:val="24"/>
          <w:szCs w:val="24"/>
        </w:rPr>
        <w:t>regullores</w:t>
      </w:r>
      <w:bookmarkEnd w:id="726"/>
      <w:bookmarkEnd w:id="727"/>
      <w:bookmarkEnd w:id="728"/>
      <w:bookmarkEnd w:id="729"/>
    </w:p>
    <w:p w:rsidR="005B024D" w:rsidRPr="00A0321E" w:rsidRDefault="00347BA0" w:rsidP="005B024D">
      <w:pPr>
        <w:spacing w:before="12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Këshilli</w:t>
      </w:r>
      <w:r w:rsidR="00FE3E46" w:rsidRPr="00A0321E">
        <w:rPr>
          <w:rFonts w:ascii="Times New Roman" w:hAnsi="Times New Roman"/>
          <w:color w:val="000000" w:themeColor="text1"/>
          <w:sz w:val="24"/>
          <w:szCs w:val="24"/>
        </w:rPr>
        <w:t xml:space="preserve"> b</w:t>
      </w:r>
      <w:r w:rsidR="005B024D" w:rsidRPr="00A0321E">
        <w:rPr>
          <w:rFonts w:ascii="Times New Roman" w:hAnsi="Times New Roman"/>
          <w:color w:val="000000" w:themeColor="text1"/>
          <w:sz w:val="24"/>
          <w:szCs w:val="24"/>
        </w:rPr>
        <w:t>ashki</w:t>
      </w:r>
      <w:r w:rsidR="00FE3E46" w:rsidRPr="00A0321E">
        <w:rPr>
          <w:rFonts w:ascii="Times New Roman" w:hAnsi="Times New Roman"/>
          <w:color w:val="000000" w:themeColor="text1"/>
          <w:sz w:val="24"/>
          <w:szCs w:val="24"/>
        </w:rPr>
        <w:t>ak</w:t>
      </w:r>
      <w:r w:rsidR="005B024D" w:rsidRPr="00A0321E">
        <w:rPr>
          <w:rFonts w:ascii="Times New Roman" w:hAnsi="Times New Roman"/>
          <w:color w:val="000000" w:themeColor="text1"/>
          <w:sz w:val="24"/>
          <w:szCs w:val="24"/>
        </w:rPr>
        <w:t xml:space="preserve"> e bën publike </w:t>
      </w:r>
      <w:r w:rsidRPr="00A0321E">
        <w:rPr>
          <w:rFonts w:ascii="Times New Roman" w:hAnsi="Times New Roman"/>
          <w:color w:val="000000" w:themeColor="text1"/>
          <w:sz w:val="24"/>
          <w:szCs w:val="24"/>
        </w:rPr>
        <w:t>projek</w:t>
      </w:r>
      <w:r w:rsidR="005B024D" w:rsidRPr="00A0321E">
        <w:rPr>
          <w:rFonts w:ascii="Times New Roman" w:hAnsi="Times New Roman"/>
          <w:color w:val="000000" w:themeColor="text1"/>
          <w:sz w:val="24"/>
          <w:szCs w:val="24"/>
        </w:rPr>
        <w:t>tin e kësaj</w:t>
      </w:r>
      <w:r w:rsidRPr="00A0321E">
        <w:rPr>
          <w:rFonts w:ascii="Times New Roman" w:hAnsi="Times New Roman"/>
          <w:color w:val="000000" w:themeColor="text1"/>
          <w:sz w:val="24"/>
          <w:szCs w:val="24"/>
        </w:rPr>
        <w:t xml:space="preserve"> regulloren për konsultim publik, përpara</w:t>
      </w:r>
      <w:r w:rsidR="00312D5E" w:rsidRPr="00A0321E">
        <w:rPr>
          <w:rFonts w:ascii="Times New Roman" w:hAnsi="Times New Roman"/>
          <w:color w:val="000000" w:themeColor="text1"/>
          <w:sz w:val="24"/>
          <w:szCs w:val="24"/>
        </w:rPr>
        <w:t xml:space="preserve"> shqyrtimit nga Komisioni</w:t>
      </w:r>
      <w:r w:rsidR="00FE3E46" w:rsidRPr="00A0321E">
        <w:rPr>
          <w:rFonts w:ascii="Times New Roman" w:hAnsi="Times New Roman"/>
          <w:color w:val="000000" w:themeColor="text1"/>
          <w:sz w:val="24"/>
          <w:szCs w:val="24"/>
        </w:rPr>
        <w:t xml:space="preserve"> për</w:t>
      </w:r>
      <w:r w:rsidR="00312D5E" w:rsidRPr="00A0321E">
        <w:rPr>
          <w:rFonts w:ascii="Times New Roman" w:hAnsi="Times New Roman"/>
          <w:color w:val="000000" w:themeColor="text1"/>
          <w:sz w:val="24"/>
          <w:szCs w:val="24"/>
        </w:rPr>
        <w:t xml:space="preserve"> Peticionet</w:t>
      </w:r>
      <w:r w:rsidRPr="00A0321E">
        <w:rPr>
          <w:rFonts w:ascii="Times New Roman" w:hAnsi="Times New Roman"/>
          <w:color w:val="000000" w:themeColor="text1"/>
          <w:sz w:val="24"/>
          <w:szCs w:val="24"/>
        </w:rPr>
        <w:t>. Mendimet, komentet dhe vërejtjet</w:t>
      </w:r>
      <w:r w:rsidR="00312D5E" w:rsidRPr="00A0321E">
        <w:rPr>
          <w:rFonts w:ascii="Times New Roman" w:hAnsi="Times New Roman"/>
          <w:color w:val="000000" w:themeColor="text1"/>
          <w:sz w:val="24"/>
          <w:szCs w:val="24"/>
        </w:rPr>
        <w:t xml:space="preserve"> e publikut për përmbajtjen dhe sugjerimet për </w:t>
      </w:r>
      <w:r w:rsidRPr="00A0321E">
        <w:rPr>
          <w:rFonts w:ascii="Times New Roman" w:hAnsi="Times New Roman"/>
          <w:color w:val="000000" w:themeColor="text1"/>
          <w:sz w:val="24"/>
          <w:szCs w:val="24"/>
        </w:rPr>
        <w:t>përmirësimin e projek regullores doku</w:t>
      </w:r>
      <w:r w:rsidR="00312D5E" w:rsidRPr="00A0321E">
        <w:rPr>
          <w:rFonts w:ascii="Times New Roman" w:hAnsi="Times New Roman"/>
          <w:color w:val="000000" w:themeColor="text1"/>
          <w:sz w:val="24"/>
          <w:szCs w:val="24"/>
        </w:rPr>
        <w:t xml:space="preserve">mentohen dhe administrohen nga </w:t>
      </w:r>
      <w:r w:rsidR="00FE3E46" w:rsidRPr="00A0321E">
        <w:rPr>
          <w:rFonts w:ascii="Times New Roman" w:hAnsi="Times New Roman"/>
          <w:color w:val="000000" w:themeColor="text1"/>
          <w:sz w:val="24"/>
          <w:szCs w:val="24"/>
        </w:rPr>
        <w:t>s</w:t>
      </w:r>
      <w:r w:rsidRPr="00A0321E">
        <w:rPr>
          <w:rFonts w:ascii="Times New Roman" w:hAnsi="Times New Roman"/>
          <w:color w:val="000000" w:themeColor="text1"/>
          <w:sz w:val="24"/>
          <w:szCs w:val="24"/>
        </w:rPr>
        <w:t xml:space="preserve">ekretari i </w:t>
      </w:r>
      <w:r w:rsidR="00FE3E46"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ëshillit dhe</w:t>
      </w:r>
      <w:r w:rsidR="00FE3E46" w:rsidRPr="00A0321E">
        <w:rPr>
          <w:rFonts w:ascii="Times New Roman" w:hAnsi="Times New Roman"/>
          <w:color w:val="000000" w:themeColor="text1"/>
          <w:sz w:val="24"/>
          <w:szCs w:val="24"/>
        </w:rPr>
        <w:t xml:space="preserve"> i</w:t>
      </w:r>
      <w:r w:rsidRPr="00A0321E">
        <w:rPr>
          <w:rFonts w:ascii="Times New Roman" w:hAnsi="Times New Roman"/>
          <w:color w:val="000000" w:themeColor="text1"/>
          <w:sz w:val="24"/>
          <w:szCs w:val="24"/>
        </w:rPr>
        <w:t xml:space="preserve"> dërgohen për njohje dhe vlerësim Komisioni</w:t>
      </w:r>
      <w:r w:rsidR="00FE3E46" w:rsidRPr="00A0321E">
        <w:rPr>
          <w:rFonts w:ascii="Times New Roman" w:hAnsi="Times New Roman"/>
          <w:color w:val="000000" w:themeColor="text1"/>
          <w:sz w:val="24"/>
          <w:szCs w:val="24"/>
        </w:rPr>
        <w:t>t për Peticionet</w:t>
      </w:r>
      <w:r w:rsidRPr="00A0321E">
        <w:rPr>
          <w:rFonts w:ascii="Times New Roman" w:hAnsi="Times New Roman"/>
          <w:color w:val="000000" w:themeColor="text1"/>
          <w:sz w:val="24"/>
          <w:szCs w:val="24"/>
        </w:rPr>
        <w:t>.</w:t>
      </w:r>
    </w:p>
    <w:p w:rsidR="006A2F34" w:rsidRPr="00A0321E"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5B024D" w:rsidRPr="00A0321E" w:rsidRDefault="00D3377D" w:rsidP="005B024D">
      <w:pPr>
        <w:pStyle w:val="Heading3"/>
        <w:rPr>
          <w:sz w:val="24"/>
          <w:szCs w:val="24"/>
          <w:lang w:val="en-GB"/>
        </w:rPr>
      </w:pPr>
      <w:bookmarkStart w:id="730" w:name="_Toc37873839"/>
      <w:bookmarkStart w:id="731" w:name="_Toc39714750"/>
      <w:bookmarkStart w:id="732" w:name="_Toc39715881"/>
      <w:bookmarkStart w:id="733" w:name="_Toc39717190"/>
      <w:r w:rsidRPr="00A0321E">
        <w:rPr>
          <w:sz w:val="24"/>
          <w:szCs w:val="24"/>
          <w:lang w:val="en-GB"/>
        </w:rPr>
        <w:t xml:space="preserve">Seanca </w:t>
      </w:r>
      <w:r w:rsidR="007C6369" w:rsidRPr="00A0321E">
        <w:rPr>
          <w:sz w:val="24"/>
          <w:szCs w:val="24"/>
          <w:lang w:val="en-GB"/>
        </w:rPr>
        <w:t>këshilli me publikun</w:t>
      </w:r>
      <w:r w:rsidRPr="00A0321E">
        <w:rPr>
          <w:sz w:val="24"/>
          <w:szCs w:val="24"/>
          <w:lang w:val="en-GB"/>
        </w:rPr>
        <w:t xml:space="preserve"> për projekt rregulloren</w:t>
      </w:r>
      <w:bookmarkEnd w:id="730"/>
      <w:bookmarkEnd w:id="731"/>
      <w:bookmarkEnd w:id="732"/>
      <w:bookmarkEnd w:id="733"/>
    </w:p>
    <w:p w:rsidR="00347BA0" w:rsidRPr="00A0321E" w:rsidRDefault="00347BA0" w:rsidP="0090345D">
      <w:pPr>
        <w:pStyle w:val="ListParagraph"/>
        <w:numPr>
          <w:ilvl w:val="0"/>
          <w:numId w:val="63"/>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Kryetari i </w:t>
      </w:r>
      <w:r w:rsidR="00CA72B0" w:rsidRPr="00A0321E">
        <w:rPr>
          <w:rFonts w:ascii="Times New Roman" w:hAnsi="Times New Roman"/>
          <w:color w:val="000000" w:themeColor="text1"/>
          <w:sz w:val="24"/>
          <w:szCs w:val="24"/>
        </w:rPr>
        <w:t>k</w:t>
      </w:r>
      <w:r w:rsidRPr="00A0321E">
        <w:rPr>
          <w:rFonts w:ascii="Times New Roman" w:hAnsi="Times New Roman"/>
          <w:color w:val="000000" w:themeColor="text1"/>
          <w:sz w:val="24"/>
          <w:szCs w:val="24"/>
        </w:rPr>
        <w:t xml:space="preserve">ëshillit </w:t>
      </w:r>
      <w:r w:rsidR="00CA72B0" w:rsidRPr="00A0321E">
        <w:rPr>
          <w:rFonts w:ascii="Times New Roman" w:hAnsi="Times New Roman"/>
          <w:color w:val="000000" w:themeColor="text1"/>
          <w:sz w:val="24"/>
          <w:szCs w:val="24"/>
        </w:rPr>
        <w:t xml:space="preserve">bashkiak thërret </w:t>
      </w:r>
      <w:r w:rsidR="00262D52" w:rsidRPr="00A0321E">
        <w:rPr>
          <w:rFonts w:ascii="Times New Roman" w:hAnsi="Times New Roman"/>
          <w:color w:val="000000" w:themeColor="text1"/>
          <w:sz w:val="24"/>
          <w:szCs w:val="24"/>
        </w:rPr>
        <w:t xml:space="preserve">një </w:t>
      </w:r>
      <w:r w:rsidRPr="00A0321E">
        <w:rPr>
          <w:rFonts w:ascii="Times New Roman" w:hAnsi="Times New Roman"/>
          <w:color w:val="000000" w:themeColor="text1"/>
          <w:sz w:val="24"/>
          <w:szCs w:val="24"/>
        </w:rPr>
        <w:t xml:space="preserve">seancë </w:t>
      </w:r>
      <w:r w:rsidR="007C6369" w:rsidRPr="00A0321E">
        <w:rPr>
          <w:rFonts w:ascii="Times New Roman" w:hAnsi="Times New Roman"/>
          <w:color w:val="000000" w:themeColor="text1"/>
          <w:sz w:val="24"/>
          <w:szCs w:val="24"/>
        </w:rPr>
        <w:t xml:space="preserve">këshillimi me publikun </w:t>
      </w:r>
      <w:r w:rsidRPr="00A0321E">
        <w:rPr>
          <w:rFonts w:ascii="Times New Roman" w:hAnsi="Times New Roman"/>
          <w:color w:val="000000" w:themeColor="text1"/>
          <w:sz w:val="24"/>
          <w:szCs w:val="24"/>
        </w:rPr>
        <w:t xml:space="preserve">për </w:t>
      </w:r>
      <w:r w:rsidR="00D3377D" w:rsidRPr="00A0321E">
        <w:rPr>
          <w:rFonts w:ascii="Times New Roman" w:hAnsi="Times New Roman"/>
          <w:color w:val="000000" w:themeColor="text1"/>
          <w:sz w:val="24"/>
          <w:szCs w:val="24"/>
        </w:rPr>
        <w:t>kë</w:t>
      </w:r>
      <w:r w:rsidR="00CA72B0" w:rsidRPr="00A0321E">
        <w:rPr>
          <w:rFonts w:ascii="Times New Roman" w:hAnsi="Times New Roman"/>
          <w:color w:val="000000" w:themeColor="text1"/>
          <w:sz w:val="24"/>
          <w:szCs w:val="24"/>
        </w:rPr>
        <w:t xml:space="preserve">të projekt </w:t>
      </w:r>
      <w:r w:rsidRPr="00A0321E">
        <w:rPr>
          <w:rFonts w:ascii="Times New Roman" w:hAnsi="Times New Roman"/>
          <w:color w:val="000000" w:themeColor="text1"/>
          <w:sz w:val="24"/>
          <w:szCs w:val="24"/>
        </w:rPr>
        <w:t xml:space="preserve">rregullore, përpara shqyrtimit të saj në </w:t>
      </w:r>
      <w:r w:rsidR="00CA72B0" w:rsidRPr="00A0321E">
        <w:rPr>
          <w:rFonts w:ascii="Times New Roman" w:hAnsi="Times New Roman"/>
          <w:color w:val="000000" w:themeColor="text1"/>
          <w:sz w:val="24"/>
          <w:szCs w:val="24"/>
        </w:rPr>
        <w:t>m</w:t>
      </w:r>
      <w:r w:rsidR="00262D52" w:rsidRPr="00A0321E">
        <w:rPr>
          <w:rFonts w:ascii="Times New Roman" w:hAnsi="Times New Roman"/>
          <w:color w:val="000000" w:themeColor="text1"/>
          <w:sz w:val="24"/>
          <w:szCs w:val="24"/>
        </w:rPr>
        <w:t xml:space="preserve">bledhjene </w:t>
      </w:r>
      <w:r w:rsidR="00CA72B0" w:rsidRPr="00A0321E">
        <w:rPr>
          <w:rFonts w:ascii="Times New Roman" w:hAnsi="Times New Roman"/>
          <w:color w:val="000000" w:themeColor="text1"/>
          <w:sz w:val="24"/>
          <w:szCs w:val="24"/>
        </w:rPr>
        <w:t>k</w:t>
      </w:r>
      <w:r w:rsidR="00AB66E9" w:rsidRPr="00A0321E">
        <w:rPr>
          <w:rFonts w:ascii="Times New Roman" w:hAnsi="Times New Roman"/>
          <w:color w:val="000000" w:themeColor="text1"/>
          <w:sz w:val="24"/>
          <w:szCs w:val="24"/>
        </w:rPr>
        <w:t xml:space="preserve">ëshillit. Seanca drejtohet </w:t>
      </w:r>
      <w:r w:rsidR="00262D52" w:rsidRPr="00A0321E">
        <w:rPr>
          <w:rFonts w:ascii="Times New Roman" w:hAnsi="Times New Roman"/>
          <w:color w:val="000000" w:themeColor="text1"/>
          <w:sz w:val="24"/>
          <w:szCs w:val="24"/>
        </w:rPr>
        <w:t xml:space="preserve">nga </w:t>
      </w:r>
      <w:r w:rsidR="00CA72B0" w:rsidRPr="00A0321E">
        <w:rPr>
          <w:rFonts w:ascii="Times New Roman" w:hAnsi="Times New Roman"/>
          <w:color w:val="000000" w:themeColor="text1"/>
          <w:sz w:val="24"/>
          <w:szCs w:val="24"/>
        </w:rPr>
        <w:t>k</w:t>
      </w:r>
      <w:r w:rsidR="00262D52" w:rsidRPr="00A0321E">
        <w:rPr>
          <w:rFonts w:ascii="Times New Roman" w:hAnsi="Times New Roman"/>
          <w:color w:val="000000" w:themeColor="text1"/>
          <w:sz w:val="24"/>
          <w:szCs w:val="24"/>
        </w:rPr>
        <w:t>ryetari i</w:t>
      </w:r>
      <w:r w:rsidR="00AB66E9" w:rsidRPr="00A0321E">
        <w:rPr>
          <w:rFonts w:ascii="Times New Roman" w:hAnsi="Times New Roman"/>
          <w:color w:val="000000" w:themeColor="text1"/>
          <w:sz w:val="24"/>
          <w:szCs w:val="24"/>
        </w:rPr>
        <w:t xml:space="preserve"> k</w:t>
      </w:r>
      <w:r w:rsidR="007C6369" w:rsidRPr="00A0321E">
        <w:rPr>
          <w:rFonts w:ascii="Times New Roman" w:hAnsi="Times New Roman"/>
          <w:color w:val="000000" w:themeColor="text1"/>
          <w:sz w:val="24"/>
          <w:szCs w:val="24"/>
        </w:rPr>
        <w:t xml:space="preserve">omisionit për rregulloret, mandatet, </w:t>
      </w:r>
      <w:r w:rsidR="00AB66E9" w:rsidRPr="00A0321E">
        <w:rPr>
          <w:rFonts w:ascii="Times New Roman" w:hAnsi="Times New Roman"/>
          <w:color w:val="000000" w:themeColor="text1"/>
          <w:sz w:val="24"/>
          <w:szCs w:val="24"/>
        </w:rPr>
        <w:t>p</w:t>
      </w:r>
      <w:r w:rsidR="00262D52" w:rsidRPr="00A0321E">
        <w:rPr>
          <w:rFonts w:ascii="Times New Roman" w:hAnsi="Times New Roman"/>
          <w:color w:val="000000" w:themeColor="text1"/>
          <w:sz w:val="24"/>
          <w:szCs w:val="24"/>
        </w:rPr>
        <w:t>eticionet</w:t>
      </w:r>
      <w:r w:rsidR="00CA72B0" w:rsidRPr="00A0321E">
        <w:rPr>
          <w:rFonts w:ascii="Times New Roman" w:hAnsi="Times New Roman"/>
          <w:color w:val="000000" w:themeColor="text1"/>
          <w:sz w:val="24"/>
          <w:szCs w:val="24"/>
        </w:rPr>
        <w:t>. Të gjithë k</w:t>
      </w:r>
      <w:r w:rsidR="00262D52" w:rsidRPr="00A0321E">
        <w:rPr>
          <w:rFonts w:ascii="Times New Roman" w:hAnsi="Times New Roman"/>
          <w:color w:val="000000" w:themeColor="text1"/>
          <w:sz w:val="24"/>
          <w:szCs w:val="24"/>
        </w:rPr>
        <w:t xml:space="preserve">ëshilltarët </w:t>
      </w:r>
      <w:r w:rsidR="00CA72B0" w:rsidRPr="00A0321E">
        <w:rPr>
          <w:rFonts w:ascii="Times New Roman" w:hAnsi="Times New Roman"/>
          <w:color w:val="000000" w:themeColor="text1"/>
          <w:sz w:val="24"/>
          <w:szCs w:val="24"/>
        </w:rPr>
        <w:t xml:space="preserve">janë të ftuar </w:t>
      </w:r>
      <w:r w:rsidR="00262D52" w:rsidRPr="00A0321E">
        <w:rPr>
          <w:rFonts w:ascii="Times New Roman" w:hAnsi="Times New Roman"/>
          <w:color w:val="000000" w:themeColor="text1"/>
          <w:sz w:val="24"/>
          <w:szCs w:val="24"/>
        </w:rPr>
        <w:t>të marrin pjesë</w:t>
      </w:r>
      <w:r w:rsidR="00CA72B0" w:rsidRPr="00A0321E">
        <w:rPr>
          <w:rFonts w:ascii="Times New Roman" w:hAnsi="Times New Roman"/>
          <w:color w:val="000000" w:themeColor="text1"/>
          <w:sz w:val="24"/>
          <w:szCs w:val="24"/>
        </w:rPr>
        <w:t xml:space="preserve"> në këtë seancë dëgjimore</w:t>
      </w:r>
      <w:r w:rsidRPr="00A0321E">
        <w:rPr>
          <w:rFonts w:ascii="Times New Roman" w:hAnsi="Times New Roman"/>
          <w:color w:val="000000" w:themeColor="text1"/>
          <w:sz w:val="24"/>
          <w:szCs w:val="24"/>
        </w:rPr>
        <w:t>.</w:t>
      </w:r>
    </w:p>
    <w:p w:rsidR="00AB66E9" w:rsidRPr="00A0321E" w:rsidRDefault="00AB66E9" w:rsidP="0090345D">
      <w:pPr>
        <w:pStyle w:val="ListParagraph"/>
        <w:numPr>
          <w:ilvl w:val="0"/>
          <w:numId w:val="63"/>
        </w:numPr>
        <w:spacing w:before="120" w:after="0"/>
        <w:ind w:left="426" w:hanging="426"/>
        <w:contextualSpacing w:val="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Data, vendi dhe ora e mbajtjes së seancës njoftohet publikisht nga sekretari i këshillit në faqen e interneti të bashkisë dhe në median sociale zyrtare të këshillit bashkiak, jo më vonë se shtatë (7) ditë nga data e mbajtjes së seancës.</w:t>
      </w:r>
    </w:p>
    <w:p w:rsidR="006A2F34" w:rsidRPr="00A0321E" w:rsidRDefault="006A2F34" w:rsidP="006A2F34">
      <w:pPr>
        <w:pStyle w:val="TableHeader"/>
        <w:numPr>
          <w:ilvl w:val="0"/>
          <w:numId w:val="1"/>
        </w:numPr>
        <w:tabs>
          <w:tab w:val="clear" w:pos="4112"/>
        </w:tabs>
        <w:overflowPunct/>
        <w:autoSpaceDE/>
        <w:autoSpaceDN/>
        <w:adjustRightInd/>
        <w:spacing w:before="480" w:line="276" w:lineRule="auto"/>
        <w:ind w:left="0" w:firstLine="0"/>
        <w:textAlignment w:val="auto"/>
        <w:rPr>
          <w:rFonts w:ascii="Times New Roman" w:hAnsi="Times New Roman"/>
          <w:b/>
          <w:smallCaps w:val="0"/>
          <w:color w:val="000000" w:themeColor="text1"/>
          <w:spacing w:val="0"/>
          <w:szCs w:val="24"/>
          <w:lang w:val="sq-AL"/>
        </w:rPr>
      </w:pPr>
    </w:p>
    <w:p w:rsidR="00347BA0" w:rsidRPr="00A0321E" w:rsidRDefault="00476872" w:rsidP="00347BA0">
      <w:pPr>
        <w:pStyle w:val="Heading3"/>
        <w:rPr>
          <w:sz w:val="24"/>
          <w:szCs w:val="24"/>
          <w:lang w:val="en-GB"/>
        </w:rPr>
      </w:pPr>
      <w:bookmarkStart w:id="734" w:name="_Toc37873840"/>
      <w:bookmarkStart w:id="735" w:name="_Toc39714751"/>
      <w:bookmarkStart w:id="736" w:name="_Toc39715882"/>
      <w:bookmarkStart w:id="737" w:name="_Toc39717191"/>
      <w:r w:rsidRPr="00A0321E">
        <w:rPr>
          <w:sz w:val="24"/>
          <w:szCs w:val="24"/>
          <w:lang w:val="en-GB"/>
        </w:rPr>
        <w:lastRenderedPageBreak/>
        <w:t>Hyrja në fuqi e r</w:t>
      </w:r>
      <w:r w:rsidR="00347BA0" w:rsidRPr="00A0321E">
        <w:rPr>
          <w:sz w:val="24"/>
          <w:szCs w:val="24"/>
          <w:lang w:val="en-GB"/>
        </w:rPr>
        <w:t>regullores</w:t>
      </w:r>
      <w:bookmarkEnd w:id="734"/>
      <w:bookmarkEnd w:id="735"/>
      <w:bookmarkEnd w:id="736"/>
      <w:bookmarkEnd w:id="737"/>
    </w:p>
    <w:p w:rsidR="00347BA0" w:rsidRPr="00A0321E" w:rsidRDefault="00347BA0" w:rsidP="00347BA0">
      <w:pPr>
        <w:spacing w:before="12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Kjo rregullore hyn në fuqi sipas përcaktimeve të Ligjit nr. 139/2</w:t>
      </w:r>
      <w:r w:rsidR="00476872" w:rsidRPr="00A0321E">
        <w:rPr>
          <w:rFonts w:ascii="Times New Roman" w:hAnsi="Times New Roman"/>
          <w:color w:val="000000" w:themeColor="text1"/>
          <w:sz w:val="24"/>
          <w:szCs w:val="24"/>
        </w:rPr>
        <w:t xml:space="preserve">015 “Për </w:t>
      </w:r>
      <w:r w:rsidR="004F79D6" w:rsidRPr="00A0321E">
        <w:rPr>
          <w:rFonts w:ascii="Times New Roman" w:hAnsi="Times New Roman"/>
          <w:color w:val="000000" w:themeColor="text1"/>
          <w:sz w:val="24"/>
          <w:szCs w:val="24"/>
        </w:rPr>
        <w:t>V</w:t>
      </w:r>
      <w:r w:rsidR="00476872" w:rsidRPr="00A0321E">
        <w:rPr>
          <w:rFonts w:ascii="Times New Roman" w:hAnsi="Times New Roman"/>
          <w:color w:val="000000" w:themeColor="text1"/>
          <w:sz w:val="24"/>
          <w:szCs w:val="24"/>
        </w:rPr>
        <w:t xml:space="preserve">etëqeverisjen </w:t>
      </w:r>
      <w:r w:rsidR="004F79D6" w:rsidRPr="00A0321E">
        <w:rPr>
          <w:rFonts w:ascii="Times New Roman" w:hAnsi="Times New Roman"/>
          <w:color w:val="000000" w:themeColor="text1"/>
          <w:sz w:val="24"/>
          <w:szCs w:val="24"/>
        </w:rPr>
        <w:t>V</w:t>
      </w:r>
      <w:r w:rsidR="00476872" w:rsidRPr="00A0321E">
        <w:rPr>
          <w:rFonts w:ascii="Times New Roman" w:hAnsi="Times New Roman"/>
          <w:color w:val="000000" w:themeColor="text1"/>
          <w:sz w:val="24"/>
          <w:szCs w:val="24"/>
        </w:rPr>
        <w:t>endore</w:t>
      </w:r>
      <w:r w:rsidRPr="00A0321E">
        <w:rPr>
          <w:rFonts w:ascii="Times New Roman" w:hAnsi="Times New Roman"/>
          <w:color w:val="000000" w:themeColor="text1"/>
          <w:sz w:val="24"/>
          <w:szCs w:val="24"/>
        </w:rPr>
        <w:t>”, neni 55, pika 6.</w:t>
      </w:r>
    </w:p>
    <w:p w:rsidR="00347BA0" w:rsidRPr="00A0321E" w:rsidRDefault="00347BA0" w:rsidP="00347BA0">
      <w:pPr>
        <w:jc w:val="both"/>
        <w:rPr>
          <w:rFonts w:ascii="Times New Roman" w:hAnsi="Times New Roman"/>
          <w:color w:val="000000" w:themeColor="text1"/>
          <w:sz w:val="24"/>
          <w:szCs w:val="24"/>
        </w:rPr>
      </w:pPr>
    </w:p>
    <w:p w:rsidR="00347BA0" w:rsidRPr="00A0321E" w:rsidRDefault="00347BA0" w:rsidP="00020D7A">
      <w:pPr>
        <w:spacing w:before="120"/>
        <w:jc w:val="both"/>
        <w:rPr>
          <w:rFonts w:ascii="Times New Roman" w:hAnsi="Times New Roman"/>
          <w:color w:val="000000" w:themeColor="text1"/>
          <w:sz w:val="24"/>
          <w:szCs w:val="24"/>
        </w:rPr>
      </w:pPr>
    </w:p>
    <w:p w:rsidR="00F52B3E" w:rsidRPr="00A0321E" w:rsidRDefault="00F52B3E" w:rsidP="00BD329A">
      <w:pPr>
        <w:pStyle w:val="Heading2"/>
        <w:ind w:left="-1134"/>
        <w:jc w:val="left"/>
        <w:rPr>
          <w:color w:val="000000" w:themeColor="text1"/>
          <w:sz w:val="24"/>
          <w:szCs w:val="24"/>
        </w:rPr>
      </w:pPr>
      <w:bookmarkStart w:id="738" w:name="_Toc37873841"/>
      <w:bookmarkStart w:id="739" w:name="_Toc39714292"/>
      <w:bookmarkStart w:id="740" w:name="_Toc39714752"/>
      <w:bookmarkStart w:id="741" w:name="_Toc39715883"/>
      <w:bookmarkStart w:id="742" w:name="_Toc39717192"/>
      <w:bookmarkStart w:id="743" w:name="_Toc443748919"/>
      <w:bookmarkStart w:id="744" w:name="_Toc443785431"/>
      <w:r w:rsidRPr="00A0321E">
        <w:rPr>
          <w:color w:val="000000" w:themeColor="text1"/>
          <w:sz w:val="24"/>
          <w:szCs w:val="24"/>
        </w:rPr>
        <w:t>Shtojcat</w:t>
      </w:r>
      <w:bookmarkEnd w:id="738"/>
      <w:bookmarkEnd w:id="739"/>
      <w:bookmarkEnd w:id="740"/>
      <w:bookmarkEnd w:id="741"/>
      <w:bookmarkEnd w:id="742"/>
    </w:p>
    <w:p w:rsidR="00EE6C3A" w:rsidRPr="00A0321E" w:rsidRDefault="00EE6C3A" w:rsidP="00AA5B53">
      <w:pPr>
        <w:pStyle w:val="Heading3"/>
        <w:ind w:left="-1134"/>
        <w:jc w:val="left"/>
        <w:rPr>
          <w:sz w:val="24"/>
          <w:szCs w:val="24"/>
        </w:rPr>
      </w:pPr>
      <w:bookmarkStart w:id="745" w:name="_Toc39691756"/>
      <w:bookmarkStart w:id="746" w:name="_Toc39715884"/>
      <w:bookmarkStart w:id="747" w:name="_Toc39716231"/>
      <w:bookmarkStart w:id="748" w:name="_Toc39717193"/>
      <w:r w:rsidRPr="00A0321E">
        <w:rPr>
          <w:sz w:val="24"/>
          <w:szCs w:val="24"/>
        </w:rPr>
        <w:t xml:space="preserve">Shtojca nr. 1 Model </w:t>
      </w:r>
      <w:r w:rsidR="00EE2BAD" w:rsidRPr="00A0321E">
        <w:rPr>
          <w:sz w:val="24"/>
          <w:szCs w:val="24"/>
        </w:rPr>
        <w:t xml:space="preserve">i </w:t>
      </w:r>
      <w:r w:rsidRPr="00A0321E">
        <w:rPr>
          <w:sz w:val="24"/>
          <w:szCs w:val="24"/>
        </w:rPr>
        <w:t>fomulari</w:t>
      </w:r>
      <w:r w:rsidR="00EE2BAD" w:rsidRPr="00A0321E">
        <w:rPr>
          <w:sz w:val="24"/>
          <w:szCs w:val="24"/>
        </w:rPr>
        <w:t>t të</w:t>
      </w:r>
      <w:r w:rsidRPr="00A0321E">
        <w:rPr>
          <w:sz w:val="24"/>
          <w:szCs w:val="24"/>
        </w:rPr>
        <w:t xml:space="preserve"> ankesës</w:t>
      </w:r>
      <w:bookmarkEnd w:id="745"/>
      <w:bookmarkEnd w:id="746"/>
      <w:bookmarkEnd w:id="747"/>
      <w:bookmarkEnd w:id="748"/>
    </w:p>
    <w:p w:rsidR="00EE6C3A" w:rsidRPr="00A0321E" w:rsidRDefault="00EE6C3A" w:rsidP="00EE6C3A">
      <w:pPr>
        <w:widowControl w:val="0"/>
        <w:autoSpaceDE w:val="0"/>
        <w:autoSpaceDN w:val="0"/>
        <w:adjustRightInd w:val="0"/>
        <w:jc w:val="center"/>
        <w:rPr>
          <w:rFonts w:ascii="Times New Roman" w:hAnsi="Times New Roman"/>
          <w:b/>
          <w:bCs/>
          <w:color w:val="000000" w:themeColor="text1"/>
          <w:sz w:val="24"/>
          <w:szCs w:val="24"/>
          <w:lang w:val="sq-AL"/>
        </w:rPr>
      </w:pPr>
    </w:p>
    <w:p w:rsidR="00EE6C3A" w:rsidRPr="00A0321E" w:rsidRDefault="00EE6C3A" w:rsidP="00EE6C3A">
      <w:pPr>
        <w:widowControl w:val="0"/>
        <w:autoSpaceDE w:val="0"/>
        <w:autoSpaceDN w:val="0"/>
        <w:adjustRightInd w:val="0"/>
        <w:ind w:left="-1134" w:right="-1056"/>
        <w:jc w:val="center"/>
        <w:rPr>
          <w:rFonts w:ascii="Times New Roman" w:hAnsi="Times New Roman"/>
          <w:b/>
          <w:bCs/>
          <w:color w:val="000000" w:themeColor="text1"/>
          <w:sz w:val="24"/>
          <w:szCs w:val="24"/>
          <w:lang w:val="sq-AL"/>
        </w:rPr>
      </w:pPr>
      <w:r w:rsidRPr="00A0321E">
        <w:rPr>
          <w:rFonts w:ascii="Times New Roman" w:hAnsi="Times New Roman"/>
          <w:b/>
          <w:bCs/>
          <w:color w:val="000000" w:themeColor="text1"/>
          <w:sz w:val="24"/>
          <w:szCs w:val="24"/>
          <w:lang w:val="sq-AL"/>
        </w:rPr>
        <w:t>ANKESE</w:t>
      </w:r>
    </w:p>
    <w:p w:rsidR="00EE6C3A" w:rsidRPr="00A0321E" w:rsidRDefault="00EE6C3A" w:rsidP="00EE6C3A">
      <w:pPr>
        <w:widowControl w:val="0"/>
        <w:autoSpaceDE w:val="0"/>
        <w:autoSpaceDN w:val="0"/>
        <w:adjustRightInd w:val="0"/>
        <w:ind w:left="-1134" w:right="-1056"/>
        <w:jc w:val="center"/>
        <w:rPr>
          <w:rFonts w:ascii="Times New Roman" w:hAnsi="Times New Roman"/>
          <w:b/>
          <w:bCs/>
          <w:color w:val="000000" w:themeColor="text1"/>
          <w:sz w:val="24"/>
          <w:szCs w:val="24"/>
          <w:lang w:val="sq-AL"/>
        </w:rPr>
      </w:pPr>
      <w:r w:rsidRPr="00A0321E">
        <w:rPr>
          <w:rFonts w:ascii="Times New Roman" w:hAnsi="Times New Roman"/>
          <w:b/>
          <w:bCs/>
          <w:color w:val="000000" w:themeColor="text1"/>
          <w:sz w:val="24"/>
          <w:szCs w:val="24"/>
          <w:lang w:val="sq-AL"/>
        </w:rPr>
        <w:t>Drejtuar  Këshillit Bash</w:t>
      </w:r>
      <w:r w:rsidR="004532B7">
        <w:rPr>
          <w:rFonts w:ascii="Times New Roman" w:hAnsi="Times New Roman"/>
          <w:b/>
          <w:bCs/>
          <w:color w:val="000000" w:themeColor="text1"/>
          <w:sz w:val="24"/>
          <w:szCs w:val="24"/>
          <w:lang w:val="sq-AL"/>
        </w:rPr>
        <w:t>kiak _____</w:t>
      </w:r>
      <w:r w:rsidRPr="00A0321E">
        <w:rPr>
          <w:rFonts w:ascii="Times New Roman" w:hAnsi="Times New Roman"/>
          <w:b/>
          <w:bCs/>
          <w:color w:val="000000" w:themeColor="text1"/>
          <w:sz w:val="24"/>
          <w:szCs w:val="24"/>
          <w:lang w:val="sq-AL"/>
        </w:rPr>
        <w:t>_________</w:t>
      </w:r>
    </w:p>
    <w:p w:rsidR="00EE6C3A" w:rsidRPr="00A0321E" w:rsidRDefault="00EE6C3A" w:rsidP="00EE6C3A">
      <w:pPr>
        <w:ind w:left="-1134"/>
        <w:rPr>
          <w:color w:val="000000" w:themeColor="text1"/>
          <w:sz w:val="24"/>
          <w:szCs w:val="24"/>
        </w:rPr>
      </w:pPr>
    </w:p>
    <w:p w:rsidR="00EE6C3A" w:rsidRPr="00A0321E" w:rsidRDefault="00EE6C3A" w:rsidP="00EE6C3A">
      <w:pPr>
        <w:rPr>
          <w:rFonts w:ascii="Times New Roman" w:eastAsiaTheme="majorEastAsia" w:hAnsi="Times New Roman"/>
          <w:b/>
          <w:bCs/>
          <w:iCs/>
          <w:color w:val="000000" w:themeColor="text1"/>
          <w:sz w:val="24"/>
          <w:szCs w:val="24"/>
        </w:rPr>
      </w:pPr>
    </w:p>
    <w:p w:rsidR="00EE6C3A" w:rsidRPr="00A0321E" w:rsidRDefault="00EE6C3A" w:rsidP="00AA5B53">
      <w:pPr>
        <w:pStyle w:val="Heading3"/>
        <w:jc w:val="left"/>
        <w:rPr>
          <w:sz w:val="24"/>
          <w:szCs w:val="24"/>
        </w:rPr>
      </w:pPr>
      <w:bookmarkStart w:id="749" w:name="_Toc39691757"/>
      <w:bookmarkStart w:id="750" w:name="_Toc39715885"/>
      <w:bookmarkStart w:id="751" w:name="_Toc39716232"/>
      <w:bookmarkStart w:id="752" w:name="_Toc39717194"/>
      <w:r w:rsidRPr="00A0321E">
        <w:rPr>
          <w:sz w:val="24"/>
          <w:szCs w:val="24"/>
        </w:rPr>
        <w:t>Shtojca nr 2. Model njoftimi për pranimin e ankesës për shqyrtim</w:t>
      </w:r>
      <w:bookmarkEnd w:id="749"/>
      <w:r w:rsidRPr="00A0321E">
        <w:rPr>
          <w:sz w:val="24"/>
          <w:szCs w:val="24"/>
        </w:rPr>
        <w:t>, drejtuar ankuesit</w:t>
      </w:r>
      <w:bookmarkEnd w:id="750"/>
      <w:bookmarkEnd w:id="751"/>
      <w:bookmarkEnd w:id="752"/>
    </w:p>
    <w:p w:rsidR="00EE6C3A" w:rsidRPr="00A0321E" w:rsidRDefault="00EE6C3A" w:rsidP="00181406">
      <w:pPr>
        <w:spacing w:before="120" w:after="0"/>
        <w:rPr>
          <w:rFonts w:ascii="Times New Roman" w:hAnsi="Times New Roman"/>
          <w:color w:val="000000" w:themeColor="text1"/>
          <w:sz w:val="24"/>
          <w:szCs w:val="24"/>
        </w:rPr>
      </w:pPr>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r w:rsidRPr="00A0321E">
        <w:rPr>
          <w:rFonts w:ascii="Times New Roman" w:hAnsi="Times New Roman"/>
          <w:b/>
          <w:bCs/>
          <w:color w:val="000000" w:themeColor="text1"/>
          <w:sz w:val="24"/>
          <w:szCs w:val="24"/>
          <w:lang w:val="de-DE"/>
        </w:rPr>
        <w:t>REPUBLIKA E SHQIPËRISË</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BASHKIA _____________</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KËSHILLI BASHKIAK</w:t>
      </w:r>
    </w:p>
    <w:p w:rsidR="00EE6C3A" w:rsidRPr="00A0321E" w:rsidRDefault="00EE6C3A" w:rsidP="00181406">
      <w:pPr>
        <w:spacing w:before="120" w:after="0"/>
        <w:jc w:val="both"/>
        <w:rPr>
          <w:rFonts w:ascii="Times New Roman" w:eastAsia="Times New Roman" w:hAnsi="Times New Roman"/>
          <w:color w:val="000000" w:themeColor="text1"/>
          <w:sz w:val="24"/>
          <w:szCs w:val="24"/>
          <w:lang w:val="sq-AL" w:eastAsia="it-IT"/>
        </w:rPr>
      </w:pPr>
      <w:r w:rsidRPr="00A0321E">
        <w:rPr>
          <w:rFonts w:ascii="Times New Roman" w:eastAsia="Times New Roman" w:hAnsi="Times New Roman"/>
          <w:color w:val="000000" w:themeColor="text1"/>
          <w:sz w:val="24"/>
          <w:szCs w:val="24"/>
          <w:lang w:val="sq-AL" w:eastAsia="it-IT"/>
        </w:rPr>
        <w:t xml:space="preserve">Nr.______ prot.                                  </w:t>
      </w:r>
      <w:r w:rsidR="0076332C">
        <w:rPr>
          <w:rFonts w:ascii="Times New Roman" w:eastAsia="Times New Roman" w:hAnsi="Times New Roman"/>
          <w:color w:val="000000" w:themeColor="text1"/>
          <w:sz w:val="24"/>
          <w:szCs w:val="24"/>
          <w:lang w:val="sq-AL" w:eastAsia="it-IT"/>
        </w:rPr>
        <w:t xml:space="preserve">                    </w:t>
      </w:r>
      <w:r w:rsidRPr="00A0321E">
        <w:rPr>
          <w:rFonts w:ascii="Times New Roman" w:eastAsia="Times New Roman" w:hAnsi="Times New Roman"/>
          <w:color w:val="000000" w:themeColor="text1"/>
          <w:sz w:val="24"/>
          <w:szCs w:val="24"/>
          <w:lang w:val="sq-AL" w:eastAsia="it-IT"/>
        </w:rPr>
        <w:t xml:space="preserve">        _________, më___, ___, 2019                                                                                    </w:t>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Drejtuar:  </w:t>
      </w:r>
      <w:r w:rsidRPr="00A0321E">
        <w:rPr>
          <w:rFonts w:ascii="Times New Roman" w:eastAsia="Times New Roman" w:hAnsi="Times New Roman"/>
          <w:b/>
          <w:color w:val="000000" w:themeColor="text1"/>
          <w:sz w:val="24"/>
          <w:szCs w:val="24"/>
          <w:lang w:val="it-IT" w:eastAsia="it-IT"/>
        </w:rPr>
        <w:tab/>
        <w:t>Z/Zj. 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t>Adresa 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r w:rsidRPr="00A0321E">
        <w:rPr>
          <w:rFonts w:ascii="Times New Roman" w:eastAsia="Times New Roman" w:hAnsi="Times New Roman"/>
          <w:color w:val="000000" w:themeColor="text1"/>
          <w:sz w:val="24"/>
          <w:szCs w:val="24"/>
          <w:lang w:val="it-IT" w:eastAsia="it-IT"/>
        </w:rPr>
        <w:tab/>
        <w:t>Cel:______________________</w:t>
      </w:r>
    </w:p>
    <w:p w:rsidR="00EE6C3A" w:rsidRPr="00A0321E" w:rsidRDefault="00EE6C3A" w:rsidP="00181406">
      <w:pPr>
        <w:spacing w:before="120" w:after="0"/>
        <w:ind w:left="720" w:firstLine="72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Emal:_____________________</w:t>
      </w:r>
    </w:p>
    <w:p w:rsidR="0043369A" w:rsidRPr="00A0321E" w:rsidRDefault="0043369A" w:rsidP="0043369A">
      <w:pPr>
        <w:spacing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Lënda: </w:t>
      </w:r>
      <w:r w:rsidRPr="00A0321E">
        <w:rPr>
          <w:rFonts w:ascii="Times New Roman" w:eastAsia="Times New Roman" w:hAnsi="Times New Roman"/>
          <w:color w:val="000000" w:themeColor="text1"/>
          <w:sz w:val="24"/>
          <w:szCs w:val="24"/>
          <w:lang w:val="it-IT" w:eastAsia="it-IT"/>
        </w:rPr>
        <w:t>Dërgim njoftimi për pranimin e ankesës për shqyrtim nga Këshilli Bashkiak 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I nderuar Z/Zj.________,</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Ju falenderojmë për dërgimin e ankesës suaj më datë_____/____/2020, në lidhje me _________________________________________(</w:t>
      </w:r>
      <w:r w:rsidRPr="00A0321E">
        <w:rPr>
          <w:rFonts w:ascii="Times New Roman" w:hAnsi="Times New Roman"/>
          <w:i/>
          <w:color w:val="000000" w:themeColor="text1"/>
          <w:sz w:val="24"/>
          <w:szCs w:val="24"/>
        </w:rPr>
        <w:t>përshkrim i shkurtët i çështjes</w:t>
      </w:r>
      <w:r w:rsidRPr="00A0321E">
        <w:rPr>
          <w:rFonts w:ascii="Times New Roman" w:hAnsi="Times New Roman"/>
          <w:color w:val="000000" w:themeColor="text1"/>
          <w:sz w:val="24"/>
          <w:szCs w:val="24"/>
        </w:rPr>
        <w:t xml:space="preserve">).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Na vjen keq për problemin me të cilin jeni përballur.</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Ankesa juaj me kodin ____________________ është pranuar për shqyrtim dhe Këshilli do ju kontakojë përsëri nëse kemi nevojë për ndonjë informacion, sqarim apo dokument shtesë.</w:t>
      </w:r>
    </w:p>
    <w:p w:rsidR="00EE6C3A" w:rsidRPr="00A0321E" w:rsidRDefault="00EE6C3A" w:rsidP="00181406">
      <w:pPr>
        <w:spacing w:before="120" w:after="0"/>
        <w:rPr>
          <w:rFonts w:ascii="Times New Roman" w:hAnsi="Times New Roman"/>
          <w:color w:val="000000" w:themeColor="text1"/>
          <w:sz w:val="24"/>
          <w:szCs w:val="24"/>
        </w:rPr>
      </w:pP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Këshilli do ju dërgojë përgjigje për ankesën tuaj brenda datës __________.</w:t>
      </w:r>
    </w:p>
    <w:p w:rsidR="00EE6C3A" w:rsidRPr="00A0321E" w:rsidRDefault="00EE6C3A" w:rsidP="00181406">
      <w:pPr>
        <w:spacing w:before="120" w:after="0"/>
        <w:rPr>
          <w:rFonts w:ascii="Times New Roman" w:hAnsi="Times New Roman"/>
          <w:color w:val="000000" w:themeColor="text1"/>
          <w:sz w:val="24"/>
          <w:szCs w:val="24"/>
        </w:rPr>
      </w:pP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Nëse keni ndonje pyetje ju lutem na kontaktoni: </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Adresa postare: 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Email: info@bashkia________.gov.al</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Cel:_____________________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Tel:______________________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ose Pranë Zyrës me Një Ndalesë të Bashkisë, që ndodhet në adresën___________________.</w:t>
      </w:r>
    </w:p>
    <w:p w:rsidR="00EE6C3A" w:rsidRPr="00A0321E" w:rsidRDefault="00EE6C3A" w:rsidP="00181406">
      <w:pPr>
        <w:spacing w:before="120" w:after="0"/>
        <w:rPr>
          <w:rFonts w:ascii="Times New Roman" w:hAnsi="Times New Roman"/>
          <w:color w:val="000000" w:themeColor="text1"/>
          <w:sz w:val="24"/>
          <w:szCs w:val="24"/>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 xml:space="preserve">Me respekt,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eastAsia="Times New Roman" w:hAnsi="Times New Roman"/>
          <w:b/>
          <w:color w:val="000000" w:themeColor="text1"/>
          <w:sz w:val="24"/>
          <w:szCs w:val="24"/>
          <w:lang w:val="sq-AL" w:eastAsia="it-IT"/>
        </w:rPr>
        <w:t>SEKRETAR I KESHILLITBASHKIAK</w:t>
      </w:r>
      <w:r w:rsidRPr="00A0321E">
        <w:rPr>
          <w:rFonts w:ascii="Times New Roman" w:eastAsia="Times New Roman" w:hAnsi="Times New Roman"/>
          <w:b/>
          <w:color w:val="000000" w:themeColor="text1"/>
          <w:sz w:val="24"/>
          <w:szCs w:val="24"/>
          <w:lang w:val="sq-AL" w:eastAsia="it-IT"/>
        </w:rPr>
        <w:br/>
      </w:r>
    </w:p>
    <w:p w:rsidR="00E96509" w:rsidRPr="00A0321E" w:rsidRDefault="00E96509">
      <w:pPr>
        <w:spacing w:after="0" w:line="240" w:lineRule="auto"/>
        <w:rPr>
          <w:rFonts w:ascii="Times New Roman" w:eastAsiaTheme="majorEastAsia" w:hAnsi="Times New Roman"/>
          <w:b/>
          <w:bCs/>
          <w:iCs/>
          <w:color w:val="000000" w:themeColor="text1"/>
          <w:sz w:val="24"/>
          <w:szCs w:val="24"/>
          <w:lang w:val="sq-AL"/>
        </w:rPr>
      </w:pPr>
      <w:bookmarkStart w:id="753" w:name="_Toc39691758"/>
    </w:p>
    <w:p w:rsidR="00EE6C3A" w:rsidRPr="00A0321E" w:rsidRDefault="00EE6C3A" w:rsidP="00AA5B53">
      <w:pPr>
        <w:pStyle w:val="Heading3"/>
        <w:jc w:val="left"/>
        <w:rPr>
          <w:sz w:val="24"/>
          <w:szCs w:val="24"/>
        </w:rPr>
      </w:pPr>
      <w:bookmarkStart w:id="754" w:name="_Toc39715886"/>
      <w:bookmarkStart w:id="755" w:name="_Toc39716233"/>
      <w:bookmarkStart w:id="756" w:name="_Toc39717195"/>
      <w:r w:rsidRPr="00A0321E">
        <w:rPr>
          <w:sz w:val="24"/>
          <w:szCs w:val="24"/>
        </w:rPr>
        <w:t>Shtojca nr. 3</w:t>
      </w:r>
      <w:r w:rsidR="00EE2BAD" w:rsidRPr="00A0321E">
        <w:rPr>
          <w:sz w:val="24"/>
          <w:szCs w:val="24"/>
        </w:rPr>
        <w:t xml:space="preserve"> Model shkrese për</w:t>
      </w:r>
      <w:r w:rsidRPr="00A0321E">
        <w:rPr>
          <w:sz w:val="24"/>
          <w:szCs w:val="24"/>
        </w:rPr>
        <w:t xml:space="preserve"> kthim përgjigje drejtuar ankuesit.</w:t>
      </w:r>
      <w:bookmarkEnd w:id="753"/>
      <w:bookmarkEnd w:id="754"/>
      <w:bookmarkEnd w:id="755"/>
      <w:bookmarkEnd w:id="756"/>
    </w:p>
    <w:p w:rsidR="00EE6C3A" w:rsidRPr="00A0321E" w:rsidRDefault="00EE6C3A" w:rsidP="00181406">
      <w:pPr>
        <w:spacing w:before="120" w:after="0"/>
        <w:rPr>
          <w:rFonts w:ascii="Times New Roman" w:hAnsi="Times New Roman"/>
          <w:i/>
          <w:color w:val="000000" w:themeColor="text1"/>
          <w:sz w:val="24"/>
          <w:szCs w:val="24"/>
        </w:rPr>
      </w:pPr>
      <w:r w:rsidRPr="00A0321E">
        <w:rPr>
          <w:rFonts w:ascii="Times New Roman" w:hAnsi="Times New Roman"/>
          <w:i/>
          <w:color w:val="000000" w:themeColor="text1"/>
          <w:sz w:val="24"/>
          <w:szCs w:val="24"/>
        </w:rPr>
        <w:t>(në rastet kur ankesa është e bazuar apo e vlefshme)</w:t>
      </w:r>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r w:rsidRPr="00A0321E">
        <w:rPr>
          <w:rFonts w:ascii="Times New Roman" w:hAnsi="Times New Roman"/>
          <w:b/>
          <w:bCs/>
          <w:color w:val="000000" w:themeColor="text1"/>
          <w:sz w:val="24"/>
          <w:szCs w:val="24"/>
          <w:lang w:val="de-DE"/>
        </w:rPr>
        <w:t>REPUBLIKA E SHQIPËRISË</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BASHKIA _____________</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KËSHILLI BASHKIAK</w:t>
      </w:r>
    </w:p>
    <w:p w:rsidR="00EE6C3A" w:rsidRPr="00A0321E" w:rsidRDefault="00EE6C3A" w:rsidP="00181406">
      <w:pPr>
        <w:spacing w:before="120" w:after="0"/>
        <w:jc w:val="both"/>
        <w:rPr>
          <w:rFonts w:ascii="Times New Roman" w:eastAsia="Times New Roman" w:hAnsi="Times New Roman"/>
          <w:color w:val="000000" w:themeColor="text1"/>
          <w:sz w:val="24"/>
          <w:szCs w:val="24"/>
          <w:lang w:val="sq-AL" w:eastAsia="it-IT"/>
        </w:rPr>
      </w:pPr>
      <w:r w:rsidRPr="00A0321E">
        <w:rPr>
          <w:rFonts w:ascii="Times New Roman" w:eastAsia="Times New Roman" w:hAnsi="Times New Roman"/>
          <w:color w:val="000000" w:themeColor="text1"/>
          <w:sz w:val="24"/>
          <w:szCs w:val="24"/>
          <w:lang w:val="sq-AL" w:eastAsia="it-IT"/>
        </w:rPr>
        <w:t xml:space="preserve">Nr.______ prot.                                   </w:t>
      </w:r>
      <w:r w:rsidR="0076332C">
        <w:rPr>
          <w:rFonts w:ascii="Times New Roman" w:eastAsia="Times New Roman" w:hAnsi="Times New Roman"/>
          <w:color w:val="000000" w:themeColor="text1"/>
          <w:sz w:val="24"/>
          <w:szCs w:val="24"/>
          <w:lang w:val="sq-AL" w:eastAsia="it-IT"/>
        </w:rPr>
        <w:t xml:space="preserve">                    </w:t>
      </w:r>
      <w:r w:rsidRPr="00A0321E">
        <w:rPr>
          <w:rFonts w:ascii="Times New Roman" w:eastAsia="Times New Roman" w:hAnsi="Times New Roman"/>
          <w:color w:val="000000" w:themeColor="text1"/>
          <w:sz w:val="24"/>
          <w:szCs w:val="24"/>
          <w:lang w:val="sq-AL" w:eastAsia="it-IT"/>
        </w:rPr>
        <w:t xml:space="preserve">  </w:t>
      </w:r>
      <w:r w:rsidR="006224A9" w:rsidRPr="00A0321E">
        <w:rPr>
          <w:rFonts w:ascii="Times New Roman" w:eastAsia="Times New Roman" w:hAnsi="Times New Roman"/>
          <w:color w:val="000000" w:themeColor="text1"/>
          <w:sz w:val="24"/>
          <w:szCs w:val="24"/>
          <w:lang w:val="sq-AL" w:eastAsia="it-IT"/>
        </w:rPr>
        <w:t xml:space="preserve">     _________, më___, ___, 2020</w:t>
      </w:r>
    </w:p>
    <w:p w:rsidR="00EE6C3A" w:rsidRPr="00A0321E" w:rsidRDefault="00EE6C3A" w:rsidP="00181406">
      <w:pPr>
        <w:keepNext/>
        <w:spacing w:before="120" w:after="0"/>
        <w:jc w:val="both"/>
        <w:outlineLvl w:val="2"/>
        <w:rPr>
          <w:rFonts w:ascii="Times New Roman" w:eastAsia="Times New Roman" w:hAnsi="Times New Roman"/>
          <w:b/>
          <w:color w:val="000000" w:themeColor="text1"/>
          <w:sz w:val="24"/>
          <w:szCs w:val="24"/>
          <w:lang w:val="sq-AL"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Drejtuar:  </w:t>
      </w:r>
      <w:r w:rsidRPr="00A0321E">
        <w:rPr>
          <w:rFonts w:ascii="Times New Roman" w:eastAsia="Times New Roman" w:hAnsi="Times New Roman"/>
          <w:b/>
          <w:color w:val="000000" w:themeColor="text1"/>
          <w:sz w:val="24"/>
          <w:szCs w:val="24"/>
          <w:lang w:val="it-IT" w:eastAsia="it-IT"/>
        </w:rPr>
        <w:tab/>
        <w:t>Z/Zj. 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t>Adresa 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r w:rsidRPr="00A0321E">
        <w:rPr>
          <w:rFonts w:ascii="Times New Roman" w:eastAsia="Times New Roman" w:hAnsi="Times New Roman"/>
          <w:color w:val="000000" w:themeColor="text1"/>
          <w:sz w:val="24"/>
          <w:szCs w:val="24"/>
          <w:lang w:val="it-IT" w:eastAsia="it-IT"/>
        </w:rPr>
        <w:tab/>
        <w:t>Cel:______________________</w:t>
      </w:r>
    </w:p>
    <w:p w:rsidR="00EE6C3A" w:rsidRPr="00A0321E" w:rsidRDefault="00EE6C3A" w:rsidP="00181406">
      <w:pPr>
        <w:spacing w:before="120" w:after="0"/>
        <w:ind w:left="720" w:firstLine="72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Emal:_____________________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Lënda: </w:t>
      </w:r>
      <w:r w:rsidRPr="00A0321E">
        <w:rPr>
          <w:rFonts w:ascii="Times New Roman" w:eastAsia="Times New Roman" w:hAnsi="Times New Roman"/>
          <w:color w:val="000000" w:themeColor="text1"/>
          <w:sz w:val="24"/>
          <w:szCs w:val="24"/>
          <w:lang w:val="it-IT" w:eastAsia="it-IT"/>
        </w:rPr>
        <w:t>Dërgim pergjigje për ankesën nr. ______ (kodi) drejtuar Këshilli Bashkiak ______.</w:t>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I nderuar Z/Zj.________,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Ju falenderojmë për dërgimin e ankesës suaj më datë_____/____/2020, në lidhje me _________________________________________(</w:t>
      </w:r>
      <w:r w:rsidRPr="00A0321E">
        <w:rPr>
          <w:rFonts w:ascii="Times New Roman" w:hAnsi="Times New Roman"/>
          <w:i/>
          <w:color w:val="000000" w:themeColor="text1"/>
          <w:sz w:val="24"/>
          <w:szCs w:val="24"/>
        </w:rPr>
        <w:t>përshkrim i shkurtët i çështjes</w:t>
      </w:r>
      <w:r w:rsidRPr="00A0321E">
        <w:rPr>
          <w:rFonts w:ascii="Times New Roman" w:hAnsi="Times New Roman"/>
          <w:color w:val="000000" w:themeColor="text1"/>
          <w:sz w:val="24"/>
          <w:szCs w:val="24"/>
        </w:rPr>
        <w:t xml:space="preserve">).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Na vjen keq për problemin me të cilin jeni përballur.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Ne analizuam ankesën tuaj me kod _________, dhe erdhëm në përfundimin si më poshtë: (çfarë ndodhi me ankesën, është ajo një ankesë e bazur, përshkrimi i veprimeve që keni ndërmarrë për të parandaluar përsëritjen e problemit).</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Shpresojmë që kjo të mos përsëritet. </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Nëse keni pyetje, ju lutem na kontaktoni:</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Adresa postare: 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Email: info@bashkia________.gov.al</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Cel:_____________________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Tel:______________________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ose Pranë Zyrës me Një Ndalesë të Bashkisë, që ndodhet në adresën___________________. </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Nëse nuk jeni dakord me përgjigjen e Këshillit për ankesën tuaj, ju mund t’i drejtoheni ______________________ (vendosni institucionin/personin dhe adresën e saktë).</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 xml:space="preserve">Me respekt, </w:t>
      </w:r>
    </w:p>
    <w:p w:rsidR="004532B7" w:rsidRDefault="00EE6C3A" w:rsidP="004532B7">
      <w:pPr>
        <w:spacing w:before="120" w:after="0"/>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SEKRETAR I KESHILLITBASHKIAK</w:t>
      </w:r>
      <w:bookmarkStart w:id="757" w:name="_Toc39691759"/>
      <w:bookmarkStart w:id="758" w:name="_Toc39715887"/>
      <w:bookmarkStart w:id="759" w:name="_Toc39716234"/>
      <w:bookmarkStart w:id="760" w:name="_Toc39717196"/>
    </w:p>
    <w:p w:rsidR="004532B7" w:rsidRDefault="004532B7" w:rsidP="004532B7">
      <w:pPr>
        <w:spacing w:before="120" w:after="0"/>
        <w:rPr>
          <w:rFonts w:ascii="Times New Roman" w:eastAsia="Times New Roman" w:hAnsi="Times New Roman"/>
          <w:b/>
          <w:color w:val="000000" w:themeColor="text1"/>
          <w:sz w:val="24"/>
          <w:szCs w:val="24"/>
          <w:lang w:val="sq-AL" w:eastAsia="it-IT"/>
        </w:rPr>
      </w:pPr>
    </w:p>
    <w:p w:rsidR="004532B7" w:rsidRDefault="004532B7" w:rsidP="004532B7">
      <w:pPr>
        <w:spacing w:before="120" w:after="0"/>
        <w:rPr>
          <w:rFonts w:ascii="Times New Roman" w:eastAsia="Times New Roman" w:hAnsi="Times New Roman"/>
          <w:b/>
          <w:color w:val="000000" w:themeColor="text1"/>
          <w:sz w:val="24"/>
          <w:szCs w:val="24"/>
          <w:lang w:val="sq-AL" w:eastAsia="it-IT"/>
        </w:rPr>
      </w:pPr>
    </w:p>
    <w:p w:rsidR="004532B7" w:rsidRDefault="004532B7" w:rsidP="004532B7">
      <w:pPr>
        <w:spacing w:before="120" w:after="0"/>
        <w:rPr>
          <w:rFonts w:ascii="Times New Roman" w:eastAsia="Times New Roman" w:hAnsi="Times New Roman"/>
          <w:b/>
          <w:color w:val="000000" w:themeColor="text1"/>
          <w:sz w:val="24"/>
          <w:szCs w:val="24"/>
          <w:lang w:val="sq-AL" w:eastAsia="it-IT"/>
        </w:rPr>
      </w:pPr>
    </w:p>
    <w:p w:rsidR="004532B7" w:rsidRDefault="004532B7" w:rsidP="004532B7">
      <w:pPr>
        <w:spacing w:before="120" w:after="0"/>
        <w:rPr>
          <w:rFonts w:ascii="Times New Roman" w:eastAsia="Times New Roman" w:hAnsi="Times New Roman"/>
          <w:b/>
          <w:color w:val="000000" w:themeColor="text1"/>
          <w:sz w:val="24"/>
          <w:szCs w:val="24"/>
          <w:lang w:val="sq-AL" w:eastAsia="it-IT"/>
        </w:rPr>
      </w:pPr>
    </w:p>
    <w:p w:rsidR="00EE6C3A" w:rsidRPr="004532B7" w:rsidRDefault="00EE6C3A" w:rsidP="004532B7">
      <w:pPr>
        <w:spacing w:before="120" w:after="0"/>
        <w:rPr>
          <w:rFonts w:ascii="Times New Roman" w:hAnsi="Times New Roman"/>
          <w:color w:val="000000" w:themeColor="text1"/>
          <w:sz w:val="24"/>
          <w:szCs w:val="24"/>
        </w:rPr>
      </w:pPr>
      <w:r w:rsidRPr="00A0321E">
        <w:rPr>
          <w:sz w:val="24"/>
          <w:szCs w:val="24"/>
        </w:rPr>
        <w:t>Shtojca nr. 4 Model shkresë drejtuar ankuesit për delegimin e trajtimit të ankesës tek një agjenci jashtë Bashkisë.</w:t>
      </w:r>
      <w:bookmarkEnd w:id="757"/>
      <w:bookmarkEnd w:id="758"/>
      <w:bookmarkEnd w:id="759"/>
      <w:bookmarkEnd w:id="760"/>
    </w:p>
    <w:p w:rsidR="00EE6C3A" w:rsidRPr="00A0321E" w:rsidRDefault="00EE6C3A" w:rsidP="00181406">
      <w:pPr>
        <w:spacing w:before="120" w:after="0"/>
        <w:rPr>
          <w:rFonts w:ascii="Times New Roman" w:hAnsi="Times New Roman"/>
          <w:color w:val="000000" w:themeColor="text1"/>
          <w:sz w:val="24"/>
          <w:szCs w:val="24"/>
        </w:rPr>
      </w:pPr>
    </w:p>
    <w:p w:rsidR="0076332C" w:rsidRDefault="0076332C" w:rsidP="00181406">
      <w:pPr>
        <w:pStyle w:val="Header"/>
        <w:spacing w:before="120" w:line="276" w:lineRule="auto"/>
        <w:jc w:val="center"/>
        <w:rPr>
          <w:rFonts w:ascii="Times New Roman" w:hAnsi="Times New Roman"/>
          <w:b/>
          <w:bCs/>
          <w:color w:val="000000" w:themeColor="text1"/>
          <w:sz w:val="24"/>
          <w:szCs w:val="24"/>
          <w:lang w:val="de-DE"/>
        </w:rPr>
      </w:pPr>
    </w:p>
    <w:p w:rsidR="0076332C" w:rsidRDefault="0076332C" w:rsidP="00181406">
      <w:pPr>
        <w:pStyle w:val="Header"/>
        <w:spacing w:before="120" w:line="276" w:lineRule="auto"/>
        <w:jc w:val="center"/>
        <w:rPr>
          <w:rFonts w:ascii="Times New Roman" w:hAnsi="Times New Roman"/>
          <w:b/>
          <w:bCs/>
          <w:color w:val="000000" w:themeColor="text1"/>
          <w:sz w:val="24"/>
          <w:szCs w:val="24"/>
          <w:lang w:val="de-DE"/>
        </w:rPr>
      </w:pPr>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r w:rsidRPr="00A0321E">
        <w:rPr>
          <w:rFonts w:ascii="Times New Roman" w:hAnsi="Times New Roman"/>
          <w:b/>
          <w:bCs/>
          <w:color w:val="000000" w:themeColor="text1"/>
          <w:sz w:val="24"/>
          <w:szCs w:val="24"/>
          <w:lang w:val="de-DE"/>
        </w:rPr>
        <w:t>REPUBLIKA E SHQIPËRISË</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BASHKIA _____________</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lastRenderedPageBreak/>
        <w:t>KËSHILLI BASHKIAK</w:t>
      </w:r>
    </w:p>
    <w:p w:rsidR="00EE6C3A" w:rsidRPr="00A0321E" w:rsidRDefault="00EE6C3A" w:rsidP="00181406">
      <w:pPr>
        <w:spacing w:before="120" w:after="0"/>
        <w:jc w:val="both"/>
        <w:rPr>
          <w:rFonts w:ascii="Times New Roman" w:eastAsia="Times New Roman" w:hAnsi="Times New Roman"/>
          <w:color w:val="000000" w:themeColor="text1"/>
          <w:sz w:val="24"/>
          <w:szCs w:val="24"/>
          <w:lang w:val="sq-AL" w:eastAsia="it-IT"/>
        </w:rPr>
      </w:pPr>
      <w:r w:rsidRPr="00A0321E">
        <w:rPr>
          <w:rFonts w:ascii="Times New Roman" w:eastAsia="Times New Roman" w:hAnsi="Times New Roman"/>
          <w:color w:val="000000" w:themeColor="text1"/>
          <w:sz w:val="24"/>
          <w:szCs w:val="24"/>
          <w:lang w:val="sq-AL" w:eastAsia="it-IT"/>
        </w:rPr>
        <w:t xml:space="preserve">Nr.______ prot.                                  </w:t>
      </w:r>
      <w:r w:rsidR="0076332C">
        <w:rPr>
          <w:rFonts w:ascii="Times New Roman" w:eastAsia="Times New Roman" w:hAnsi="Times New Roman"/>
          <w:color w:val="000000" w:themeColor="text1"/>
          <w:sz w:val="24"/>
          <w:szCs w:val="24"/>
          <w:lang w:val="sq-AL" w:eastAsia="it-IT"/>
        </w:rPr>
        <w:t xml:space="preserve">                    </w:t>
      </w:r>
      <w:r w:rsidRPr="00A0321E">
        <w:rPr>
          <w:rFonts w:ascii="Times New Roman" w:eastAsia="Times New Roman" w:hAnsi="Times New Roman"/>
          <w:color w:val="000000" w:themeColor="text1"/>
          <w:sz w:val="24"/>
          <w:szCs w:val="24"/>
          <w:lang w:val="sq-AL" w:eastAsia="it-IT"/>
        </w:rPr>
        <w:t xml:space="preserve">        _________, më___, ___, 2019                                                                                    </w:t>
      </w:r>
    </w:p>
    <w:p w:rsidR="00EE6C3A" w:rsidRPr="00A0321E" w:rsidRDefault="00EE6C3A" w:rsidP="00181406">
      <w:pPr>
        <w:keepNext/>
        <w:spacing w:before="120" w:after="0"/>
        <w:jc w:val="both"/>
        <w:outlineLvl w:val="2"/>
        <w:rPr>
          <w:rFonts w:ascii="Times New Roman" w:eastAsia="Times New Roman" w:hAnsi="Times New Roman"/>
          <w:b/>
          <w:color w:val="000000" w:themeColor="text1"/>
          <w:sz w:val="24"/>
          <w:szCs w:val="24"/>
          <w:lang w:val="sq-AL"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Drejtuar:  </w:t>
      </w:r>
      <w:r w:rsidRPr="00A0321E">
        <w:rPr>
          <w:rFonts w:ascii="Times New Roman" w:eastAsia="Times New Roman" w:hAnsi="Times New Roman"/>
          <w:b/>
          <w:color w:val="000000" w:themeColor="text1"/>
          <w:sz w:val="24"/>
          <w:szCs w:val="24"/>
          <w:lang w:val="it-IT" w:eastAsia="it-IT"/>
        </w:rPr>
        <w:tab/>
        <w:t>Z/Zj. 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ab/>
      </w:r>
      <w:r w:rsidRPr="00A0321E">
        <w:rPr>
          <w:rFonts w:ascii="Times New Roman" w:eastAsia="Times New Roman" w:hAnsi="Times New Roman"/>
          <w:b/>
          <w:color w:val="000000" w:themeColor="text1"/>
          <w:sz w:val="24"/>
          <w:szCs w:val="24"/>
          <w:lang w:val="it-IT" w:eastAsia="it-IT"/>
        </w:rPr>
        <w:tab/>
        <w:t xml:space="preserve">_________________________ </w:t>
      </w:r>
      <w:r w:rsidRPr="00A0321E">
        <w:rPr>
          <w:rFonts w:ascii="Times New Roman" w:eastAsia="Times New Roman" w:hAnsi="Times New Roman"/>
          <w:color w:val="000000" w:themeColor="text1"/>
          <w:sz w:val="24"/>
          <w:szCs w:val="24"/>
          <w:lang w:val="it-IT" w:eastAsia="it-IT"/>
        </w:rPr>
        <w:t xml:space="preserve">(pozicioni dhe emri i institucionit) </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t>Adresa 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r w:rsidRPr="00A0321E">
        <w:rPr>
          <w:rFonts w:ascii="Times New Roman" w:eastAsia="Times New Roman" w:hAnsi="Times New Roman"/>
          <w:color w:val="000000" w:themeColor="text1"/>
          <w:sz w:val="24"/>
          <w:szCs w:val="24"/>
          <w:lang w:val="it-IT" w:eastAsia="it-IT"/>
        </w:rPr>
        <w:tab/>
        <w:t>Cel:______________________</w:t>
      </w:r>
    </w:p>
    <w:p w:rsidR="00EE6C3A" w:rsidRPr="00A0321E" w:rsidRDefault="00EE6C3A" w:rsidP="00181406">
      <w:pPr>
        <w:spacing w:before="120" w:after="0"/>
        <w:ind w:left="720" w:firstLine="72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Emal:_____________________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Lënda: </w:t>
      </w:r>
      <w:r w:rsidRPr="00A0321E">
        <w:rPr>
          <w:rFonts w:ascii="Times New Roman" w:eastAsia="Times New Roman" w:hAnsi="Times New Roman"/>
          <w:color w:val="000000" w:themeColor="text1"/>
          <w:sz w:val="24"/>
          <w:szCs w:val="24"/>
          <w:lang w:val="it-IT" w:eastAsia="it-IT"/>
        </w:rPr>
        <w:t>Dërgim për shqyrtim të ankesës drejtuar Këshilli Bashkiak ______.</w:t>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I nderuar Z/Zj.________,</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hAnsi="Times New Roman"/>
          <w:color w:val="000000" w:themeColor="text1"/>
          <w:sz w:val="24"/>
          <w:szCs w:val="24"/>
        </w:rPr>
        <w:t>Ju falenderojmë për dërgimin e ankesës suaj më datë_____/____/2020, në lidhje me _________________________________________(</w:t>
      </w:r>
      <w:r w:rsidRPr="00A0321E">
        <w:rPr>
          <w:rFonts w:ascii="Times New Roman" w:hAnsi="Times New Roman"/>
          <w:i/>
          <w:color w:val="000000" w:themeColor="text1"/>
          <w:sz w:val="24"/>
          <w:szCs w:val="24"/>
        </w:rPr>
        <w:t>përshkrim i shkurtët i çështjes</w:t>
      </w:r>
      <w:r w:rsidRPr="00A0321E">
        <w:rPr>
          <w:rFonts w:ascii="Times New Roman" w:hAnsi="Times New Roman"/>
          <w:color w:val="000000" w:themeColor="text1"/>
          <w:sz w:val="24"/>
          <w:szCs w:val="24"/>
        </w:rPr>
        <w:t xml:space="preserve">). </w:t>
      </w:r>
    </w:p>
    <w:p w:rsidR="00EE6C3A" w:rsidRPr="00A0321E" w:rsidRDefault="00EE6C3A" w:rsidP="006224A9">
      <w:pPr>
        <w:spacing w:before="20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Na vjen keq për problemin me të cilin jeni përballur. </w:t>
      </w:r>
    </w:p>
    <w:p w:rsidR="00EE6C3A" w:rsidRPr="00A0321E" w:rsidRDefault="00EE6C3A" w:rsidP="006224A9">
      <w:pPr>
        <w:spacing w:before="20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Pas vlerësimit paraprak që i bëmë ankesës suaj, gjykojmë së çështja për të cilën ju i jeni drejtuar me ankesë Këshillit Bashkiak _______________, është jashtë fushës së veprimtarisë dhe kompetencave të Bashkisë __________________. </w:t>
      </w:r>
    </w:p>
    <w:p w:rsidR="00EE6C3A" w:rsidRPr="00A0321E" w:rsidRDefault="00EE6C3A" w:rsidP="006224A9">
      <w:pPr>
        <w:spacing w:before="20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 juaj është objekt i veprimtarisë së ___________(emri dhe adresa e intitucionit), dhe për këtë arsye, me ia kemi përcjellë ankesën tuaj këtij institucioni. </w:t>
      </w:r>
    </w:p>
    <w:p w:rsidR="00EE6C3A" w:rsidRPr="00A0321E" w:rsidRDefault="00EE6C3A" w:rsidP="006224A9">
      <w:pPr>
        <w:spacing w:before="20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Shpresojmë t’ju kemi informuar mjaftueshëm me këtë shkresë. </w:t>
      </w:r>
    </w:p>
    <w:p w:rsidR="00EE6C3A" w:rsidRPr="00A0321E" w:rsidRDefault="00EE6C3A" w:rsidP="006224A9">
      <w:pPr>
        <w:spacing w:before="200" w:after="0"/>
        <w:rPr>
          <w:rFonts w:ascii="Times New Roman" w:hAnsi="Times New Roman"/>
          <w:color w:val="000000" w:themeColor="text1"/>
          <w:sz w:val="24"/>
          <w:szCs w:val="24"/>
        </w:rPr>
      </w:pPr>
      <w:r w:rsidRPr="00A0321E">
        <w:rPr>
          <w:rFonts w:ascii="Times New Roman" w:hAnsi="Times New Roman"/>
          <w:color w:val="000000" w:themeColor="text1"/>
          <w:sz w:val="24"/>
          <w:szCs w:val="24"/>
        </w:rPr>
        <w:t>Nëse keni pyetje, ju lutem na kontaktoni:</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Adresa postare: 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Email: info@bashkia________.gov.al</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Cel:_____________________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Tel:______________________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ose Pranë Zyrës me Një Ndalesë të Bashkisë, që ndodhet në adresën___________________. </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 xml:space="preserve">Me respekt,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eastAsia="Times New Roman" w:hAnsi="Times New Roman"/>
          <w:b/>
          <w:color w:val="000000" w:themeColor="text1"/>
          <w:sz w:val="24"/>
          <w:szCs w:val="24"/>
          <w:lang w:val="sq-AL" w:eastAsia="it-IT"/>
        </w:rPr>
        <w:t>SEKRETAR I KESHILLITBASHKIAK</w:t>
      </w:r>
    </w:p>
    <w:p w:rsidR="00EE6C3A" w:rsidRPr="00A0321E" w:rsidRDefault="00EE6C3A" w:rsidP="00AA5B53">
      <w:pPr>
        <w:pStyle w:val="Heading3"/>
        <w:jc w:val="left"/>
        <w:rPr>
          <w:sz w:val="24"/>
          <w:szCs w:val="24"/>
        </w:rPr>
      </w:pPr>
      <w:bookmarkStart w:id="761" w:name="_Toc39691760"/>
      <w:bookmarkStart w:id="762" w:name="_Toc39715888"/>
      <w:bookmarkStart w:id="763" w:name="_Toc39716235"/>
      <w:bookmarkStart w:id="764" w:name="_Toc39717197"/>
      <w:r w:rsidRPr="00A0321E">
        <w:rPr>
          <w:sz w:val="24"/>
          <w:szCs w:val="24"/>
        </w:rPr>
        <w:lastRenderedPageBreak/>
        <w:t xml:space="preserve">Shtojca nr. 5 </w:t>
      </w:r>
      <w:bookmarkEnd w:id="761"/>
      <w:r w:rsidRPr="00A0321E">
        <w:rPr>
          <w:sz w:val="24"/>
          <w:szCs w:val="24"/>
        </w:rPr>
        <w:t>Model shkresë drejtuar agjencisë jashtë Bashkisë, për trajtimin e ankesës që i është drejtuar Këshillit.</w:t>
      </w:r>
      <w:bookmarkEnd w:id="762"/>
      <w:bookmarkEnd w:id="763"/>
      <w:bookmarkEnd w:id="764"/>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p>
    <w:p w:rsidR="00EE6C3A" w:rsidRPr="00A0321E" w:rsidRDefault="00EE6C3A" w:rsidP="00181406">
      <w:pPr>
        <w:pStyle w:val="Header"/>
        <w:spacing w:before="120" w:line="276" w:lineRule="auto"/>
        <w:jc w:val="center"/>
        <w:rPr>
          <w:rFonts w:ascii="Times New Roman" w:hAnsi="Times New Roman"/>
          <w:b/>
          <w:bCs/>
          <w:color w:val="000000" w:themeColor="text1"/>
          <w:sz w:val="24"/>
          <w:szCs w:val="24"/>
          <w:lang w:val="de-DE"/>
        </w:rPr>
      </w:pPr>
      <w:r w:rsidRPr="00A0321E">
        <w:rPr>
          <w:rFonts w:ascii="Times New Roman" w:hAnsi="Times New Roman"/>
          <w:b/>
          <w:bCs/>
          <w:color w:val="000000" w:themeColor="text1"/>
          <w:sz w:val="24"/>
          <w:szCs w:val="24"/>
          <w:lang w:val="de-DE"/>
        </w:rPr>
        <w:t>REPUBLIKA E SHQIPËRISË</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BASHKIA _____________</w:t>
      </w:r>
    </w:p>
    <w:p w:rsidR="00EE6C3A" w:rsidRPr="00A0321E" w:rsidRDefault="00EE6C3A" w:rsidP="00181406">
      <w:pPr>
        <w:spacing w:before="120" w:after="0"/>
        <w:jc w:val="center"/>
        <w:rPr>
          <w:rFonts w:ascii="Times New Roman" w:eastAsia="Times New Roman" w:hAnsi="Times New Roman"/>
          <w:b/>
          <w:color w:val="000000" w:themeColor="text1"/>
          <w:sz w:val="24"/>
          <w:szCs w:val="24"/>
          <w:lang w:val="sq-AL" w:eastAsia="it-IT"/>
        </w:rPr>
      </w:pPr>
      <w:r w:rsidRPr="00A0321E">
        <w:rPr>
          <w:rFonts w:ascii="Times New Roman" w:eastAsia="Times New Roman" w:hAnsi="Times New Roman"/>
          <w:b/>
          <w:color w:val="000000" w:themeColor="text1"/>
          <w:sz w:val="24"/>
          <w:szCs w:val="24"/>
          <w:lang w:val="sq-AL" w:eastAsia="it-IT"/>
        </w:rPr>
        <w:t>KËSHILLI BASHKIAK</w:t>
      </w:r>
    </w:p>
    <w:p w:rsidR="00EE6C3A" w:rsidRPr="00A0321E" w:rsidRDefault="00EE6C3A" w:rsidP="00181406">
      <w:pPr>
        <w:spacing w:before="120" w:after="0"/>
        <w:jc w:val="both"/>
        <w:rPr>
          <w:rFonts w:ascii="Times New Roman" w:hAnsi="Times New Roman"/>
          <w:bCs/>
          <w:color w:val="000000" w:themeColor="text1"/>
          <w:sz w:val="24"/>
          <w:szCs w:val="24"/>
          <w:lang w:val="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sq-AL" w:eastAsia="it-IT"/>
        </w:rPr>
      </w:pPr>
      <w:r w:rsidRPr="00A0321E">
        <w:rPr>
          <w:rFonts w:ascii="Times New Roman" w:eastAsia="Times New Roman" w:hAnsi="Times New Roman"/>
          <w:color w:val="000000" w:themeColor="text1"/>
          <w:sz w:val="24"/>
          <w:szCs w:val="24"/>
          <w:lang w:val="sq-AL" w:eastAsia="it-IT"/>
        </w:rPr>
        <w:t xml:space="preserve">Nr.______ prot.                                      </w:t>
      </w:r>
      <w:r w:rsidR="0076332C">
        <w:rPr>
          <w:rFonts w:ascii="Times New Roman" w:eastAsia="Times New Roman" w:hAnsi="Times New Roman"/>
          <w:color w:val="000000" w:themeColor="text1"/>
          <w:sz w:val="24"/>
          <w:szCs w:val="24"/>
          <w:lang w:val="sq-AL" w:eastAsia="it-IT"/>
        </w:rPr>
        <w:t xml:space="preserve">                    </w:t>
      </w:r>
      <w:r w:rsidRPr="00A0321E">
        <w:rPr>
          <w:rFonts w:ascii="Times New Roman" w:eastAsia="Times New Roman" w:hAnsi="Times New Roman"/>
          <w:color w:val="000000" w:themeColor="text1"/>
          <w:sz w:val="24"/>
          <w:szCs w:val="24"/>
          <w:lang w:val="sq-AL" w:eastAsia="it-IT"/>
        </w:rPr>
        <w:t xml:space="preserve">    _________, më___, ___, 2019                                                                                    </w:t>
      </w:r>
    </w:p>
    <w:p w:rsidR="00EE6C3A" w:rsidRPr="00A0321E" w:rsidRDefault="00EE6C3A" w:rsidP="00181406">
      <w:pPr>
        <w:keepNext/>
        <w:spacing w:before="120" w:after="0"/>
        <w:jc w:val="both"/>
        <w:outlineLvl w:val="2"/>
        <w:rPr>
          <w:rFonts w:ascii="Times New Roman" w:eastAsia="Times New Roman" w:hAnsi="Times New Roman"/>
          <w:b/>
          <w:color w:val="000000" w:themeColor="text1"/>
          <w:sz w:val="24"/>
          <w:szCs w:val="24"/>
          <w:lang w:val="sq-AL"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Drejtuar:  </w:t>
      </w:r>
      <w:r w:rsidRPr="00A0321E">
        <w:rPr>
          <w:rFonts w:ascii="Times New Roman" w:eastAsia="Times New Roman" w:hAnsi="Times New Roman"/>
          <w:b/>
          <w:color w:val="000000" w:themeColor="text1"/>
          <w:sz w:val="24"/>
          <w:szCs w:val="24"/>
          <w:lang w:val="it-IT" w:eastAsia="it-IT"/>
        </w:rPr>
        <w:tab/>
        <w:t>Z/Zj. 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ab/>
      </w:r>
      <w:r w:rsidRPr="00A0321E">
        <w:rPr>
          <w:rFonts w:ascii="Times New Roman" w:eastAsia="Times New Roman" w:hAnsi="Times New Roman"/>
          <w:b/>
          <w:color w:val="000000" w:themeColor="text1"/>
          <w:sz w:val="24"/>
          <w:szCs w:val="24"/>
          <w:lang w:val="it-IT" w:eastAsia="it-IT"/>
        </w:rPr>
        <w:tab/>
        <w:t xml:space="preserve">_________________________ </w:t>
      </w:r>
      <w:r w:rsidRPr="00A0321E">
        <w:rPr>
          <w:rFonts w:ascii="Times New Roman" w:eastAsia="Times New Roman" w:hAnsi="Times New Roman"/>
          <w:color w:val="000000" w:themeColor="text1"/>
          <w:sz w:val="24"/>
          <w:szCs w:val="24"/>
          <w:lang w:val="it-IT" w:eastAsia="it-IT"/>
        </w:rPr>
        <w:t xml:space="preserve">(pozicioni dhe emri i institucionit) </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t>Adresa 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r w:rsidRPr="00A0321E">
        <w:rPr>
          <w:rFonts w:ascii="Times New Roman" w:eastAsia="Times New Roman" w:hAnsi="Times New Roman"/>
          <w:color w:val="000000" w:themeColor="text1"/>
          <w:sz w:val="24"/>
          <w:szCs w:val="24"/>
          <w:lang w:val="it-IT" w:eastAsia="it-IT"/>
        </w:rPr>
        <w:tab/>
        <w:t>Cel:______________________</w:t>
      </w:r>
    </w:p>
    <w:p w:rsidR="00EE6C3A" w:rsidRPr="00A0321E" w:rsidRDefault="00EE6C3A" w:rsidP="00181406">
      <w:pPr>
        <w:spacing w:before="120" w:after="0"/>
        <w:ind w:left="720" w:firstLine="72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Emal:_____________________</w:t>
      </w: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ab/>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r w:rsidRPr="00A0321E">
        <w:rPr>
          <w:rFonts w:ascii="Times New Roman" w:eastAsia="Times New Roman" w:hAnsi="Times New Roman"/>
          <w:b/>
          <w:color w:val="000000" w:themeColor="text1"/>
          <w:sz w:val="24"/>
          <w:szCs w:val="24"/>
          <w:lang w:val="it-IT" w:eastAsia="it-IT"/>
        </w:rPr>
        <w:t xml:space="preserve">Lënda: </w:t>
      </w:r>
      <w:r w:rsidRPr="00A0321E">
        <w:rPr>
          <w:rFonts w:ascii="Times New Roman" w:eastAsia="Times New Roman" w:hAnsi="Times New Roman"/>
          <w:color w:val="000000" w:themeColor="text1"/>
          <w:sz w:val="24"/>
          <w:szCs w:val="24"/>
          <w:lang w:val="it-IT" w:eastAsia="it-IT"/>
        </w:rPr>
        <w:t>Dërgim për shqyrtim të ankesës drejtuar Këshilli Bashkiak ______.</w:t>
      </w:r>
    </w:p>
    <w:p w:rsidR="00EE6C3A" w:rsidRPr="00A0321E" w:rsidRDefault="00EE6C3A" w:rsidP="00181406">
      <w:pPr>
        <w:spacing w:before="120" w:after="0"/>
        <w:jc w:val="both"/>
        <w:rPr>
          <w:rFonts w:ascii="Times New Roman" w:eastAsia="Times New Roman" w:hAnsi="Times New Roman"/>
          <w:b/>
          <w:color w:val="000000" w:themeColor="text1"/>
          <w:sz w:val="24"/>
          <w:szCs w:val="24"/>
          <w:lang w:val="it-IT" w:eastAsia="it-IT"/>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t>I nderuar Z/Zj.________,</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Bashkëlidhur ju lutem gjeni ankesën e Z/Zj _________________ që I ishte drejtuar Këshillit Bashkiak ____________________________.</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Ne vlerësojmë se çështja që trajton ankesa është jashtë fushës së veprimtarisë dhe kompetencave të Bashkisë __________________, dhe gjykojnë se duhet t’i ishte drejtuar institucionit tuaj. </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Ne do të informojmë ankuesin që ankesa e tij/saj i ështe përcjellë nga ana jonë institucionit tuaj. </w:t>
      </w:r>
    </w:p>
    <w:p w:rsidR="00EE6C3A" w:rsidRPr="00A0321E" w:rsidRDefault="00EE6C3A" w:rsidP="006224A9">
      <w:pPr>
        <w:spacing w:before="24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Nëse keni pyetje, ju lutem na kontaktoni. </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Adresa postare: __________________</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Email: info@bashkia________.gov.al</w:t>
      </w:r>
    </w:p>
    <w:p w:rsidR="00EE6C3A" w:rsidRPr="00A0321E" w:rsidRDefault="00EE6C3A" w:rsidP="00181406">
      <w:pPr>
        <w:spacing w:before="120" w:after="0"/>
        <w:ind w:left="142"/>
        <w:rPr>
          <w:rFonts w:ascii="Times New Roman" w:hAnsi="Times New Roman"/>
          <w:color w:val="000000" w:themeColor="text1"/>
          <w:sz w:val="24"/>
          <w:szCs w:val="24"/>
        </w:rPr>
      </w:pPr>
      <w:r w:rsidRPr="00A0321E">
        <w:rPr>
          <w:rFonts w:ascii="Times New Roman" w:hAnsi="Times New Roman"/>
          <w:color w:val="000000" w:themeColor="text1"/>
          <w:sz w:val="24"/>
          <w:szCs w:val="24"/>
        </w:rPr>
        <w:t>Cel:_____________________</w:t>
      </w:r>
    </w:p>
    <w:p w:rsidR="00EE6C3A" w:rsidRPr="00A0321E" w:rsidRDefault="00EE6C3A" w:rsidP="00181406">
      <w:pPr>
        <w:spacing w:before="120" w:after="0"/>
        <w:ind w:firstLine="142"/>
        <w:rPr>
          <w:rFonts w:ascii="Times New Roman" w:hAnsi="Times New Roman"/>
          <w:color w:val="000000" w:themeColor="text1"/>
          <w:sz w:val="24"/>
          <w:szCs w:val="24"/>
        </w:rPr>
      </w:pPr>
      <w:r w:rsidRPr="00A0321E">
        <w:rPr>
          <w:rFonts w:ascii="Times New Roman" w:hAnsi="Times New Roman"/>
          <w:color w:val="000000" w:themeColor="text1"/>
          <w:sz w:val="24"/>
          <w:szCs w:val="24"/>
        </w:rPr>
        <w:t>Tel:______________________</w:t>
      </w:r>
    </w:p>
    <w:p w:rsidR="00EE6C3A" w:rsidRPr="00A0321E" w:rsidRDefault="00EE6C3A" w:rsidP="00181406">
      <w:pPr>
        <w:spacing w:before="120" w:after="0"/>
        <w:rPr>
          <w:rFonts w:ascii="Times New Roman" w:hAnsi="Times New Roman"/>
          <w:color w:val="000000" w:themeColor="text1"/>
          <w:sz w:val="24"/>
          <w:szCs w:val="24"/>
        </w:rPr>
      </w:pPr>
    </w:p>
    <w:p w:rsidR="00EE6C3A" w:rsidRPr="00A0321E" w:rsidRDefault="00EE6C3A" w:rsidP="00181406">
      <w:pPr>
        <w:spacing w:before="120" w:after="0"/>
        <w:jc w:val="both"/>
        <w:rPr>
          <w:rFonts w:ascii="Times New Roman" w:eastAsia="Times New Roman" w:hAnsi="Times New Roman"/>
          <w:color w:val="000000" w:themeColor="text1"/>
          <w:sz w:val="24"/>
          <w:szCs w:val="24"/>
          <w:lang w:val="it-IT" w:eastAsia="it-IT"/>
        </w:rPr>
      </w:pPr>
      <w:r w:rsidRPr="00A0321E">
        <w:rPr>
          <w:rFonts w:ascii="Times New Roman" w:eastAsia="Times New Roman" w:hAnsi="Times New Roman"/>
          <w:color w:val="000000" w:themeColor="text1"/>
          <w:sz w:val="24"/>
          <w:szCs w:val="24"/>
          <w:lang w:val="it-IT" w:eastAsia="it-IT"/>
        </w:rPr>
        <w:lastRenderedPageBreak/>
        <w:t xml:space="preserve">Me respekt, </w:t>
      </w:r>
    </w:p>
    <w:p w:rsidR="00EE6C3A" w:rsidRPr="00A0321E" w:rsidRDefault="00EE6C3A" w:rsidP="00181406">
      <w:pPr>
        <w:spacing w:before="120" w:after="0"/>
        <w:rPr>
          <w:rFonts w:ascii="Times New Roman" w:hAnsi="Times New Roman"/>
          <w:color w:val="000000" w:themeColor="text1"/>
          <w:sz w:val="24"/>
          <w:szCs w:val="24"/>
        </w:rPr>
      </w:pPr>
      <w:r w:rsidRPr="00A0321E">
        <w:rPr>
          <w:rFonts w:ascii="Times New Roman" w:eastAsia="Times New Roman" w:hAnsi="Times New Roman"/>
          <w:b/>
          <w:color w:val="000000" w:themeColor="text1"/>
          <w:sz w:val="24"/>
          <w:szCs w:val="24"/>
          <w:lang w:val="sq-AL" w:eastAsia="it-IT"/>
        </w:rPr>
        <w:t>SEKRETAR I KESHILLITBASHKIAK</w:t>
      </w:r>
    </w:p>
    <w:p w:rsidR="00EE6C3A" w:rsidRPr="00A0321E" w:rsidRDefault="00EE6C3A" w:rsidP="00EE6C3A">
      <w:pPr>
        <w:rPr>
          <w:rFonts w:ascii="Times New Roman" w:eastAsiaTheme="majorEastAsia" w:hAnsi="Times New Roman"/>
          <w:b/>
          <w:bCs/>
          <w:iCs/>
          <w:color w:val="000000" w:themeColor="text1"/>
          <w:sz w:val="24"/>
          <w:szCs w:val="24"/>
        </w:rPr>
      </w:pPr>
      <w:bookmarkStart w:id="765" w:name="_Toc39691761"/>
      <w:r w:rsidRPr="00A0321E">
        <w:rPr>
          <w:color w:val="000000" w:themeColor="text1"/>
          <w:sz w:val="24"/>
          <w:szCs w:val="24"/>
        </w:rPr>
        <w:br w:type="page"/>
      </w:r>
    </w:p>
    <w:p w:rsidR="00EE6C3A" w:rsidRPr="00A0321E" w:rsidRDefault="00EE6C3A" w:rsidP="00AA5B53">
      <w:pPr>
        <w:pStyle w:val="Heading3"/>
        <w:jc w:val="left"/>
        <w:rPr>
          <w:sz w:val="24"/>
          <w:szCs w:val="24"/>
        </w:rPr>
      </w:pPr>
      <w:bookmarkStart w:id="766" w:name="_Toc39715889"/>
      <w:bookmarkStart w:id="767" w:name="_Toc39716236"/>
      <w:bookmarkStart w:id="768" w:name="_Toc39717198"/>
      <w:r w:rsidRPr="00A0321E">
        <w:rPr>
          <w:sz w:val="24"/>
          <w:szCs w:val="24"/>
        </w:rPr>
        <w:lastRenderedPageBreak/>
        <w:t xml:space="preserve">Shtojca nr. 6 Model i kategorizimit të ankesave për shërbimet publike dhe </w:t>
      </w:r>
      <w:r w:rsidR="00AE69A1" w:rsidRPr="00A0321E">
        <w:rPr>
          <w:sz w:val="24"/>
          <w:szCs w:val="24"/>
        </w:rPr>
        <w:t xml:space="preserve">cilësinë e pronave </w:t>
      </w:r>
      <w:r w:rsidR="004E1ABF" w:rsidRPr="00A0321E">
        <w:rPr>
          <w:sz w:val="24"/>
          <w:szCs w:val="24"/>
        </w:rPr>
        <w:t>të Bashkisë.</w:t>
      </w:r>
      <w:bookmarkEnd w:id="766"/>
      <w:bookmarkEnd w:id="767"/>
      <w:bookmarkEnd w:id="768"/>
    </w:p>
    <w:p w:rsidR="00EE6C3A" w:rsidRPr="00A0321E" w:rsidRDefault="00EE6C3A" w:rsidP="00EE6C3A">
      <w:pPr>
        <w:rPr>
          <w:rFonts w:ascii="Times New Roman" w:hAnsi="Times New Roman"/>
          <w:color w:val="000000" w:themeColor="text1"/>
          <w:sz w:val="24"/>
          <w:szCs w:val="24"/>
        </w:rPr>
      </w:pPr>
      <w:r w:rsidRPr="00A0321E">
        <w:rPr>
          <w:rFonts w:ascii="Times New Roman" w:hAnsi="Times New Roman"/>
          <w:color w:val="000000" w:themeColor="text1"/>
          <w:sz w:val="24"/>
          <w:szCs w:val="24"/>
        </w:rPr>
        <w:t>(Bashkia Fier, dokumenti i politikave për ankesat)</w:t>
      </w:r>
      <w:bookmarkEnd w:id="765"/>
    </w:p>
    <w:tbl>
      <w:tblPr>
        <w:tblW w:w="8237" w:type="dxa"/>
        <w:tblInd w:w="93" w:type="dxa"/>
        <w:tblLook w:val="04A0"/>
      </w:tblPr>
      <w:tblGrid>
        <w:gridCol w:w="8237"/>
      </w:tblGrid>
      <w:tr w:rsidR="00EE6C3A" w:rsidRPr="00A0321E" w:rsidTr="00181406">
        <w:trPr>
          <w:trHeight w:val="332"/>
        </w:trPr>
        <w:tc>
          <w:tcPr>
            <w:tcW w:w="8237" w:type="dxa"/>
            <w:tcBorders>
              <w:top w:val="single" w:sz="4" w:space="0" w:color="auto"/>
              <w:left w:val="single" w:sz="4" w:space="0" w:color="auto"/>
              <w:bottom w:val="single" w:sz="4" w:space="0" w:color="auto"/>
              <w:right w:val="nil"/>
            </w:tcBorders>
            <w:shd w:val="clear" w:color="auto" w:fill="auto"/>
            <w:vAlign w:val="center"/>
            <w:hideMark/>
          </w:tcPr>
          <w:p w:rsidR="00EE6C3A" w:rsidRPr="00A0321E" w:rsidRDefault="00EE6C3A" w:rsidP="00AE69A1">
            <w:pPr>
              <w:spacing w:before="60" w:after="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Kategori/nënkategori</w:t>
            </w:r>
          </w:p>
        </w:tc>
      </w:tr>
      <w:tr w:rsidR="00EE6C3A" w:rsidRPr="00A0321E" w:rsidTr="00181406">
        <w:trPr>
          <w:trHeight w:val="184"/>
        </w:trPr>
        <w:tc>
          <w:tcPr>
            <w:tcW w:w="8237" w:type="dxa"/>
            <w:tcBorders>
              <w:top w:val="single" w:sz="4" w:space="0" w:color="auto"/>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1. Infrastruktura</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Rrugët, trotuaret, sheshet urbane; korsi tepër biçikleta</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Rrugët rurale</w:t>
            </w:r>
          </w:p>
        </w:tc>
      </w:tr>
      <w:tr w:rsidR="00EE6C3A" w:rsidRPr="00A0321E" w:rsidTr="00AE69A1">
        <w:trPr>
          <w:trHeight w:val="376"/>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Kanalet e ujitjes dhe kullimit</w:t>
            </w:r>
          </w:p>
        </w:tc>
      </w:tr>
      <w:tr w:rsidR="00EE6C3A" w:rsidRPr="00A0321E" w:rsidTr="00181406">
        <w:trPr>
          <w:trHeight w:val="394"/>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2.     Sherbimet publike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Furnizimi me ujë të pijshëm</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Transporti publik</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Ndriçimi i rrugëve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Parqet, zonat e gjelbëra, zonat pushimit, parqe lojrash, mobilim urban</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Mirëmbajtja e varrezave</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Licencat e transportit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3. Shërbimi social dhe strehimi</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Pagesat financiare për të varfër, persona më aftësi të kufizuara, për </w:t>
            </w:r>
            <w:r w:rsidRPr="00A0321E">
              <w:rPr>
                <w:rFonts w:ascii="Times New Roman" w:eastAsia="Times New Roman" w:hAnsi="Times New Roman"/>
                <w:color w:val="000000" w:themeColor="text1"/>
                <w:sz w:val="24"/>
                <w:szCs w:val="24"/>
              </w:rPr>
              <w:tab/>
              <w:t>probleme shëndetësore</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Shërbimet sociale rezidenciale (institucionale) ose në shtëpi</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Diskriminimi i grupeve volnerabël, romët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Dhuna në familje</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Strehimi social</w:t>
            </w:r>
          </w:p>
        </w:tc>
      </w:tr>
      <w:tr w:rsidR="00EE6C3A" w:rsidRPr="00A0321E" w:rsidTr="00181406">
        <w:trPr>
          <w:trHeight w:val="127"/>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Ramps for handicapped in pavements, ndërtimin e rrugëve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Abuzimi me kujdestarinë për fëmijët dhe të moshuarit </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4. Shëndeti publik, mbrojtja e konsumatorit, kafshët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Ndotja e ajrit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Mbrojtja e konsumatorit, siguria ushqimore në tregjet publike </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Kafshë të ngordhura</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5.     Siguria publike, Zbatimi i ligjit dhe akteve të bashkisë</w:t>
            </w:r>
          </w:p>
        </w:tc>
      </w:tr>
      <w:tr w:rsidR="00EE6C3A" w:rsidRPr="00A0321E" w:rsidTr="00181406">
        <w:trPr>
          <w:trHeight w:val="147"/>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Përmbytjet</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Mbrojtja nga zjarri</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Persona të alkoolizuar</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Dhunimi i pronave publike (vandalizmi)</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Parkimi i paligjshëm</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Shqetësime nga kafshët, qentë</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Grabitje në rrugë</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Shqetësime nga njerëzit</w:t>
            </w:r>
          </w:p>
        </w:tc>
      </w:tr>
      <w:tr w:rsidR="00EE6C3A" w:rsidRPr="00A0321E" w:rsidTr="00181406">
        <w:trPr>
          <w:trHeight w:val="142"/>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lastRenderedPageBreak/>
              <w:t>Konflikte midis fqinjëve</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Zhurma nga bare, pompat e ujit, ndërtimet, automjetet, shërbimet</w:t>
            </w:r>
          </w:p>
        </w:tc>
      </w:tr>
      <w:tr w:rsidR="00EE6C3A" w:rsidRPr="00A0321E" w:rsidTr="00181406">
        <w:trPr>
          <w:trHeight w:val="27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ab/>
              <w:t>Konfliktet e pronësisë</w:t>
            </w:r>
          </w:p>
        </w:tc>
      </w:tr>
      <w:tr w:rsidR="00EE6C3A" w:rsidRPr="00A0321E" w:rsidTr="00181406">
        <w:trPr>
          <w:trHeight w:val="275"/>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6.  Mjedisi</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Mbledhja e mbeturinave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Ujërat e zeza</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Lumi i papastër, shkatërrimi i shtratit dhe brigjeve të lumit </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p>
          <w:p w:rsidR="00EE6C3A" w:rsidRPr="00A0321E" w:rsidRDefault="00EE6C3A" w:rsidP="009C057E">
            <w:pPr>
              <w:spacing w:before="50" w:after="0"/>
              <w:ind w:firstLine="720"/>
              <w:rPr>
                <w:rFonts w:ascii="Times New Roman" w:eastAsia="Times New Roman" w:hAnsi="Times New Roman"/>
                <w:color w:val="000000" w:themeColor="text1"/>
                <w:sz w:val="24"/>
                <w:szCs w:val="24"/>
              </w:rPr>
            </w:pP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7. Kultura, Sportet, Turizmi</w:t>
            </w:r>
          </w:p>
        </w:tc>
      </w:tr>
      <w:tr w:rsidR="00EE6C3A" w:rsidRPr="00A0321E" w:rsidTr="00181406">
        <w:trPr>
          <w:trHeight w:val="369"/>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Aktivitete kulturore, evente</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Aktivitete sportive, evente</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Transporti i nxënësve dhe mësuesve në zonat rurale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Turizmi</w:t>
            </w:r>
          </w:p>
        </w:tc>
      </w:tr>
      <w:tr w:rsidR="00EE6C3A" w:rsidRPr="00A0321E" w:rsidTr="00181406">
        <w:trPr>
          <w:trHeight w:val="369"/>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 xml:space="preserve">8.  Zhvillimi dhe kontrolli i territorit </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Ndërtime, punë pa leje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Zënia e paligjshme e hapësirave publike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Legalizimi i ndërtimeve paleje</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Leje e zhvillimit dhe ndërtimit</w:t>
            </w:r>
          </w:p>
        </w:tc>
      </w:tr>
      <w:tr w:rsidR="00EE6C3A" w:rsidRPr="00A0321E" w:rsidTr="00181406">
        <w:trPr>
          <w:trHeight w:val="91"/>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Leje për vendosje tavolinash në hapsirë publike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Licencë për bizneset ambulante</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9. Bujqësia, Blegtoria</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Pyjet, kullotat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Blegtoria</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10.  Financat, taksat, tarifat</w:t>
            </w:r>
          </w:p>
        </w:tc>
      </w:tr>
      <w:tr w:rsidR="00EE6C3A" w:rsidRPr="00A0321E" w:rsidTr="00181406">
        <w:trPr>
          <w:trHeight w:val="10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Vonesa në pagesat e çertifikatave të lindjes</w:t>
            </w:r>
          </w:p>
        </w:tc>
      </w:tr>
      <w:tr w:rsidR="00EE6C3A" w:rsidRPr="00A0321E" w:rsidTr="00181406">
        <w:trPr>
          <w:trHeight w:val="135"/>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Pagesa e taksës së ndërtesës në zonat informale (me jusitifikimin që nuk është </w:t>
            </w:r>
            <w:r w:rsidRPr="00A0321E">
              <w:rPr>
                <w:rFonts w:ascii="Times New Roman" w:eastAsia="Times New Roman" w:hAnsi="Times New Roman"/>
                <w:color w:val="000000" w:themeColor="text1"/>
                <w:sz w:val="24"/>
                <w:szCs w:val="24"/>
              </w:rPr>
              <w:tab/>
              <w:t xml:space="preserve">ndërtesa e tij) </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Pagesat e tarifave të mbetjeve në zonat informale, fshatra të largët (justifikimi </w:t>
            </w:r>
            <w:r w:rsidRPr="00A0321E">
              <w:rPr>
                <w:rFonts w:ascii="Times New Roman" w:eastAsia="Times New Roman" w:hAnsi="Times New Roman"/>
                <w:color w:val="000000" w:themeColor="text1"/>
                <w:sz w:val="24"/>
                <w:szCs w:val="24"/>
              </w:rPr>
              <w:tab/>
              <w:t xml:space="preserve">mos pasja e shërbimit) </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11.  Etika, sjellja e nëpunësve të Bashkisë</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Komunikimi me qytetarët gjate pritjes se qytetarit, biznesit apo në komunikim </w:t>
            </w:r>
            <w:r w:rsidRPr="00A0321E">
              <w:rPr>
                <w:rFonts w:ascii="Times New Roman" w:eastAsia="Times New Roman" w:hAnsi="Times New Roman"/>
                <w:color w:val="000000" w:themeColor="text1"/>
                <w:sz w:val="24"/>
                <w:szCs w:val="24"/>
              </w:rPr>
              <w:tab/>
              <w:t>me tel/ cel</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 xml:space="preserve">Sjellja gjatë zgjidhjes së problemeve, komunikimi me qytetarët gjatë proçesit të </w:t>
            </w:r>
            <w:r w:rsidRPr="00A0321E">
              <w:rPr>
                <w:rFonts w:ascii="Times New Roman" w:eastAsia="Times New Roman" w:hAnsi="Times New Roman"/>
                <w:color w:val="000000" w:themeColor="text1"/>
                <w:sz w:val="24"/>
                <w:szCs w:val="24"/>
              </w:rPr>
              <w:tab/>
              <w:t xml:space="preserve">trajtimit të ankesave </w:t>
            </w:r>
          </w:p>
        </w:tc>
      </w:tr>
      <w:tr w:rsidR="00EE6C3A" w:rsidRPr="00A0321E" w:rsidTr="00181406">
        <w:trPr>
          <w:trHeight w:val="184"/>
        </w:trPr>
        <w:tc>
          <w:tcPr>
            <w:tcW w:w="8237" w:type="dxa"/>
            <w:tcBorders>
              <w:top w:val="nil"/>
              <w:left w:val="single" w:sz="4" w:space="0" w:color="auto"/>
              <w:bottom w:val="nil"/>
              <w:right w:val="single" w:sz="4" w:space="0" w:color="auto"/>
            </w:tcBorders>
            <w:shd w:val="clear" w:color="auto" w:fill="auto"/>
            <w:vAlign w:val="center"/>
            <w:hideMark/>
          </w:tcPr>
          <w:p w:rsidR="00EE6C3A" w:rsidRPr="00A0321E" w:rsidRDefault="00EE6C3A" w:rsidP="009C057E">
            <w:pPr>
              <w:spacing w:before="50" w:after="0"/>
              <w:ind w:firstLine="720"/>
              <w:rPr>
                <w:rFonts w:ascii="Times New Roman" w:eastAsia="Times New Roman" w:hAnsi="Times New Roman"/>
                <w:color w:val="000000" w:themeColor="text1"/>
                <w:sz w:val="24"/>
                <w:szCs w:val="24"/>
              </w:rPr>
            </w:pPr>
            <w:r w:rsidRPr="00A0321E">
              <w:rPr>
                <w:rFonts w:ascii="Times New Roman" w:eastAsia="Times New Roman" w:hAnsi="Times New Roman"/>
                <w:color w:val="000000" w:themeColor="text1"/>
                <w:sz w:val="24"/>
                <w:szCs w:val="24"/>
              </w:rPr>
              <w:t>Burokracia e trajtimit te aplikimit, kërkesës, ankimit administrativ</w:t>
            </w:r>
          </w:p>
        </w:tc>
      </w:tr>
      <w:tr w:rsidR="00EE6C3A" w:rsidRPr="00A0321E" w:rsidTr="00181406">
        <w:trPr>
          <w:trHeight w:val="105"/>
        </w:trPr>
        <w:tc>
          <w:tcPr>
            <w:tcW w:w="8237" w:type="dxa"/>
            <w:tcBorders>
              <w:top w:val="nil"/>
              <w:left w:val="single" w:sz="4" w:space="0" w:color="auto"/>
              <w:bottom w:val="single" w:sz="4" w:space="0" w:color="auto"/>
              <w:right w:val="single" w:sz="4" w:space="0" w:color="auto"/>
            </w:tcBorders>
            <w:shd w:val="clear" w:color="000000" w:fill="F2DCDB"/>
            <w:vAlign w:val="center"/>
            <w:hideMark/>
          </w:tcPr>
          <w:p w:rsidR="00EE6C3A" w:rsidRPr="00A0321E" w:rsidRDefault="00EE6C3A" w:rsidP="009C057E">
            <w:pPr>
              <w:spacing w:before="50" w:after="0"/>
              <w:ind w:firstLine="260"/>
              <w:rPr>
                <w:rFonts w:ascii="Times New Roman" w:eastAsia="Times New Roman" w:hAnsi="Times New Roman"/>
                <w:b/>
                <w:bCs/>
                <w:color w:val="000000" w:themeColor="text1"/>
                <w:sz w:val="24"/>
                <w:szCs w:val="24"/>
              </w:rPr>
            </w:pPr>
            <w:r w:rsidRPr="00A0321E">
              <w:rPr>
                <w:rFonts w:ascii="Times New Roman" w:eastAsia="Times New Roman" w:hAnsi="Times New Roman"/>
                <w:b/>
                <w:bCs/>
                <w:color w:val="000000" w:themeColor="text1"/>
                <w:sz w:val="24"/>
                <w:szCs w:val="24"/>
              </w:rPr>
              <w:t xml:space="preserve">12. Jashtë kompetencave të bashkisë </w:t>
            </w:r>
            <w:r w:rsidRPr="00A0321E">
              <w:rPr>
                <w:rFonts w:ascii="Times New Roman" w:eastAsia="Times New Roman" w:hAnsi="Times New Roman"/>
                <w:bCs/>
                <w:color w:val="000000" w:themeColor="text1"/>
                <w:sz w:val="24"/>
                <w:szCs w:val="24"/>
              </w:rPr>
              <w:t>(p.sh, punësimi në sektorin privat)</w:t>
            </w:r>
          </w:p>
        </w:tc>
      </w:tr>
    </w:tbl>
    <w:p w:rsidR="00EE6C3A" w:rsidRPr="00A0321E" w:rsidRDefault="00EE6C3A" w:rsidP="00EE6C3A">
      <w:pPr>
        <w:spacing w:before="120"/>
        <w:rPr>
          <w:rFonts w:ascii="Times New Roman" w:hAnsi="Times New Roman"/>
          <w:color w:val="000000" w:themeColor="text1"/>
          <w:sz w:val="24"/>
          <w:szCs w:val="24"/>
        </w:rPr>
      </w:pPr>
    </w:p>
    <w:p w:rsidR="00EE6C3A" w:rsidRPr="00A0321E" w:rsidRDefault="00EE6C3A" w:rsidP="00EE6C3A">
      <w:pPr>
        <w:spacing w:before="120"/>
        <w:rPr>
          <w:rFonts w:ascii="Times New Roman" w:hAnsi="Times New Roman"/>
          <w:color w:val="000000" w:themeColor="text1"/>
          <w:sz w:val="24"/>
          <w:szCs w:val="24"/>
        </w:rPr>
      </w:pPr>
    </w:p>
    <w:p w:rsidR="00EE6C3A" w:rsidRPr="00A0321E" w:rsidRDefault="00EE6C3A" w:rsidP="00EE6C3A">
      <w:pPr>
        <w:rPr>
          <w:rFonts w:ascii="Times New Roman" w:hAnsi="Times New Roman"/>
          <w:color w:val="000000" w:themeColor="text1"/>
          <w:sz w:val="24"/>
          <w:szCs w:val="24"/>
        </w:rPr>
      </w:pPr>
      <w:r w:rsidRPr="00A0321E">
        <w:rPr>
          <w:rFonts w:ascii="Times New Roman" w:hAnsi="Times New Roman"/>
          <w:color w:val="000000" w:themeColor="text1"/>
          <w:sz w:val="24"/>
          <w:szCs w:val="24"/>
        </w:rPr>
        <w:br w:type="page"/>
      </w:r>
    </w:p>
    <w:p w:rsidR="00EE6C3A" w:rsidRPr="00A0321E" w:rsidRDefault="00EE6C3A" w:rsidP="00AA5B53">
      <w:pPr>
        <w:pStyle w:val="Heading3"/>
        <w:spacing w:after="0"/>
        <w:jc w:val="left"/>
        <w:rPr>
          <w:sz w:val="24"/>
          <w:szCs w:val="24"/>
        </w:rPr>
      </w:pPr>
      <w:bookmarkStart w:id="769" w:name="_Toc39691762"/>
      <w:bookmarkStart w:id="770" w:name="_Toc39715890"/>
      <w:bookmarkStart w:id="771" w:name="_Toc39716237"/>
      <w:bookmarkStart w:id="772" w:name="_Toc39717199"/>
      <w:r w:rsidRPr="00A0321E">
        <w:rPr>
          <w:sz w:val="24"/>
          <w:szCs w:val="24"/>
        </w:rPr>
        <w:lastRenderedPageBreak/>
        <w:t>Shtojca nr. 7 Model i formatit të regjistrit të ankesave</w:t>
      </w:r>
      <w:bookmarkEnd w:id="769"/>
      <w:bookmarkEnd w:id="770"/>
      <w:bookmarkEnd w:id="771"/>
      <w:bookmarkEnd w:id="772"/>
    </w:p>
    <w:p w:rsidR="00EE2BAD" w:rsidRPr="00A0321E" w:rsidRDefault="00EE2BAD" w:rsidP="002810C4">
      <w:pPr>
        <w:spacing w:after="120"/>
        <w:rPr>
          <w:sz w:val="24"/>
          <w:szCs w:val="24"/>
          <w:lang w:val="sq-AL"/>
        </w:rPr>
      </w:pPr>
      <w:r w:rsidRPr="00A0321E">
        <w:rPr>
          <w:rFonts w:ascii="Times New Roman" w:hAnsi="Times New Roman"/>
          <w:i/>
          <w:color w:val="000000" w:themeColor="text1"/>
          <w:sz w:val="24"/>
          <w:szCs w:val="24"/>
        </w:rPr>
        <w:t>(versioni ne excel është bashkëngjitur kësaj rregulloreje)</w:t>
      </w:r>
    </w:p>
    <w:p w:rsidR="00EE6C3A" w:rsidRPr="00A0321E" w:rsidRDefault="00EE6C3A" w:rsidP="00EE6C3A">
      <w:pPr>
        <w:ind w:left="-709"/>
        <w:rPr>
          <w:rFonts w:ascii="Times New Roman" w:hAnsi="Times New Roman"/>
          <w:color w:val="000000" w:themeColor="text1"/>
          <w:sz w:val="24"/>
          <w:szCs w:val="24"/>
        </w:rPr>
      </w:pPr>
      <w:r w:rsidRPr="00A0321E">
        <w:rPr>
          <w:rFonts w:ascii="Times New Roman" w:hAnsi="Times New Roman"/>
          <w:noProof/>
          <w:color w:val="000000" w:themeColor="text1"/>
          <w:sz w:val="24"/>
          <w:szCs w:val="24"/>
        </w:rPr>
        <w:drawing>
          <wp:inline distT="0" distB="0" distL="0" distR="0">
            <wp:extent cx="8401685" cy="2862229"/>
            <wp:effectExtent l="127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8415298" cy="2866866"/>
                    </a:xfrm>
                    <a:prstGeom prst="rect">
                      <a:avLst/>
                    </a:prstGeom>
                  </pic:spPr>
                </pic:pic>
              </a:graphicData>
            </a:graphic>
          </wp:inline>
        </w:drawing>
      </w:r>
      <w:r w:rsidRPr="00A0321E">
        <w:rPr>
          <w:rFonts w:ascii="Times New Roman" w:hAnsi="Times New Roman"/>
          <w:noProof/>
          <w:color w:val="000000" w:themeColor="text1"/>
          <w:sz w:val="24"/>
          <w:szCs w:val="24"/>
        </w:rPr>
        <w:drawing>
          <wp:inline distT="0" distB="0" distL="0" distR="0">
            <wp:extent cx="8381709" cy="2415548"/>
            <wp:effectExtent l="11113" t="0" r="11747" b="1174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429089" cy="2429203"/>
                    </a:xfrm>
                    <a:prstGeom prst="rect">
                      <a:avLst/>
                    </a:prstGeom>
                  </pic:spPr>
                </pic:pic>
              </a:graphicData>
            </a:graphic>
          </wp:inline>
        </w:drawing>
      </w:r>
      <w:r w:rsidRPr="00A0321E">
        <w:rPr>
          <w:rFonts w:ascii="Times New Roman" w:hAnsi="Times New Roman"/>
          <w:color w:val="000000" w:themeColor="text1"/>
          <w:sz w:val="24"/>
          <w:szCs w:val="24"/>
        </w:rPr>
        <w:br w:type="page"/>
      </w:r>
    </w:p>
    <w:p w:rsidR="00EE6C3A" w:rsidRPr="00A0321E" w:rsidRDefault="00EE6C3A" w:rsidP="00AA5B53">
      <w:pPr>
        <w:pStyle w:val="Heading3"/>
        <w:jc w:val="left"/>
        <w:rPr>
          <w:sz w:val="24"/>
          <w:szCs w:val="24"/>
        </w:rPr>
      </w:pPr>
      <w:bookmarkStart w:id="773" w:name="_Toc39691764"/>
      <w:bookmarkStart w:id="774" w:name="_Toc39715891"/>
      <w:bookmarkStart w:id="775" w:name="_Toc39716238"/>
      <w:bookmarkStart w:id="776" w:name="_Toc39717200"/>
      <w:r w:rsidRPr="00A0321E">
        <w:rPr>
          <w:sz w:val="24"/>
          <w:szCs w:val="24"/>
        </w:rPr>
        <w:lastRenderedPageBreak/>
        <w:t>Shtojca nr. 8 Model struktura dhe të dhënave të raportit për ankesat</w:t>
      </w:r>
      <w:bookmarkEnd w:id="773"/>
      <w:bookmarkEnd w:id="774"/>
      <w:bookmarkEnd w:id="775"/>
      <w:bookmarkEnd w:id="776"/>
    </w:p>
    <w:p w:rsidR="00EE6C3A" w:rsidRPr="00A0321E" w:rsidRDefault="00EE6C3A" w:rsidP="006A5893">
      <w:pPr>
        <w:pStyle w:val="ListParagraph"/>
        <w:numPr>
          <w:ilvl w:val="0"/>
          <w:numId w:val="117"/>
        </w:numPr>
        <w:spacing w:after="0"/>
        <w:ind w:left="426" w:hanging="426"/>
        <w:rPr>
          <w:rFonts w:ascii="Times New Roman" w:hAnsi="Times New Roman"/>
          <w:color w:val="000000" w:themeColor="text1"/>
          <w:sz w:val="24"/>
          <w:szCs w:val="24"/>
        </w:rPr>
      </w:pPr>
      <w:r w:rsidRPr="00A0321E">
        <w:rPr>
          <w:rFonts w:ascii="Times New Roman" w:hAnsi="Times New Roman"/>
          <w:color w:val="000000" w:themeColor="text1"/>
          <w:sz w:val="24"/>
          <w:szCs w:val="24"/>
        </w:rPr>
        <w:t>Përshkrimi i sistemit aktual të trajtimit të ankesave</w:t>
      </w:r>
    </w:p>
    <w:p w:rsidR="00EE6C3A" w:rsidRPr="00A0321E" w:rsidRDefault="00EE6C3A" w:rsidP="006A5893">
      <w:pPr>
        <w:pStyle w:val="ListParagraph"/>
        <w:numPr>
          <w:ilvl w:val="0"/>
          <w:numId w:val="117"/>
        </w:numPr>
        <w:spacing w:after="0"/>
        <w:ind w:left="426" w:hanging="426"/>
        <w:rPr>
          <w:rFonts w:ascii="Times New Roman" w:hAnsi="Times New Roman"/>
          <w:color w:val="000000" w:themeColor="text1"/>
          <w:sz w:val="24"/>
          <w:szCs w:val="24"/>
        </w:rPr>
      </w:pPr>
      <w:r w:rsidRPr="00A0321E">
        <w:rPr>
          <w:rFonts w:ascii="Times New Roman" w:hAnsi="Times New Roman"/>
          <w:color w:val="000000" w:themeColor="text1"/>
          <w:sz w:val="24"/>
          <w:szCs w:val="24"/>
        </w:rPr>
        <w:t>Numri dhe përqindja e ankesave sipas kategorive dhe sipas njësive administrative</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qëndrimin dhe sjelljen e këshilltarëve, të punonjesve të sekretariatit të këshillit, të punonjësve të bashkisë, të punonjësve të agjencive, institucioneve dhe ndërmarrjeve në varësi të bashkisë, punonjësve të ndërrmarrjeve private që ofrojnë shërbime publike me kontratë me bashkinë.</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shërbimet publike, shërbimet e furnizimit, cilësinë e pronave të Bashkisë</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sigurinë dhe rendin publik</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procedurat e hartimit të/politikat, planet dhe rregulloret e Bashkisë</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Ankesat për procesin e vendimmarjes së Këshillit dhe të njoftimit dhe konsultimit publik të Këshillit. </w:t>
      </w:r>
    </w:p>
    <w:p w:rsidR="00EE6C3A" w:rsidRPr="00A0321E" w:rsidRDefault="00EE6C3A" w:rsidP="006A5893">
      <w:pPr>
        <w:pStyle w:val="ListParagraph"/>
        <w:numPr>
          <w:ilvl w:val="0"/>
          <w:numId w:val="118"/>
        </w:numPr>
        <w:spacing w:before="60" w:after="0"/>
        <w:ind w:left="851"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Ankesat për rregullat dhe standardet e komunikimit të bashkisë me qytetarët (oraret, kontaktet, njoftimet etj)</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Të dhënat për mënyrën e marrjes së ankesës (shkresë, email, cel, Z1N, faqja e internet e Bashkisë, social media e Bashkisë) </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Numri i ankesave për të cilat është dhënë përgjigje, sipas kategorive </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Koha e dhënjes së përgjigjeve, sipas kategorive</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Prirjet (krahasimor me dy vitet e kaluara, për numrin e ankesave, për mënyrën e marrjes së ankesave, kategoritë e ankesave, koha e dhënjes së përgjigjeve, etj)</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Të dhënat për ankuesit (mosha, gjinia, etj.) </w:t>
      </w:r>
    </w:p>
    <w:p w:rsidR="00EE6C3A" w:rsidRPr="00A0321E" w:rsidRDefault="00EE6C3A" w:rsidP="006A5893">
      <w:pPr>
        <w:pStyle w:val="ListParagraph"/>
        <w:numPr>
          <w:ilvl w:val="0"/>
          <w:numId w:val="117"/>
        </w:numPr>
        <w:spacing w:before="120" w:after="0"/>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Përfundime dhe rekomandime (Për sistemin e trajtimit të ankesave, për çështje të caktuara, për Këshillin, për Kryetarin e Bashkisë, për ndërgjegjësimin apo fuqizimin e qytetarëve për përdorimin e sistemit, për kapacitetet e punonjësve të Këshillit dhe të ekzekutiv të bashkisë për përdorimin e sistemit, dhe sjelljen)</w:t>
      </w:r>
    </w:p>
    <w:p w:rsidR="00F52B3E" w:rsidRPr="00A0321E" w:rsidRDefault="00F52B3E" w:rsidP="00532EA1">
      <w:pPr>
        <w:spacing w:after="0" w:line="240" w:lineRule="auto"/>
        <w:jc w:val="both"/>
        <w:rPr>
          <w:rFonts w:ascii="Times New Roman" w:eastAsiaTheme="majorEastAsia" w:hAnsi="Times New Roman"/>
          <w:b/>
          <w:bCs/>
          <w:iCs/>
          <w:color w:val="000000" w:themeColor="text1"/>
          <w:sz w:val="24"/>
          <w:szCs w:val="24"/>
          <w:lang w:val="sq-AL"/>
        </w:rPr>
      </w:pPr>
      <w:r w:rsidRPr="00A0321E">
        <w:rPr>
          <w:rFonts w:ascii="Times New Roman" w:hAnsi="Times New Roman"/>
          <w:color w:val="000000" w:themeColor="text1"/>
          <w:sz w:val="24"/>
          <w:szCs w:val="24"/>
        </w:rPr>
        <w:br w:type="page"/>
      </w:r>
    </w:p>
    <w:p w:rsidR="002F3251" w:rsidRPr="00A0321E" w:rsidRDefault="002F3251" w:rsidP="00AA5B53">
      <w:pPr>
        <w:pStyle w:val="Heading3"/>
        <w:jc w:val="left"/>
        <w:rPr>
          <w:sz w:val="24"/>
          <w:szCs w:val="24"/>
        </w:rPr>
      </w:pPr>
      <w:bookmarkStart w:id="777" w:name="_Toc37873842"/>
      <w:bookmarkStart w:id="778" w:name="_Toc39715892"/>
      <w:bookmarkStart w:id="779" w:name="_Toc39717201"/>
      <w:r w:rsidRPr="00A0321E">
        <w:rPr>
          <w:sz w:val="24"/>
          <w:szCs w:val="24"/>
        </w:rPr>
        <w:lastRenderedPageBreak/>
        <w:t>Shtojca nr.</w:t>
      </w:r>
      <w:r w:rsidR="00EE2BAD" w:rsidRPr="00A0321E">
        <w:rPr>
          <w:sz w:val="24"/>
          <w:szCs w:val="24"/>
        </w:rPr>
        <w:t>9</w:t>
      </w:r>
      <w:r w:rsidR="00674CBA" w:rsidRPr="00A0321E">
        <w:rPr>
          <w:sz w:val="24"/>
          <w:szCs w:val="24"/>
        </w:rPr>
        <w:t>Format i P</w:t>
      </w:r>
      <w:r w:rsidRPr="00A0321E">
        <w:rPr>
          <w:sz w:val="24"/>
          <w:szCs w:val="24"/>
        </w:rPr>
        <w:t>eticion</w:t>
      </w:r>
      <w:r w:rsidR="00674CBA" w:rsidRPr="00A0321E">
        <w:rPr>
          <w:sz w:val="24"/>
          <w:szCs w:val="24"/>
        </w:rPr>
        <w:t>it</w:t>
      </w:r>
      <w:r w:rsidRPr="00A0321E">
        <w:rPr>
          <w:sz w:val="24"/>
          <w:szCs w:val="24"/>
        </w:rPr>
        <w:t>d</w:t>
      </w:r>
      <w:r w:rsidR="005C1694" w:rsidRPr="00A0321E">
        <w:rPr>
          <w:sz w:val="24"/>
          <w:szCs w:val="24"/>
        </w:rPr>
        <w:t>rejtuar</w:t>
      </w:r>
      <w:r w:rsidRPr="00A0321E">
        <w:rPr>
          <w:sz w:val="24"/>
          <w:szCs w:val="24"/>
        </w:rPr>
        <w:t xml:space="preserve"> Këshillit Bashkiak</w:t>
      </w:r>
      <w:bookmarkEnd w:id="743"/>
      <w:bookmarkEnd w:id="744"/>
      <w:bookmarkEnd w:id="777"/>
      <w:bookmarkEnd w:id="778"/>
      <w:bookmarkEnd w:id="779"/>
    </w:p>
    <w:p w:rsidR="00674CBA" w:rsidRPr="00A0321E" w:rsidRDefault="00674CBA" w:rsidP="00674CBA">
      <w:pPr>
        <w:spacing w:before="60" w:after="0"/>
        <w:jc w:val="both"/>
        <w:rPr>
          <w:rFonts w:ascii="Times New Roman" w:hAnsi="Times New Roman"/>
          <w:i/>
          <w:color w:val="000000" w:themeColor="text1"/>
          <w:sz w:val="24"/>
          <w:szCs w:val="24"/>
          <w:lang w:val="en-GB"/>
        </w:rPr>
      </w:pPr>
      <w:r w:rsidRPr="00A0321E">
        <w:rPr>
          <w:rFonts w:ascii="Times New Roman" w:hAnsi="Times New Roman"/>
          <w:i/>
          <w:color w:val="000000" w:themeColor="text1"/>
          <w:sz w:val="24"/>
          <w:szCs w:val="24"/>
          <w:lang w:val="en-GB"/>
        </w:rPr>
        <w:t xml:space="preserve"> (faqja e parë e çdo flete të peticionit)</w:t>
      </w:r>
    </w:p>
    <w:p w:rsidR="00974EE2" w:rsidRPr="00A0321E" w:rsidRDefault="00974EE2" w:rsidP="00974EE2">
      <w:pPr>
        <w:spacing w:before="60" w:after="0"/>
        <w:jc w:val="center"/>
        <w:rPr>
          <w:rFonts w:ascii="Times New Roman" w:hAnsi="Times New Roman"/>
          <w:b/>
          <w:color w:val="000000" w:themeColor="text1"/>
          <w:sz w:val="24"/>
          <w:szCs w:val="24"/>
          <w:lang w:val="en-GB"/>
        </w:rPr>
      </w:pPr>
      <w:r w:rsidRPr="00A0321E">
        <w:rPr>
          <w:rFonts w:ascii="Times New Roman" w:hAnsi="Times New Roman"/>
          <w:b/>
          <w:color w:val="000000" w:themeColor="text1"/>
          <w:sz w:val="24"/>
          <w:szCs w:val="24"/>
          <w:lang w:val="en-GB"/>
        </w:rPr>
        <w:t>PETICION</w:t>
      </w:r>
    </w:p>
    <w:p w:rsidR="00974EE2" w:rsidRPr="00A0321E" w:rsidRDefault="00974EE2" w:rsidP="00974EE2">
      <w:pPr>
        <w:spacing w:before="60" w:after="0"/>
        <w:jc w:val="center"/>
        <w:rPr>
          <w:rFonts w:ascii="Times New Roman" w:hAnsi="Times New Roman"/>
          <w:b/>
          <w:color w:val="000000" w:themeColor="text1"/>
          <w:sz w:val="24"/>
          <w:szCs w:val="24"/>
          <w:lang w:val="en-GB"/>
        </w:rPr>
      </w:pPr>
      <w:r w:rsidRPr="00A0321E">
        <w:rPr>
          <w:rFonts w:ascii="Times New Roman" w:hAnsi="Times New Roman"/>
          <w:b/>
          <w:color w:val="000000" w:themeColor="text1"/>
          <w:sz w:val="24"/>
          <w:szCs w:val="24"/>
          <w:lang w:val="en-GB"/>
        </w:rPr>
        <w:t>Drejtuar: Këshillit Bashkiak __________</w:t>
      </w:r>
    </w:p>
    <w:p w:rsidR="002F3251" w:rsidRPr="00A0321E" w:rsidRDefault="00F96ED2" w:rsidP="00BE4BA5">
      <w:pPr>
        <w:spacing w:before="60" w:after="0"/>
        <w:jc w:val="center"/>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Adresa:     Tel:     Cel:     Email:</w:t>
      </w:r>
    </w:p>
    <w:p w:rsidR="001111DD" w:rsidRPr="00A0321E" w:rsidRDefault="001111DD" w:rsidP="001111DD">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 Ne, të nënshkruarit banorë</w:t>
      </w:r>
      <w:r w:rsidR="002F3251" w:rsidRPr="00A0321E">
        <w:rPr>
          <w:rFonts w:ascii="Times New Roman" w:hAnsi="Times New Roman"/>
          <w:color w:val="000000" w:themeColor="text1"/>
          <w:sz w:val="24"/>
          <w:szCs w:val="24"/>
          <w:lang w:val="en-GB"/>
        </w:rPr>
        <w:t xml:space="preserve"> të regjistruar të Bashkisë______, të Qarkut___________, dhe banues në adresat e përcaktuara anash emrave tanë përkatës, me respekt kërkojmë</w:t>
      </w:r>
      <w:r w:rsidRPr="00A0321E">
        <w:rPr>
          <w:rFonts w:ascii="Times New Roman" w:hAnsi="Times New Roman"/>
          <w:color w:val="000000" w:themeColor="text1"/>
          <w:sz w:val="24"/>
          <w:szCs w:val="24"/>
          <w:lang w:val="en-GB"/>
        </w:rPr>
        <w:t xml:space="preserve">: </w:t>
      </w:r>
    </w:p>
    <w:p w:rsidR="002F3251" w:rsidRPr="00A0321E" w:rsidRDefault="00C01F4A" w:rsidP="001111DD">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2</w:t>
      </w:r>
      <w:r w:rsidR="001111DD" w:rsidRPr="00A0321E">
        <w:rPr>
          <w:rFonts w:ascii="Times New Roman" w:hAnsi="Times New Roman"/>
          <w:color w:val="000000" w:themeColor="text1"/>
          <w:sz w:val="24"/>
          <w:szCs w:val="24"/>
          <w:lang w:val="en-GB"/>
        </w:rPr>
        <w:t xml:space="preserve">. Kërkesa drejtuar Këshllit Bashkiak/ Komisionit të Përhershëm është: </w:t>
      </w:r>
      <w:r w:rsidR="00F5579A" w:rsidRPr="00A0321E">
        <w:rPr>
          <w:rFonts w:ascii="Times New Roman" w:hAnsi="Times New Roman"/>
          <w:color w:val="000000" w:themeColor="text1"/>
          <w:sz w:val="24"/>
          <w:szCs w:val="24"/>
          <w:lang w:val="en-GB"/>
        </w:rPr>
        <w:t>Q</w:t>
      </w:r>
      <w:r w:rsidR="002F3251" w:rsidRPr="00A0321E">
        <w:rPr>
          <w:rFonts w:ascii="Times New Roman" w:hAnsi="Times New Roman"/>
          <w:color w:val="000000" w:themeColor="text1"/>
          <w:sz w:val="24"/>
          <w:szCs w:val="24"/>
          <w:lang w:val="en-GB"/>
        </w:rPr>
        <w:t xml:space="preserve">ë akti/vendimi i mëposhtëm të miratohet nga Këshilli i Bashkisë _____________ ose, nëse nuk miratohet nga Këshilli i Bashkisë, kërkojmë t’i paraqitet për votim referendar </w:t>
      </w:r>
      <w:r w:rsidR="00C4173C" w:rsidRPr="00A0321E">
        <w:rPr>
          <w:rFonts w:ascii="Times New Roman" w:hAnsi="Times New Roman"/>
          <w:color w:val="000000" w:themeColor="text1"/>
          <w:sz w:val="24"/>
          <w:szCs w:val="24"/>
          <w:lang w:val="en-GB"/>
        </w:rPr>
        <w:t>banorëve të Bashkisë_________</w:t>
      </w:r>
      <w:r w:rsidR="002F3251" w:rsidRPr="00A0321E">
        <w:rPr>
          <w:rFonts w:ascii="Times New Roman" w:hAnsi="Times New Roman"/>
          <w:color w:val="000000" w:themeColor="text1"/>
          <w:sz w:val="24"/>
          <w:szCs w:val="24"/>
          <w:lang w:val="en-GB"/>
        </w:rPr>
        <w:t xml:space="preserve">. </w:t>
      </w:r>
    </w:p>
    <w:p w:rsidR="001111DD" w:rsidRPr="00A0321E" w:rsidRDefault="00C01F4A" w:rsidP="001111DD">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3</w:t>
      </w:r>
      <w:r w:rsidR="001111DD" w:rsidRPr="00A0321E">
        <w:rPr>
          <w:rFonts w:ascii="Times New Roman" w:hAnsi="Times New Roman"/>
          <w:color w:val="000000" w:themeColor="text1"/>
          <w:sz w:val="24"/>
          <w:szCs w:val="24"/>
          <w:lang w:val="en-GB"/>
        </w:rPr>
        <w:t>. Titulli i projekt aktit/vendimit (projekt akti i plotë është bashkëngjitur këtij peticioni)</w:t>
      </w:r>
    </w:p>
    <w:p w:rsidR="00A9156B" w:rsidRPr="00A0321E" w:rsidRDefault="00C01F4A" w:rsidP="001111DD">
      <w:pPr>
        <w:spacing w:before="120" w:after="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4</w:t>
      </w:r>
      <w:r w:rsidR="002F3251" w:rsidRPr="00A0321E">
        <w:rPr>
          <w:rFonts w:ascii="Times New Roman" w:hAnsi="Times New Roman"/>
          <w:color w:val="000000" w:themeColor="text1"/>
          <w:sz w:val="24"/>
          <w:szCs w:val="24"/>
          <w:lang w:val="sq-AL"/>
        </w:rPr>
        <w:t>. Baza lig</w:t>
      </w:r>
      <w:r w:rsidR="00FE3FA7" w:rsidRPr="00A0321E">
        <w:rPr>
          <w:rFonts w:ascii="Times New Roman" w:hAnsi="Times New Roman"/>
          <w:color w:val="000000" w:themeColor="text1"/>
          <w:sz w:val="24"/>
          <w:szCs w:val="24"/>
          <w:lang w:val="sq-AL"/>
        </w:rPr>
        <w:t>jore të peticionit është neni 19</w:t>
      </w:r>
      <w:r w:rsidR="002F3251" w:rsidRPr="00A0321E">
        <w:rPr>
          <w:rFonts w:ascii="Times New Roman" w:hAnsi="Times New Roman"/>
          <w:color w:val="000000" w:themeColor="text1"/>
          <w:sz w:val="24"/>
          <w:szCs w:val="24"/>
          <w:lang w:val="sq-AL"/>
        </w:rPr>
        <w:t>/1 i Ligjit</w:t>
      </w:r>
      <w:r w:rsidR="009A649F" w:rsidRPr="00A0321E">
        <w:rPr>
          <w:rFonts w:ascii="Times New Roman" w:hAnsi="Times New Roman"/>
          <w:color w:val="000000" w:themeColor="text1"/>
          <w:sz w:val="24"/>
          <w:szCs w:val="24"/>
          <w:lang w:val="sq-AL"/>
        </w:rPr>
        <w:t xml:space="preserve"> nr. 139/2015 “Për vetë</w:t>
      </w:r>
      <w:r w:rsidR="002F3251" w:rsidRPr="00A0321E">
        <w:rPr>
          <w:rFonts w:ascii="Times New Roman" w:hAnsi="Times New Roman"/>
          <w:color w:val="000000" w:themeColor="text1"/>
          <w:sz w:val="24"/>
          <w:szCs w:val="24"/>
          <w:lang w:val="sq-AL"/>
        </w:rPr>
        <w:t>qeverisje vendore</w:t>
      </w:r>
      <w:r w:rsidR="009A649F" w:rsidRPr="00A0321E">
        <w:rPr>
          <w:rFonts w:ascii="Times New Roman" w:hAnsi="Times New Roman"/>
          <w:color w:val="000000" w:themeColor="text1"/>
          <w:sz w:val="24"/>
          <w:szCs w:val="24"/>
          <w:lang w:val="sq-AL"/>
        </w:rPr>
        <w:t>”</w:t>
      </w:r>
      <w:r w:rsidR="001111DD" w:rsidRPr="00A0321E">
        <w:rPr>
          <w:rFonts w:ascii="Times New Roman" w:hAnsi="Times New Roman"/>
          <w:color w:val="000000" w:themeColor="text1"/>
          <w:sz w:val="24"/>
          <w:szCs w:val="24"/>
          <w:lang w:val="sq-AL"/>
        </w:rPr>
        <w:t xml:space="preserve">; </w:t>
      </w:r>
      <w:r w:rsidR="00A9156B" w:rsidRPr="00A0321E">
        <w:rPr>
          <w:rFonts w:ascii="Times New Roman" w:hAnsi="Times New Roman"/>
          <w:color w:val="000000" w:themeColor="text1"/>
          <w:sz w:val="24"/>
          <w:szCs w:val="24"/>
          <w:lang w:val="sq-AL"/>
        </w:rPr>
        <w:t>Baza lig</w:t>
      </w:r>
      <w:r w:rsidR="001111DD" w:rsidRPr="00A0321E">
        <w:rPr>
          <w:rFonts w:ascii="Times New Roman" w:hAnsi="Times New Roman"/>
          <w:color w:val="000000" w:themeColor="text1"/>
          <w:sz w:val="24"/>
          <w:szCs w:val="24"/>
          <w:lang w:val="sq-AL"/>
        </w:rPr>
        <w:t xml:space="preserve">jore eçëshjtes që trajton kërkesa </w:t>
      </w:r>
      <w:r w:rsidR="00A9156B" w:rsidRPr="00A0321E">
        <w:rPr>
          <w:rFonts w:ascii="Times New Roman" w:hAnsi="Times New Roman"/>
          <w:color w:val="000000" w:themeColor="text1"/>
          <w:sz w:val="24"/>
          <w:szCs w:val="24"/>
          <w:lang w:val="sq-AL"/>
        </w:rPr>
        <w:t>është neni ___ i Ligjit nr._____ “Për ________________”,</w:t>
      </w:r>
    </w:p>
    <w:p w:rsidR="002F3251" w:rsidRPr="00A0321E" w:rsidRDefault="00C01F4A" w:rsidP="00C4173C">
      <w:pPr>
        <w:spacing w:before="24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5</w:t>
      </w:r>
      <w:r w:rsidR="002F3251" w:rsidRPr="00A0321E">
        <w:rPr>
          <w:rFonts w:ascii="Times New Roman" w:hAnsi="Times New Roman"/>
          <w:color w:val="000000" w:themeColor="text1"/>
          <w:sz w:val="24"/>
          <w:szCs w:val="24"/>
          <w:lang w:val="en-GB"/>
        </w:rPr>
        <w:t>. Situata/Çështja që nxiti dorëzimin e këtij peticioni është:___________</w:t>
      </w:r>
      <w:r w:rsidR="00C4173C" w:rsidRPr="00A0321E">
        <w:rPr>
          <w:rFonts w:ascii="Times New Roman" w:hAnsi="Times New Roman"/>
          <w:color w:val="000000" w:themeColor="text1"/>
          <w:sz w:val="24"/>
          <w:szCs w:val="24"/>
          <w:lang w:val="en-GB"/>
        </w:rPr>
        <w:t>___________________</w:t>
      </w:r>
    </w:p>
    <w:p w:rsidR="0063041D" w:rsidRPr="00A0321E" w:rsidRDefault="0063041D" w:rsidP="0063041D">
      <w:pPr>
        <w:spacing w:before="240" w:after="0"/>
        <w:ind w:left="284" w:hanging="284"/>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en-GB"/>
        </w:rPr>
        <w:t xml:space="preserve">6. a) Territori që mbulon përkesa e peticionit është (specifiko me </w:t>
      </w:r>
      <w:r w:rsidRPr="00A0321E">
        <w:rPr>
          <w:rFonts w:ascii="Times New Roman" w:hAnsi="Times New Roman"/>
          <w:b/>
          <w:color w:val="000000" w:themeColor="text1"/>
          <w:sz w:val="24"/>
          <w:szCs w:val="24"/>
          <w:lang w:val="en-GB"/>
        </w:rPr>
        <w:sym w:font="Symbol" w:char="F0D6"/>
      </w:r>
      <w:r w:rsidRPr="00A0321E">
        <w:rPr>
          <w:rFonts w:ascii="Times New Roman" w:hAnsi="Times New Roman"/>
          <w:color w:val="000000" w:themeColor="text1"/>
          <w:sz w:val="24"/>
          <w:szCs w:val="24"/>
          <w:lang w:val="en-GB"/>
        </w:rPr>
        <w:t xml:space="preserve">  apo citoni emrin): </w:t>
      </w:r>
      <w:r w:rsidRPr="00A0321E">
        <w:rPr>
          <w:rFonts w:ascii="Times New Roman" w:hAnsi="Times New Roman"/>
          <w:color w:val="000000" w:themeColor="text1"/>
          <w:sz w:val="24"/>
          <w:szCs w:val="24"/>
        </w:rPr>
        <w:t>Bashkia ; ii. njësia administrative nr___/ emri___; iii. fshati___; iv. lagjia____; fshatrat ____, lagjet ____.</w:t>
      </w:r>
    </w:p>
    <w:p w:rsidR="0063041D" w:rsidRPr="00A0321E" w:rsidRDefault="0063041D" w:rsidP="0063041D">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6. b) Grupi i interes</w:t>
      </w:r>
      <w:r w:rsidR="00F5579A" w:rsidRPr="00A0321E">
        <w:rPr>
          <w:rFonts w:ascii="Times New Roman" w:hAnsi="Times New Roman"/>
          <w:color w:val="000000" w:themeColor="text1"/>
          <w:sz w:val="24"/>
          <w:szCs w:val="24"/>
          <w:lang w:val="en-GB"/>
        </w:rPr>
        <w:t>i</w:t>
      </w:r>
      <w:r w:rsidRPr="00A0321E">
        <w:rPr>
          <w:rFonts w:ascii="Times New Roman" w:hAnsi="Times New Roman"/>
          <w:color w:val="000000" w:themeColor="text1"/>
          <w:sz w:val="24"/>
          <w:szCs w:val="24"/>
          <w:lang w:val="en-GB"/>
        </w:rPr>
        <w:t>t ____________________________________________________________</w:t>
      </w:r>
    </w:p>
    <w:p w:rsidR="00C01F4A" w:rsidRPr="00A0321E" w:rsidRDefault="005C1694" w:rsidP="00C01F4A">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7</w:t>
      </w:r>
      <w:r w:rsidR="00C01F4A" w:rsidRPr="00A0321E">
        <w:rPr>
          <w:rFonts w:ascii="Times New Roman" w:hAnsi="Times New Roman"/>
          <w:color w:val="000000" w:themeColor="text1"/>
          <w:sz w:val="24"/>
          <w:szCs w:val="24"/>
          <w:lang w:val="en-GB"/>
        </w:rPr>
        <w:t>. P</w:t>
      </w:r>
      <w:r w:rsidR="00F2738A" w:rsidRPr="00A0321E">
        <w:rPr>
          <w:rFonts w:ascii="Times New Roman" w:hAnsi="Times New Roman"/>
          <w:color w:val="000000" w:themeColor="text1"/>
          <w:sz w:val="24"/>
          <w:szCs w:val="24"/>
          <w:lang w:val="en-GB"/>
        </w:rPr>
        <w:t>ërfaq</w:t>
      </w:r>
      <w:r w:rsidR="00C01F4A" w:rsidRPr="00A0321E">
        <w:rPr>
          <w:rFonts w:ascii="Times New Roman" w:hAnsi="Times New Roman"/>
          <w:color w:val="000000" w:themeColor="text1"/>
          <w:sz w:val="24"/>
          <w:szCs w:val="24"/>
          <w:lang w:val="en-GB"/>
        </w:rPr>
        <w:t xml:space="preserve">ësia Promovese e </w:t>
      </w:r>
      <w:r w:rsidR="00F2738A" w:rsidRPr="00A0321E">
        <w:rPr>
          <w:rFonts w:ascii="Times New Roman" w:hAnsi="Times New Roman"/>
          <w:color w:val="000000" w:themeColor="text1"/>
          <w:sz w:val="24"/>
          <w:szCs w:val="24"/>
          <w:lang w:val="en-GB"/>
        </w:rPr>
        <w:t>I</w:t>
      </w:r>
      <w:r w:rsidR="00C01F4A" w:rsidRPr="00A0321E">
        <w:rPr>
          <w:rFonts w:ascii="Times New Roman" w:hAnsi="Times New Roman"/>
          <w:color w:val="000000" w:themeColor="text1"/>
          <w:sz w:val="24"/>
          <w:szCs w:val="24"/>
          <w:lang w:val="en-GB"/>
        </w:rPr>
        <w:t>niciativës përbëhet nga:</w:t>
      </w:r>
    </w:p>
    <w:p w:rsidR="00C01F4A" w:rsidRPr="00A0321E" w:rsidRDefault="00504AB9" w:rsidP="00BE5B22">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7</w:t>
      </w:r>
      <w:r w:rsidR="00BE5B22" w:rsidRPr="00A0321E">
        <w:rPr>
          <w:rFonts w:ascii="Times New Roman" w:hAnsi="Times New Roman"/>
          <w:color w:val="000000" w:themeColor="text1"/>
          <w:sz w:val="24"/>
          <w:szCs w:val="24"/>
          <w:lang w:val="en-GB"/>
        </w:rPr>
        <w:t xml:space="preserve">.a) Emri_______________ Mbiemri _____________ ID ______________ </w:t>
      </w:r>
      <w:r w:rsidR="00BE5B22" w:rsidRPr="00A0321E">
        <w:rPr>
          <w:rFonts w:ascii="Times New Roman" w:hAnsi="Times New Roman"/>
          <w:i/>
          <w:color w:val="000000" w:themeColor="text1"/>
          <w:sz w:val="24"/>
          <w:szCs w:val="24"/>
          <w:lang w:val="en-GB"/>
        </w:rPr>
        <w:t>(person kontakti)</w:t>
      </w:r>
    </w:p>
    <w:p w:rsidR="00C01F4A" w:rsidRPr="00A0321E" w:rsidRDefault="00C01F4A" w:rsidP="00BE5B22">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F</w:t>
      </w:r>
      <w:r w:rsidR="00BE5B22" w:rsidRPr="00A0321E">
        <w:rPr>
          <w:rFonts w:ascii="Times New Roman" w:hAnsi="Times New Roman"/>
          <w:color w:val="000000" w:themeColor="text1"/>
          <w:sz w:val="24"/>
          <w:szCs w:val="24"/>
          <w:lang w:val="en-GB"/>
        </w:rPr>
        <w:t xml:space="preserve">irma __________ </w:t>
      </w:r>
      <w:r w:rsidRPr="00A0321E">
        <w:rPr>
          <w:rFonts w:ascii="Times New Roman" w:hAnsi="Times New Roman"/>
          <w:color w:val="000000" w:themeColor="text1"/>
          <w:sz w:val="24"/>
          <w:szCs w:val="24"/>
          <w:lang w:val="en-GB"/>
        </w:rPr>
        <w:t>Tel:</w:t>
      </w:r>
      <w:r w:rsidR="00BE5B22" w:rsidRPr="00A0321E">
        <w:rPr>
          <w:rFonts w:ascii="Times New Roman" w:hAnsi="Times New Roman"/>
          <w:color w:val="000000" w:themeColor="text1"/>
          <w:sz w:val="24"/>
          <w:szCs w:val="24"/>
          <w:lang w:val="en-GB"/>
        </w:rPr>
        <w:t xml:space="preserve">  _____________ </w:t>
      </w:r>
      <w:r w:rsidRPr="00A0321E">
        <w:rPr>
          <w:rFonts w:ascii="Times New Roman" w:hAnsi="Times New Roman"/>
          <w:color w:val="000000" w:themeColor="text1"/>
          <w:sz w:val="24"/>
          <w:szCs w:val="24"/>
          <w:lang w:val="en-GB"/>
        </w:rPr>
        <w:t>Cel:</w:t>
      </w:r>
      <w:r w:rsidR="00BE5B22" w:rsidRPr="00A0321E">
        <w:rPr>
          <w:rFonts w:ascii="Times New Roman" w:hAnsi="Times New Roman"/>
          <w:color w:val="000000" w:themeColor="text1"/>
          <w:sz w:val="24"/>
          <w:szCs w:val="24"/>
          <w:lang w:val="en-GB"/>
        </w:rPr>
        <w:t xml:space="preserve"> ____________ </w:t>
      </w:r>
      <w:r w:rsidRPr="00A0321E">
        <w:rPr>
          <w:rFonts w:ascii="Times New Roman" w:hAnsi="Times New Roman"/>
          <w:color w:val="000000" w:themeColor="text1"/>
          <w:sz w:val="24"/>
          <w:szCs w:val="24"/>
          <w:lang w:val="en-GB"/>
        </w:rPr>
        <w:t>Email:</w:t>
      </w:r>
      <w:r w:rsidR="00BE5B22" w:rsidRPr="00A0321E">
        <w:rPr>
          <w:rFonts w:ascii="Times New Roman" w:hAnsi="Times New Roman"/>
          <w:color w:val="000000" w:themeColor="text1"/>
          <w:sz w:val="24"/>
          <w:szCs w:val="24"/>
          <w:lang w:val="en-GB"/>
        </w:rPr>
        <w:t xml:space="preserve"> _________________</w:t>
      </w:r>
    </w:p>
    <w:p w:rsidR="00BE5B22" w:rsidRPr="00A0321E" w:rsidRDefault="00504AB9" w:rsidP="00BE5B22">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7</w:t>
      </w:r>
      <w:r w:rsidR="00BE5B22" w:rsidRPr="00A0321E">
        <w:rPr>
          <w:rFonts w:ascii="Times New Roman" w:hAnsi="Times New Roman"/>
          <w:color w:val="000000" w:themeColor="text1"/>
          <w:sz w:val="24"/>
          <w:szCs w:val="24"/>
          <w:lang w:val="en-GB"/>
        </w:rPr>
        <w:t>.b) Emri_______________ Mbiemri _________________, ID ________________________</w:t>
      </w:r>
    </w:p>
    <w:p w:rsidR="00F2738A" w:rsidRPr="00A0321E" w:rsidRDefault="005C1694" w:rsidP="00F2738A">
      <w:pPr>
        <w:spacing w:before="60" w:after="12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8</w:t>
      </w:r>
      <w:r w:rsidR="00F2738A" w:rsidRPr="00A0321E">
        <w:rPr>
          <w:rFonts w:ascii="Times New Roman" w:hAnsi="Times New Roman"/>
          <w:color w:val="000000" w:themeColor="text1"/>
          <w:sz w:val="24"/>
          <w:szCs w:val="24"/>
          <w:lang w:val="en-GB"/>
        </w:rPr>
        <w:t>. Afati i nënshkrimit të peticionit është data_________ ora__________.</w:t>
      </w:r>
    </w:p>
    <w:p w:rsidR="001111DD" w:rsidRPr="00A0321E" w:rsidRDefault="005C1694" w:rsidP="001111DD">
      <w:pPr>
        <w:spacing w:before="60" w:after="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9</w:t>
      </w:r>
      <w:r w:rsidR="001111DD" w:rsidRPr="00A0321E">
        <w:rPr>
          <w:rFonts w:ascii="Times New Roman" w:hAnsi="Times New Roman"/>
          <w:color w:val="000000" w:themeColor="text1"/>
          <w:sz w:val="24"/>
          <w:szCs w:val="24"/>
          <w:lang w:val="sq-AL"/>
        </w:rPr>
        <w:t>. Dokumentet shoqëruese të peticionet janë (nëse ka):</w:t>
      </w:r>
    </w:p>
    <w:p w:rsidR="001111DD" w:rsidRPr="00A0321E" w:rsidRDefault="001111DD" w:rsidP="001111DD">
      <w:pPr>
        <w:spacing w:before="60" w:after="0"/>
        <w:ind w:left="284"/>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a)</w:t>
      </w:r>
    </w:p>
    <w:p w:rsidR="001111DD" w:rsidRPr="00A0321E" w:rsidRDefault="001111DD" w:rsidP="001111DD">
      <w:pPr>
        <w:spacing w:before="60" w:after="0"/>
        <w:ind w:left="284"/>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b)</w:t>
      </w:r>
    </w:p>
    <w:p w:rsidR="00AC2580" w:rsidRPr="00A0321E" w:rsidRDefault="00AC2580" w:rsidP="00AC2580">
      <w:pPr>
        <w:spacing w:before="240" w:after="0"/>
        <w:jc w:val="both"/>
        <w:rPr>
          <w:rFonts w:ascii="Times New Roman" w:hAnsi="Times New Roman"/>
          <w:i/>
          <w:color w:val="000000" w:themeColor="text1"/>
          <w:sz w:val="24"/>
          <w:szCs w:val="24"/>
          <w:lang w:val="en-GB"/>
        </w:rPr>
      </w:pPr>
      <w:bookmarkStart w:id="780" w:name="_Toc443748920"/>
      <w:bookmarkStart w:id="781" w:name="_Toc443785432"/>
      <w:r w:rsidRPr="00A0321E">
        <w:rPr>
          <w:rFonts w:ascii="Times New Roman" w:hAnsi="Times New Roman"/>
          <w:i/>
          <w:color w:val="000000" w:themeColor="text1"/>
          <w:sz w:val="24"/>
          <w:szCs w:val="24"/>
          <w:lang w:val="en-GB"/>
        </w:rPr>
        <w:t>(faqja e dytë e çdo flete të peticionit)</w:t>
      </w:r>
    </w:p>
    <w:p w:rsidR="00AC2580" w:rsidRPr="00A0321E" w:rsidRDefault="00AC2580" w:rsidP="00AC2580">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lastRenderedPageBreak/>
        <w:t>10. Titulli i projekt aktit/vendimit që propozojmë është si më poshtë: ___________________</w:t>
      </w:r>
    </w:p>
    <w:p w:rsidR="00AC2580" w:rsidRPr="00A0321E" w:rsidRDefault="00AC2580" w:rsidP="00AC2580">
      <w:pPr>
        <w:spacing w:before="60" w:after="12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 xml:space="preserve">11. </w:t>
      </w:r>
      <w:r w:rsidRPr="00A0321E">
        <w:rPr>
          <w:rFonts w:ascii="Times New Roman" w:hAnsi="Times New Roman"/>
          <w:bCs/>
          <w:iCs/>
          <w:color w:val="000000" w:themeColor="text1"/>
          <w:sz w:val="24"/>
          <w:szCs w:val="24"/>
          <w:lang w:val="it-IT"/>
        </w:rPr>
        <w:t>Unë i nënshkruari deklaroj në përgjegjësine time se informacioni që kam dhënë është i vërtetetë dhe i saktë, dhe se nënshkrimi që kam bërë është autentik, dhe se unë ka mbështetur këtë peticion vetëm një herë</w:t>
      </w:r>
      <w:r w:rsidRPr="00A0321E">
        <w:rPr>
          <w:rFonts w:ascii="Times New Roman" w:hAnsi="Times New Roman"/>
          <w:color w:val="000000" w:themeColor="text1"/>
          <w:sz w:val="24"/>
          <w:szCs w:val="24"/>
          <w:lang w:val="en-GB"/>
        </w:rPr>
        <w:t>.</w:t>
      </w:r>
    </w:p>
    <w:tbl>
      <w:tblPr>
        <w:tblW w:w="8759" w:type="dxa"/>
        <w:tblLook w:val="04A0"/>
      </w:tblPr>
      <w:tblGrid>
        <w:gridCol w:w="780"/>
        <w:gridCol w:w="917"/>
        <w:gridCol w:w="1123"/>
        <w:gridCol w:w="845"/>
        <w:gridCol w:w="970"/>
        <w:gridCol w:w="2159"/>
        <w:gridCol w:w="884"/>
        <w:gridCol w:w="1081"/>
      </w:tblGrid>
      <w:tr w:rsidR="00E73E98" w:rsidRPr="00A0321E" w:rsidTr="00E73E98">
        <w:trPr>
          <w:trHeight w:val="230"/>
        </w:trPr>
        <w:tc>
          <w:tcPr>
            <w:tcW w:w="781"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Nr.</w:t>
            </w:r>
          </w:p>
        </w:tc>
        <w:tc>
          <w:tcPr>
            <w:tcW w:w="925"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Emri</w:t>
            </w:r>
          </w:p>
        </w:tc>
        <w:tc>
          <w:tcPr>
            <w:tcW w:w="1016"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Mbiemri</w:t>
            </w:r>
          </w:p>
        </w:tc>
        <w:tc>
          <w:tcPr>
            <w:tcW w:w="862"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ID</w:t>
            </w:r>
          </w:p>
        </w:tc>
        <w:tc>
          <w:tcPr>
            <w:tcW w:w="971"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Adresa</w:t>
            </w:r>
          </w:p>
        </w:tc>
        <w:tc>
          <w:tcPr>
            <w:tcW w:w="2220" w:type="dxa"/>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Banor (B)/ Org (emri)</w:t>
            </w:r>
          </w:p>
        </w:tc>
        <w:tc>
          <w:tcPr>
            <w:tcW w:w="885" w:type="dxa"/>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Firma</w:t>
            </w:r>
          </w:p>
        </w:tc>
        <w:tc>
          <w:tcPr>
            <w:tcW w:w="1099" w:type="dxa"/>
            <w:vAlign w:val="center"/>
          </w:tcPr>
          <w:p w:rsidR="00E73E98" w:rsidRPr="00A0321E" w:rsidRDefault="00E73E98" w:rsidP="00D578D4">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Data</w:t>
            </w:r>
          </w:p>
        </w:tc>
      </w:tr>
      <w:tr w:rsidR="00E73E98" w:rsidRPr="00A0321E" w:rsidTr="00E73E98">
        <w:trPr>
          <w:trHeight w:val="219"/>
        </w:trPr>
        <w:tc>
          <w:tcPr>
            <w:tcW w:w="78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1</w:t>
            </w:r>
          </w:p>
        </w:tc>
        <w:tc>
          <w:tcPr>
            <w:tcW w:w="925"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16"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62"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97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2220"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85"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99"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r>
      <w:tr w:rsidR="00E73E98" w:rsidRPr="00A0321E" w:rsidTr="00E73E98">
        <w:trPr>
          <w:trHeight w:val="219"/>
        </w:trPr>
        <w:tc>
          <w:tcPr>
            <w:tcW w:w="78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2</w:t>
            </w:r>
          </w:p>
        </w:tc>
        <w:tc>
          <w:tcPr>
            <w:tcW w:w="925"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16"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62"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97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2220"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85"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99"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r>
      <w:tr w:rsidR="00E73E98" w:rsidRPr="00A0321E" w:rsidTr="00E73E98">
        <w:trPr>
          <w:trHeight w:val="238"/>
        </w:trPr>
        <w:tc>
          <w:tcPr>
            <w:tcW w:w="78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20/50</w:t>
            </w:r>
          </w:p>
        </w:tc>
        <w:tc>
          <w:tcPr>
            <w:tcW w:w="925"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16"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62"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971"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2220"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885" w:type="dxa"/>
          </w:tcPr>
          <w:p w:rsidR="00E73E98" w:rsidRPr="00A0321E" w:rsidRDefault="00E73E98" w:rsidP="00D578D4">
            <w:pPr>
              <w:spacing w:after="0" w:line="240" w:lineRule="auto"/>
              <w:jc w:val="both"/>
              <w:rPr>
                <w:rFonts w:ascii="Times New Roman" w:hAnsi="Times New Roman"/>
                <w:color w:val="000000" w:themeColor="text1"/>
                <w:sz w:val="24"/>
                <w:szCs w:val="24"/>
              </w:rPr>
            </w:pPr>
          </w:p>
        </w:tc>
        <w:tc>
          <w:tcPr>
            <w:tcW w:w="1099" w:type="dxa"/>
            <w:vAlign w:val="center"/>
          </w:tcPr>
          <w:p w:rsidR="00E73E98" w:rsidRPr="00A0321E" w:rsidRDefault="00E73E98" w:rsidP="00D578D4">
            <w:pPr>
              <w:spacing w:after="0" w:line="240" w:lineRule="auto"/>
              <w:jc w:val="both"/>
              <w:rPr>
                <w:rFonts w:ascii="Times New Roman" w:hAnsi="Times New Roman"/>
                <w:color w:val="000000" w:themeColor="text1"/>
                <w:sz w:val="24"/>
                <w:szCs w:val="24"/>
              </w:rPr>
            </w:pPr>
          </w:p>
        </w:tc>
      </w:tr>
    </w:tbl>
    <w:p w:rsidR="00881165" w:rsidRPr="00A0321E" w:rsidRDefault="00881165" w:rsidP="00881165">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 xml:space="preserve">12. Mbrojtja e të dhënave personale, citimi. </w:t>
      </w:r>
    </w:p>
    <w:p w:rsidR="0026625B" w:rsidRPr="00A0321E" w:rsidRDefault="0026625B" w:rsidP="0026625B">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13. Numrin e identifikimit të peticionit.</w:t>
      </w:r>
    </w:p>
    <w:p w:rsidR="00FD3823" w:rsidRPr="00A0321E" w:rsidRDefault="00FD3823" w:rsidP="0026625B">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14. Citimi se peticioni dhe nënshkrimet janë të hapura për publikun</w:t>
      </w:r>
    </w:p>
    <w:p w:rsidR="003F5DB0" w:rsidRPr="00A0321E" w:rsidRDefault="003F5DB0" w:rsidP="0026625B">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15. Data dhe ora e përfundimit të nënshkrimeve të peticionit.</w:t>
      </w:r>
    </w:p>
    <w:p w:rsidR="0026625B" w:rsidRPr="00A0321E" w:rsidRDefault="0026625B" w:rsidP="00881165">
      <w:pPr>
        <w:spacing w:before="120" w:after="0"/>
        <w:jc w:val="both"/>
        <w:rPr>
          <w:rFonts w:ascii="Times New Roman" w:hAnsi="Times New Roman"/>
          <w:color w:val="000000" w:themeColor="text1"/>
          <w:sz w:val="24"/>
          <w:szCs w:val="24"/>
          <w:lang w:val="en-GB"/>
        </w:rPr>
      </w:pPr>
    </w:p>
    <w:p w:rsidR="0058288F" w:rsidRPr="00A0321E" w:rsidRDefault="00EE2BAD" w:rsidP="00AA5B53">
      <w:pPr>
        <w:pStyle w:val="Heading3"/>
        <w:jc w:val="left"/>
        <w:rPr>
          <w:sz w:val="24"/>
          <w:szCs w:val="24"/>
        </w:rPr>
      </w:pPr>
      <w:bookmarkStart w:id="782" w:name="_Toc37873843"/>
      <w:bookmarkStart w:id="783" w:name="_Toc39715893"/>
      <w:bookmarkStart w:id="784" w:name="_Toc39717202"/>
      <w:r w:rsidRPr="00A0321E">
        <w:rPr>
          <w:sz w:val="24"/>
          <w:szCs w:val="24"/>
        </w:rPr>
        <w:t>Shtojca nr. 10</w:t>
      </w:r>
      <w:r w:rsidR="00A06B97" w:rsidRPr="00A0321E">
        <w:rPr>
          <w:sz w:val="24"/>
          <w:szCs w:val="24"/>
        </w:rPr>
        <w:t>Model P</w:t>
      </w:r>
      <w:r w:rsidR="0058288F" w:rsidRPr="00A0321E">
        <w:rPr>
          <w:sz w:val="24"/>
          <w:szCs w:val="24"/>
        </w:rPr>
        <w:t>eticion</w:t>
      </w:r>
      <w:r w:rsidR="000F6A7C" w:rsidRPr="00A0321E">
        <w:rPr>
          <w:sz w:val="24"/>
          <w:szCs w:val="24"/>
        </w:rPr>
        <w:t>i</w:t>
      </w:r>
      <w:r w:rsidR="00A06B97" w:rsidRPr="00A0321E">
        <w:rPr>
          <w:sz w:val="24"/>
          <w:szCs w:val="24"/>
        </w:rPr>
        <w:t>për I</w:t>
      </w:r>
      <w:r w:rsidR="00126082" w:rsidRPr="00A0321E">
        <w:rPr>
          <w:sz w:val="24"/>
          <w:szCs w:val="24"/>
        </w:rPr>
        <w:t>nici</w:t>
      </w:r>
      <w:r w:rsidR="00D2477D" w:rsidRPr="00A0321E">
        <w:rPr>
          <w:sz w:val="24"/>
          <w:szCs w:val="24"/>
        </w:rPr>
        <w:t>a</w:t>
      </w:r>
      <w:r w:rsidR="00A06B97" w:rsidRPr="00A0321E">
        <w:rPr>
          <w:sz w:val="24"/>
          <w:szCs w:val="24"/>
        </w:rPr>
        <w:t>tivë Q</w:t>
      </w:r>
      <w:r w:rsidR="00126082" w:rsidRPr="00A0321E">
        <w:rPr>
          <w:sz w:val="24"/>
          <w:szCs w:val="24"/>
        </w:rPr>
        <w:t xml:space="preserve">ytetare </w:t>
      </w:r>
      <w:r w:rsidR="0058288F" w:rsidRPr="00A0321E">
        <w:rPr>
          <w:sz w:val="24"/>
          <w:szCs w:val="24"/>
        </w:rPr>
        <w:t>d</w:t>
      </w:r>
      <w:r w:rsidR="00A06B97" w:rsidRPr="00A0321E">
        <w:rPr>
          <w:sz w:val="24"/>
          <w:szCs w:val="24"/>
        </w:rPr>
        <w:t xml:space="preserve">rejtuar </w:t>
      </w:r>
      <w:r w:rsidR="0058288F" w:rsidRPr="00A0321E">
        <w:rPr>
          <w:sz w:val="24"/>
          <w:szCs w:val="24"/>
        </w:rPr>
        <w:t>Këshillit Bashkiak</w:t>
      </w:r>
      <w:bookmarkEnd w:id="780"/>
      <w:bookmarkEnd w:id="781"/>
      <w:bookmarkEnd w:id="782"/>
      <w:bookmarkEnd w:id="783"/>
      <w:bookmarkEnd w:id="784"/>
    </w:p>
    <w:p w:rsidR="00AC2580" w:rsidRPr="00A0321E" w:rsidRDefault="00AC2580" w:rsidP="00AC2580">
      <w:pPr>
        <w:spacing w:before="120" w:after="0"/>
        <w:jc w:val="both"/>
        <w:rPr>
          <w:rFonts w:ascii="Times New Roman" w:hAnsi="Times New Roman"/>
          <w:i/>
          <w:color w:val="000000" w:themeColor="text1"/>
          <w:sz w:val="24"/>
          <w:szCs w:val="24"/>
          <w:lang w:val="en-GB"/>
        </w:rPr>
      </w:pPr>
      <w:r w:rsidRPr="00A0321E">
        <w:rPr>
          <w:rFonts w:ascii="Times New Roman" w:hAnsi="Times New Roman"/>
          <w:i/>
          <w:color w:val="000000" w:themeColor="text1"/>
          <w:sz w:val="24"/>
          <w:szCs w:val="24"/>
          <w:lang w:val="en-GB"/>
        </w:rPr>
        <w:t>(faqja e parë e çdo flete të peticionit)</w:t>
      </w:r>
    </w:p>
    <w:p w:rsidR="00974EE2" w:rsidRPr="00A0321E" w:rsidRDefault="00974EE2" w:rsidP="00974EE2">
      <w:pPr>
        <w:spacing w:before="60" w:after="0"/>
        <w:jc w:val="center"/>
        <w:rPr>
          <w:rFonts w:ascii="Times New Roman" w:hAnsi="Times New Roman"/>
          <w:b/>
          <w:color w:val="000000" w:themeColor="text1"/>
          <w:sz w:val="24"/>
          <w:szCs w:val="24"/>
          <w:lang w:val="en-GB"/>
        </w:rPr>
      </w:pPr>
      <w:r w:rsidRPr="00A0321E">
        <w:rPr>
          <w:rFonts w:ascii="Times New Roman" w:hAnsi="Times New Roman"/>
          <w:b/>
          <w:color w:val="000000" w:themeColor="text1"/>
          <w:sz w:val="24"/>
          <w:szCs w:val="24"/>
          <w:lang w:val="en-GB"/>
        </w:rPr>
        <w:t>PETICION PER INICIATIVE QYTETARE</w:t>
      </w:r>
    </w:p>
    <w:p w:rsidR="00974EE2" w:rsidRPr="00A0321E" w:rsidRDefault="00974EE2" w:rsidP="00974EE2">
      <w:pPr>
        <w:spacing w:before="60" w:after="0"/>
        <w:jc w:val="center"/>
        <w:rPr>
          <w:rFonts w:ascii="Times New Roman" w:hAnsi="Times New Roman"/>
          <w:b/>
          <w:color w:val="000000" w:themeColor="text1"/>
          <w:sz w:val="24"/>
          <w:szCs w:val="24"/>
          <w:lang w:val="en-GB"/>
        </w:rPr>
      </w:pPr>
      <w:r w:rsidRPr="00A0321E">
        <w:rPr>
          <w:rFonts w:ascii="Times New Roman" w:hAnsi="Times New Roman"/>
          <w:b/>
          <w:color w:val="000000" w:themeColor="text1"/>
          <w:sz w:val="24"/>
          <w:szCs w:val="24"/>
          <w:lang w:val="en-GB"/>
        </w:rPr>
        <w:t>Drejtuar: Këshillit Bashkiak __________</w:t>
      </w:r>
    </w:p>
    <w:p w:rsidR="00974EE2" w:rsidRPr="00A0321E" w:rsidRDefault="00974EE2" w:rsidP="00974EE2">
      <w:pPr>
        <w:spacing w:before="60" w:after="0"/>
        <w:jc w:val="center"/>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Adresa:</w:t>
      </w:r>
      <w:r w:rsidRPr="00A0321E">
        <w:rPr>
          <w:rFonts w:ascii="Times New Roman" w:hAnsi="Times New Roman"/>
          <w:color w:val="000000" w:themeColor="text1"/>
          <w:sz w:val="24"/>
          <w:szCs w:val="24"/>
          <w:lang w:val="en-GB"/>
        </w:rPr>
        <w:tab/>
      </w:r>
      <w:r w:rsidRPr="00A0321E">
        <w:rPr>
          <w:rFonts w:ascii="Times New Roman" w:hAnsi="Times New Roman"/>
          <w:color w:val="000000" w:themeColor="text1"/>
          <w:sz w:val="24"/>
          <w:szCs w:val="24"/>
          <w:lang w:val="en-GB"/>
        </w:rPr>
        <w:tab/>
        <w:t>Tel:</w:t>
      </w:r>
      <w:r w:rsidRPr="00A0321E">
        <w:rPr>
          <w:rFonts w:ascii="Times New Roman" w:hAnsi="Times New Roman"/>
          <w:color w:val="000000" w:themeColor="text1"/>
          <w:sz w:val="24"/>
          <w:szCs w:val="24"/>
          <w:lang w:val="en-GB"/>
        </w:rPr>
        <w:tab/>
      </w:r>
      <w:r w:rsidRPr="00A0321E">
        <w:rPr>
          <w:rFonts w:ascii="Times New Roman" w:hAnsi="Times New Roman"/>
          <w:color w:val="000000" w:themeColor="text1"/>
          <w:sz w:val="24"/>
          <w:szCs w:val="24"/>
          <w:lang w:val="en-GB"/>
        </w:rPr>
        <w:tab/>
        <w:t>Cel:</w:t>
      </w:r>
      <w:r w:rsidRPr="00A0321E">
        <w:rPr>
          <w:rFonts w:ascii="Times New Roman" w:hAnsi="Times New Roman"/>
          <w:color w:val="000000" w:themeColor="text1"/>
          <w:sz w:val="24"/>
          <w:szCs w:val="24"/>
          <w:lang w:val="en-GB"/>
        </w:rPr>
        <w:tab/>
      </w:r>
      <w:r w:rsidRPr="00A0321E">
        <w:rPr>
          <w:rFonts w:ascii="Times New Roman" w:hAnsi="Times New Roman"/>
          <w:color w:val="000000" w:themeColor="text1"/>
          <w:sz w:val="24"/>
          <w:szCs w:val="24"/>
          <w:lang w:val="en-GB"/>
        </w:rPr>
        <w:tab/>
        <w:t>Email:</w:t>
      </w:r>
    </w:p>
    <w:p w:rsidR="00D51D29" w:rsidRPr="00A0321E" w:rsidRDefault="00D51D29" w:rsidP="00D51D29">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 xml:space="preserve">1. Ne, të nënshkruarit banorë të regjistruar të Bashkisë______, të Qarkut___________, dhe banues në adresat e përcaktuara anash emrave tanë përkatës, me respekt kërkojmë: </w:t>
      </w:r>
    </w:p>
    <w:p w:rsidR="00D51D29" w:rsidRPr="00A0321E" w:rsidRDefault="00D51D29" w:rsidP="00D51D29">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 xml:space="preserve">2. Kërkesa drejtuar Këshllit Bashkiak/ Komisionit të Përhershëm është: që akti/vendimi i mëposhtëm të miratohet nga Këshilli i Bashkisë _____________ ose, nëse nuk miratohet nga Këshilli i Bashkisë, kërkojmë t’i paraqitet për votim referendar banorëve të Bashkisë_________. </w:t>
      </w:r>
    </w:p>
    <w:p w:rsidR="00D51D29" w:rsidRPr="00A0321E" w:rsidRDefault="00D51D29" w:rsidP="00D51D29">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3. Titulli i projekt aktit/vendimit (projekt akti i plotë është bashkëngjitur këtij peticioni)</w:t>
      </w:r>
    </w:p>
    <w:p w:rsidR="00636AE9" w:rsidRPr="00A0321E" w:rsidRDefault="00636AE9" w:rsidP="00883D23">
      <w:pPr>
        <w:spacing w:before="60" w:after="0" w:line="240" w:lineRule="auto"/>
        <w:ind w:left="426"/>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w:t>
      </w:r>
      <w:r w:rsidRPr="00A0321E">
        <w:rPr>
          <w:rFonts w:ascii="Times New Roman" w:hAnsi="Times New Roman"/>
          <w:i/>
          <w:color w:val="000000" w:themeColor="text1"/>
          <w:sz w:val="24"/>
          <w:szCs w:val="24"/>
          <w:lang w:val="en-GB"/>
        </w:rPr>
        <w:t>Këtu vendoset titulli i projekt aktit/ vendimit të propozuar, duke siguruar që akti/ vendimi i propozuar nuk përmban më shumë se një lëndë dhe që lënda shprehet qartë në titull. Titulli i peticionit duhet të jetë në çdo fletët të peticionit)</w:t>
      </w:r>
    </w:p>
    <w:p w:rsidR="00636AE9" w:rsidRPr="00A0321E" w:rsidRDefault="00636AE9" w:rsidP="00D216D2">
      <w:pPr>
        <w:spacing w:before="60" w:after="0" w:line="240" w:lineRule="auto"/>
        <w:ind w:firstLine="426"/>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w:t>
      </w:r>
      <w:r w:rsidRPr="00A0321E">
        <w:rPr>
          <w:rFonts w:ascii="Times New Roman" w:hAnsi="Times New Roman"/>
          <w:i/>
          <w:color w:val="000000" w:themeColor="text1"/>
          <w:sz w:val="24"/>
          <w:szCs w:val="24"/>
          <w:lang w:val="en-GB"/>
        </w:rPr>
        <w:t>Teksti i plotë i projekt aktit/vendimit është si më poshtë</w:t>
      </w:r>
      <w:r w:rsidRPr="00A0321E">
        <w:rPr>
          <w:rFonts w:ascii="Times New Roman" w:hAnsi="Times New Roman"/>
          <w:color w:val="000000" w:themeColor="text1"/>
          <w:sz w:val="24"/>
          <w:szCs w:val="24"/>
          <w:lang w:val="en-GB"/>
        </w:rPr>
        <w:t xml:space="preserve">) ose </w:t>
      </w:r>
    </w:p>
    <w:p w:rsidR="00636AE9" w:rsidRPr="00A0321E" w:rsidRDefault="00636AE9" w:rsidP="00D216D2">
      <w:pPr>
        <w:spacing w:before="60" w:after="0" w:line="240" w:lineRule="auto"/>
        <w:ind w:firstLine="426"/>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w:t>
      </w:r>
      <w:r w:rsidRPr="00A0321E">
        <w:rPr>
          <w:rFonts w:ascii="Times New Roman" w:hAnsi="Times New Roman"/>
          <w:i/>
          <w:color w:val="000000" w:themeColor="text1"/>
          <w:sz w:val="24"/>
          <w:szCs w:val="24"/>
          <w:lang w:val="en-GB"/>
        </w:rPr>
        <w:t>Një kopje e plotë dhe e saktë e projekt aktit/vendimit i bashkëngjitet këtij Peticioni)</w:t>
      </w:r>
    </w:p>
    <w:p w:rsidR="00C01F4A" w:rsidRPr="00A0321E" w:rsidRDefault="00C01F4A" w:rsidP="00AC2580">
      <w:pPr>
        <w:spacing w:before="120" w:after="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4. Baza ligjore të peticionit është neni 19/1 i Ligjit nr. 139/2015 “Për vetëqeverisje vendore”; Baza ligjore e çëshjtes që trajton kërkesa është neni ___ i Ligjit nr._____ “Për ________________”,</w:t>
      </w:r>
    </w:p>
    <w:p w:rsidR="00C01F4A" w:rsidRPr="00A0321E" w:rsidRDefault="00C01F4A" w:rsidP="00AC2580">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lastRenderedPageBreak/>
        <w:t>5. Situata/Çështja që nxiti dorëzimin e këtij peticioni është:___________</w:t>
      </w:r>
      <w:r w:rsidR="005C1694" w:rsidRPr="00A0321E">
        <w:rPr>
          <w:rFonts w:ascii="Times New Roman" w:hAnsi="Times New Roman"/>
          <w:color w:val="000000" w:themeColor="text1"/>
          <w:sz w:val="24"/>
          <w:szCs w:val="24"/>
          <w:lang w:val="en-GB"/>
        </w:rPr>
        <w:t>__________________</w:t>
      </w:r>
    </w:p>
    <w:p w:rsidR="0063041D" w:rsidRPr="00A0321E" w:rsidRDefault="0063041D" w:rsidP="00AC2580">
      <w:pPr>
        <w:spacing w:before="120" w:after="0"/>
        <w:ind w:left="284" w:hanging="284"/>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en-GB"/>
        </w:rPr>
        <w:t xml:space="preserve">6. a) Territori që mbulon përkesa e peticionit është (specifiko me </w:t>
      </w:r>
      <w:r w:rsidRPr="00A0321E">
        <w:rPr>
          <w:rFonts w:ascii="Times New Roman" w:hAnsi="Times New Roman"/>
          <w:b/>
          <w:color w:val="000000" w:themeColor="text1"/>
          <w:sz w:val="24"/>
          <w:szCs w:val="24"/>
          <w:lang w:val="en-GB"/>
        </w:rPr>
        <w:sym w:font="Symbol" w:char="F0D6"/>
      </w:r>
      <w:r w:rsidRPr="00A0321E">
        <w:rPr>
          <w:rFonts w:ascii="Times New Roman" w:hAnsi="Times New Roman"/>
          <w:color w:val="000000" w:themeColor="text1"/>
          <w:sz w:val="24"/>
          <w:szCs w:val="24"/>
          <w:lang w:val="en-GB"/>
        </w:rPr>
        <w:t xml:space="preserve">  apo citoni emrin): </w:t>
      </w:r>
      <w:r w:rsidRPr="00A0321E">
        <w:rPr>
          <w:rFonts w:ascii="Times New Roman" w:hAnsi="Times New Roman"/>
          <w:color w:val="000000" w:themeColor="text1"/>
          <w:sz w:val="24"/>
          <w:szCs w:val="24"/>
        </w:rPr>
        <w:t>Bashkia ; ii. njësia administrative nr___/ emri___; iii. fshati___; iv. lagjia____; fshatrat ____, lagjet ____.</w:t>
      </w:r>
    </w:p>
    <w:p w:rsidR="0063041D" w:rsidRPr="00A0321E" w:rsidRDefault="0063041D" w:rsidP="0063041D">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6. b) Grupi i interes</w:t>
      </w:r>
      <w:r w:rsidR="00F5579A" w:rsidRPr="00A0321E">
        <w:rPr>
          <w:rFonts w:ascii="Times New Roman" w:hAnsi="Times New Roman"/>
          <w:color w:val="000000" w:themeColor="text1"/>
          <w:sz w:val="24"/>
          <w:szCs w:val="24"/>
          <w:lang w:val="en-GB"/>
        </w:rPr>
        <w:t>i</w:t>
      </w:r>
      <w:r w:rsidRPr="00A0321E">
        <w:rPr>
          <w:rFonts w:ascii="Times New Roman" w:hAnsi="Times New Roman"/>
          <w:color w:val="000000" w:themeColor="text1"/>
          <w:sz w:val="24"/>
          <w:szCs w:val="24"/>
          <w:lang w:val="en-GB"/>
        </w:rPr>
        <w:t>t ____________________________________________________________</w:t>
      </w:r>
    </w:p>
    <w:p w:rsidR="00504AB9" w:rsidRPr="00A0321E" w:rsidRDefault="00504AB9" w:rsidP="00504AB9">
      <w:pPr>
        <w:spacing w:before="12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7. Përfaqësia Promovese e Iniciativës përbëhet nga:</w:t>
      </w:r>
    </w:p>
    <w:p w:rsidR="00504AB9" w:rsidRPr="00A0321E" w:rsidRDefault="00504AB9" w:rsidP="00504AB9">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 xml:space="preserve">7.a) Emri_______________ Mbiemri _____________ ID ______________ </w:t>
      </w:r>
      <w:r w:rsidRPr="00A0321E">
        <w:rPr>
          <w:rFonts w:ascii="Times New Roman" w:hAnsi="Times New Roman"/>
          <w:i/>
          <w:color w:val="000000" w:themeColor="text1"/>
          <w:sz w:val="24"/>
          <w:szCs w:val="24"/>
          <w:lang w:val="en-GB"/>
        </w:rPr>
        <w:t>(person kontakti)</w:t>
      </w:r>
    </w:p>
    <w:p w:rsidR="00504AB9" w:rsidRPr="00A0321E" w:rsidRDefault="00504AB9" w:rsidP="00504AB9">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Firma __________ Tel:  _____________ Cel: ____________ Email: _________________</w:t>
      </w:r>
      <w:r w:rsidRPr="00A0321E">
        <w:rPr>
          <w:rFonts w:ascii="Times New Roman" w:hAnsi="Times New Roman"/>
          <w:color w:val="000000" w:themeColor="text1"/>
          <w:sz w:val="24"/>
          <w:szCs w:val="24"/>
          <w:lang w:val="en-GB"/>
        </w:rPr>
        <w:tab/>
      </w:r>
    </w:p>
    <w:p w:rsidR="00504AB9" w:rsidRPr="00A0321E" w:rsidRDefault="00504AB9" w:rsidP="00504AB9">
      <w:pPr>
        <w:spacing w:before="60" w:after="0"/>
        <w:ind w:left="284"/>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7.b) Emri_______________ Mbiemri _________________, ID ________________________</w:t>
      </w:r>
    </w:p>
    <w:p w:rsidR="00C01F4A" w:rsidRPr="00A0321E" w:rsidRDefault="00504AB9" w:rsidP="00C042EB">
      <w:pPr>
        <w:spacing w:before="120" w:after="12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8</w:t>
      </w:r>
      <w:r w:rsidR="00C01F4A" w:rsidRPr="00A0321E">
        <w:rPr>
          <w:rFonts w:ascii="Times New Roman" w:hAnsi="Times New Roman"/>
          <w:color w:val="000000" w:themeColor="text1"/>
          <w:sz w:val="24"/>
          <w:szCs w:val="24"/>
          <w:lang w:val="en-GB"/>
        </w:rPr>
        <w:t>. Afati i nënshkrimit të peticionit është data_________ ora__________.</w:t>
      </w:r>
    </w:p>
    <w:p w:rsidR="00C01F4A" w:rsidRPr="00A0321E" w:rsidRDefault="00504AB9" w:rsidP="00C01F4A">
      <w:pPr>
        <w:spacing w:before="60" w:after="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9</w:t>
      </w:r>
      <w:r w:rsidR="00C01F4A" w:rsidRPr="00A0321E">
        <w:rPr>
          <w:rFonts w:ascii="Times New Roman" w:hAnsi="Times New Roman"/>
          <w:color w:val="000000" w:themeColor="text1"/>
          <w:sz w:val="24"/>
          <w:szCs w:val="24"/>
          <w:lang w:val="sq-AL"/>
        </w:rPr>
        <w:t>. Dokumentet shoqëruese të peticionet janë (nëse ka):</w:t>
      </w:r>
    </w:p>
    <w:p w:rsidR="00C01F4A" w:rsidRPr="00A0321E" w:rsidRDefault="00C01F4A" w:rsidP="00FD3823">
      <w:pPr>
        <w:spacing w:after="0"/>
        <w:ind w:left="284"/>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a)</w:t>
      </w:r>
    </w:p>
    <w:p w:rsidR="00C01F4A" w:rsidRPr="00A0321E" w:rsidRDefault="00C01F4A" w:rsidP="00FD3823">
      <w:pPr>
        <w:spacing w:after="0"/>
        <w:ind w:left="284"/>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b)</w:t>
      </w:r>
    </w:p>
    <w:p w:rsidR="00F2738A" w:rsidRPr="00A0321E" w:rsidRDefault="00F2738A" w:rsidP="00AC2580">
      <w:pPr>
        <w:spacing w:before="120" w:after="0"/>
        <w:jc w:val="both"/>
        <w:rPr>
          <w:rFonts w:ascii="Times New Roman" w:hAnsi="Times New Roman"/>
          <w:i/>
          <w:color w:val="000000" w:themeColor="text1"/>
          <w:sz w:val="24"/>
          <w:szCs w:val="24"/>
          <w:lang w:val="en-GB"/>
        </w:rPr>
      </w:pPr>
      <w:r w:rsidRPr="00A0321E">
        <w:rPr>
          <w:rFonts w:ascii="Times New Roman" w:hAnsi="Times New Roman"/>
          <w:i/>
          <w:color w:val="000000" w:themeColor="text1"/>
          <w:sz w:val="24"/>
          <w:szCs w:val="24"/>
          <w:lang w:val="en-GB"/>
        </w:rPr>
        <w:t>(faqja e dytë e çdo flete të peticionit)</w:t>
      </w:r>
    </w:p>
    <w:p w:rsidR="001074A1" w:rsidRPr="00A0321E" w:rsidRDefault="00504AB9" w:rsidP="00317877">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10</w:t>
      </w:r>
      <w:r w:rsidR="001074A1" w:rsidRPr="00A0321E">
        <w:rPr>
          <w:rFonts w:ascii="Times New Roman" w:hAnsi="Times New Roman"/>
          <w:color w:val="000000" w:themeColor="text1"/>
          <w:sz w:val="24"/>
          <w:szCs w:val="24"/>
          <w:lang w:val="en-GB"/>
        </w:rPr>
        <w:t>. Titulli i projekt aktit/vendimit që propozojmë është si më poshtë:</w:t>
      </w:r>
      <w:r w:rsidR="00317877" w:rsidRPr="00A0321E">
        <w:rPr>
          <w:rFonts w:ascii="Times New Roman" w:hAnsi="Times New Roman"/>
          <w:color w:val="000000" w:themeColor="text1"/>
          <w:sz w:val="24"/>
          <w:szCs w:val="24"/>
          <w:lang w:val="en-GB"/>
        </w:rPr>
        <w:t xml:space="preserve"> ___________________</w:t>
      </w:r>
    </w:p>
    <w:p w:rsidR="00E778FE" w:rsidRPr="00A0321E" w:rsidRDefault="00504AB9" w:rsidP="00B633F5">
      <w:pPr>
        <w:spacing w:before="60" w:after="12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w:t>
      </w:r>
      <w:r w:rsidR="005078A4" w:rsidRPr="00A0321E">
        <w:rPr>
          <w:rFonts w:ascii="Times New Roman" w:hAnsi="Times New Roman"/>
          <w:color w:val="000000" w:themeColor="text1"/>
          <w:sz w:val="24"/>
          <w:szCs w:val="24"/>
          <w:lang w:val="en-GB"/>
        </w:rPr>
        <w:t>1</w:t>
      </w:r>
      <w:r w:rsidR="00B633F5" w:rsidRPr="00A0321E">
        <w:rPr>
          <w:rFonts w:ascii="Times New Roman" w:hAnsi="Times New Roman"/>
          <w:color w:val="000000" w:themeColor="text1"/>
          <w:sz w:val="24"/>
          <w:szCs w:val="24"/>
          <w:lang w:val="en-GB"/>
        </w:rPr>
        <w:t xml:space="preserve">. </w:t>
      </w:r>
      <w:r w:rsidR="00C01F4A" w:rsidRPr="00A0321E">
        <w:rPr>
          <w:rFonts w:ascii="Times New Roman" w:hAnsi="Times New Roman"/>
          <w:bCs/>
          <w:iCs/>
          <w:color w:val="000000" w:themeColor="text1"/>
          <w:sz w:val="24"/>
          <w:szCs w:val="24"/>
          <w:lang w:val="it-IT"/>
        </w:rPr>
        <w:t>Unë</w:t>
      </w:r>
      <w:r w:rsidR="00BE5B22" w:rsidRPr="00A0321E">
        <w:rPr>
          <w:rFonts w:ascii="Times New Roman" w:hAnsi="Times New Roman"/>
          <w:bCs/>
          <w:iCs/>
          <w:color w:val="000000" w:themeColor="text1"/>
          <w:sz w:val="24"/>
          <w:szCs w:val="24"/>
          <w:lang w:val="it-IT"/>
        </w:rPr>
        <w:t xml:space="preserve"> i</w:t>
      </w:r>
      <w:r w:rsidR="00C01F4A" w:rsidRPr="00A0321E">
        <w:rPr>
          <w:rFonts w:ascii="Times New Roman" w:hAnsi="Times New Roman"/>
          <w:bCs/>
          <w:iCs/>
          <w:color w:val="000000" w:themeColor="text1"/>
          <w:sz w:val="24"/>
          <w:szCs w:val="24"/>
          <w:lang w:val="it-IT"/>
        </w:rPr>
        <w:t xml:space="preserve"> nënshkruari deklaroj në përgjegjësine time se informacioni </w:t>
      </w:r>
      <w:r w:rsidR="000F6A7C" w:rsidRPr="00A0321E">
        <w:rPr>
          <w:rFonts w:ascii="Times New Roman" w:hAnsi="Times New Roman"/>
          <w:bCs/>
          <w:iCs/>
          <w:color w:val="000000" w:themeColor="text1"/>
          <w:sz w:val="24"/>
          <w:szCs w:val="24"/>
          <w:lang w:val="it-IT"/>
        </w:rPr>
        <w:t xml:space="preserve">që kam dhënë </w:t>
      </w:r>
      <w:r w:rsidR="00C01F4A" w:rsidRPr="00A0321E">
        <w:rPr>
          <w:rFonts w:ascii="Times New Roman" w:hAnsi="Times New Roman"/>
          <w:bCs/>
          <w:iCs/>
          <w:color w:val="000000" w:themeColor="text1"/>
          <w:sz w:val="24"/>
          <w:szCs w:val="24"/>
          <w:lang w:val="it-IT"/>
        </w:rPr>
        <w:t>është i vërtetetë dhe i saktë, dhe se nënshkrimi që kam bërë është autentik, dhe se unë ka mbështetur këtë peticion vetëm një herë</w:t>
      </w:r>
      <w:r w:rsidR="00B633F5" w:rsidRPr="00A0321E">
        <w:rPr>
          <w:rFonts w:ascii="Times New Roman" w:hAnsi="Times New Roman"/>
          <w:color w:val="000000" w:themeColor="text1"/>
          <w:sz w:val="24"/>
          <w:szCs w:val="24"/>
          <w:lang w:val="en-GB"/>
        </w:rPr>
        <w:t>.</w:t>
      </w:r>
    </w:p>
    <w:tbl>
      <w:tblPr>
        <w:tblW w:w="8759" w:type="dxa"/>
        <w:tblLook w:val="04A0"/>
      </w:tblPr>
      <w:tblGrid>
        <w:gridCol w:w="780"/>
        <w:gridCol w:w="917"/>
        <w:gridCol w:w="1123"/>
        <w:gridCol w:w="845"/>
        <w:gridCol w:w="970"/>
        <w:gridCol w:w="2159"/>
        <w:gridCol w:w="884"/>
        <w:gridCol w:w="1081"/>
      </w:tblGrid>
      <w:tr w:rsidR="00AD18CF" w:rsidRPr="00A0321E" w:rsidTr="00AD18CF">
        <w:trPr>
          <w:trHeight w:val="230"/>
        </w:trPr>
        <w:tc>
          <w:tcPr>
            <w:tcW w:w="781"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Nr.</w:t>
            </w:r>
          </w:p>
        </w:tc>
        <w:tc>
          <w:tcPr>
            <w:tcW w:w="925"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Emri</w:t>
            </w:r>
          </w:p>
        </w:tc>
        <w:tc>
          <w:tcPr>
            <w:tcW w:w="1016"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Mbiemri</w:t>
            </w:r>
          </w:p>
        </w:tc>
        <w:tc>
          <w:tcPr>
            <w:tcW w:w="862"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ID</w:t>
            </w:r>
          </w:p>
        </w:tc>
        <w:tc>
          <w:tcPr>
            <w:tcW w:w="971"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Adresa</w:t>
            </w:r>
          </w:p>
        </w:tc>
        <w:tc>
          <w:tcPr>
            <w:tcW w:w="2220" w:type="dxa"/>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Banor (B)/ Org (emri)</w:t>
            </w:r>
          </w:p>
        </w:tc>
        <w:tc>
          <w:tcPr>
            <w:tcW w:w="885" w:type="dxa"/>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Firma</w:t>
            </w:r>
          </w:p>
        </w:tc>
        <w:tc>
          <w:tcPr>
            <w:tcW w:w="1099" w:type="dxa"/>
            <w:vAlign w:val="center"/>
          </w:tcPr>
          <w:p w:rsidR="00AD18CF" w:rsidRPr="00A0321E" w:rsidRDefault="00AD18CF" w:rsidP="00787D9B">
            <w:pPr>
              <w:spacing w:before="60" w:after="0"/>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Data</w:t>
            </w:r>
          </w:p>
        </w:tc>
      </w:tr>
      <w:tr w:rsidR="00AD18CF" w:rsidRPr="00A0321E" w:rsidTr="00AD18CF">
        <w:trPr>
          <w:trHeight w:val="219"/>
        </w:trPr>
        <w:tc>
          <w:tcPr>
            <w:tcW w:w="78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1</w:t>
            </w:r>
          </w:p>
        </w:tc>
        <w:tc>
          <w:tcPr>
            <w:tcW w:w="925"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16"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62"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97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2220"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85"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99"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r>
      <w:tr w:rsidR="00AD18CF" w:rsidRPr="00A0321E" w:rsidTr="00AD18CF">
        <w:trPr>
          <w:trHeight w:val="219"/>
        </w:trPr>
        <w:tc>
          <w:tcPr>
            <w:tcW w:w="78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2</w:t>
            </w:r>
          </w:p>
        </w:tc>
        <w:tc>
          <w:tcPr>
            <w:tcW w:w="925"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16"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62"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97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2220"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85"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99"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r>
      <w:tr w:rsidR="00AD18CF" w:rsidRPr="00A0321E" w:rsidTr="00AD18CF">
        <w:trPr>
          <w:trHeight w:val="238"/>
        </w:trPr>
        <w:tc>
          <w:tcPr>
            <w:tcW w:w="78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20/50</w:t>
            </w:r>
          </w:p>
        </w:tc>
        <w:tc>
          <w:tcPr>
            <w:tcW w:w="925"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16"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62"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971"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2220"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885" w:type="dxa"/>
          </w:tcPr>
          <w:p w:rsidR="00AD18CF" w:rsidRPr="00A0321E" w:rsidRDefault="00AD18CF" w:rsidP="00787D9B">
            <w:pPr>
              <w:spacing w:after="0" w:line="240" w:lineRule="auto"/>
              <w:jc w:val="both"/>
              <w:rPr>
                <w:rFonts w:ascii="Times New Roman" w:hAnsi="Times New Roman"/>
                <w:color w:val="000000" w:themeColor="text1"/>
                <w:sz w:val="24"/>
                <w:szCs w:val="24"/>
              </w:rPr>
            </w:pPr>
          </w:p>
        </w:tc>
        <w:tc>
          <w:tcPr>
            <w:tcW w:w="1099" w:type="dxa"/>
            <w:vAlign w:val="center"/>
          </w:tcPr>
          <w:p w:rsidR="00AD18CF" w:rsidRPr="00A0321E" w:rsidRDefault="00AD18CF" w:rsidP="00787D9B">
            <w:pPr>
              <w:spacing w:after="0" w:line="240" w:lineRule="auto"/>
              <w:jc w:val="both"/>
              <w:rPr>
                <w:rFonts w:ascii="Times New Roman" w:hAnsi="Times New Roman"/>
                <w:color w:val="000000" w:themeColor="text1"/>
                <w:sz w:val="24"/>
                <w:szCs w:val="24"/>
              </w:rPr>
            </w:pPr>
          </w:p>
        </w:tc>
      </w:tr>
    </w:tbl>
    <w:p w:rsidR="00E92B68" w:rsidRPr="00A0321E" w:rsidRDefault="00912C3C" w:rsidP="00D216D2">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12</w:t>
      </w:r>
      <w:r w:rsidR="00E92B68" w:rsidRPr="00A0321E">
        <w:rPr>
          <w:rFonts w:ascii="Times New Roman" w:hAnsi="Times New Roman"/>
          <w:color w:val="000000" w:themeColor="text1"/>
          <w:sz w:val="24"/>
          <w:szCs w:val="24"/>
          <w:lang w:val="en-GB"/>
        </w:rPr>
        <w:t xml:space="preserve">. </w:t>
      </w:r>
      <w:r w:rsidRPr="00A0321E">
        <w:rPr>
          <w:rFonts w:ascii="Times New Roman" w:hAnsi="Times New Roman"/>
          <w:color w:val="000000" w:themeColor="text1"/>
          <w:sz w:val="24"/>
          <w:szCs w:val="24"/>
          <w:lang w:val="en-GB"/>
        </w:rPr>
        <w:t xml:space="preserve">Mbrojtja e të dhënave personale, citimi. </w:t>
      </w:r>
    </w:p>
    <w:p w:rsidR="00FD3823" w:rsidRPr="00A0321E" w:rsidRDefault="0026625B" w:rsidP="00D216D2">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13. Numrin e identifikimit të peticionit.</w:t>
      </w:r>
    </w:p>
    <w:p w:rsidR="00FD3823" w:rsidRPr="00A0321E" w:rsidRDefault="00FD3823" w:rsidP="00D216D2">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14. Citimi se peticioni dhe nënshkrimet janë të hapura për publikun</w:t>
      </w:r>
    </w:p>
    <w:p w:rsidR="00CF51DE" w:rsidRPr="00A0321E" w:rsidRDefault="0056450E" w:rsidP="00D216D2">
      <w:pPr>
        <w:spacing w:before="60" w:after="0"/>
        <w:jc w:val="both"/>
        <w:rPr>
          <w:rFonts w:ascii="Times New Roman" w:hAnsi="Times New Roman"/>
          <w:color w:val="000000" w:themeColor="text1"/>
          <w:sz w:val="24"/>
          <w:szCs w:val="24"/>
          <w:lang w:val="en-GB"/>
        </w:rPr>
      </w:pPr>
      <w:r w:rsidRPr="00A0321E">
        <w:rPr>
          <w:rFonts w:ascii="Times New Roman" w:hAnsi="Times New Roman"/>
          <w:color w:val="000000" w:themeColor="text1"/>
          <w:sz w:val="24"/>
          <w:szCs w:val="24"/>
          <w:lang w:val="en-GB"/>
        </w:rPr>
        <w:t>15</w:t>
      </w:r>
      <w:r w:rsidR="00CF51DE" w:rsidRPr="00A0321E">
        <w:rPr>
          <w:rFonts w:ascii="Times New Roman" w:hAnsi="Times New Roman"/>
          <w:color w:val="000000" w:themeColor="text1"/>
          <w:sz w:val="24"/>
          <w:szCs w:val="24"/>
          <w:lang w:val="en-GB"/>
        </w:rPr>
        <w:t xml:space="preserve">. Data dhe ora e përfundimit të nënshkrimeve të peticionit. </w:t>
      </w:r>
    </w:p>
    <w:p w:rsidR="00F44B22" w:rsidRPr="00A0321E" w:rsidRDefault="00F44B22" w:rsidP="00F44B22">
      <w:pPr>
        <w:pStyle w:val="Heading3"/>
        <w:jc w:val="left"/>
        <w:rPr>
          <w:sz w:val="24"/>
          <w:szCs w:val="24"/>
        </w:rPr>
      </w:pPr>
      <w:bookmarkStart w:id="785" w:name="_Toc39714754"/>
      <w:bookmarkStart w:id="786" w:name="_Toc39715895"/>
      <w:bookmarkStart w:id="787" w:name="_Toc39717203"/>
      <w:bookmarkStart w:id="788" w:name="_Toc39714753"/>
      <w:bookmarkStart w:id="789" w:name="_Toc39715894"/>
      <w:bookmarkStart w:id="790" w:name="_Toc37873844"/>
      <w:r w:rsidRPr="00A0321E">
        <w:rPr>
          <w:sz w:val="24"/>
          <w:szCs w:val="24"/>
        </w:rPr>
        <w:lastRenderedPageBreak/>
        <w:t>Shtojca nr. 11 Model i shkresës përmbledhëse e peticionit drejtuar Këshillit Bashkiak</w:t>
      </w:r>
      <w:bookmarkEnd w:id="785"/>
      <w:bookmarkEnd w:id="786"/>
      <w:bookmarkEnd w:id="787"/>
    </w:p>
    <w:p w:rsidR="00F44B22" w:rsidRPr="00A0321E" w:rsidRDefault="00F44B22" w:rsidP="00F44B22">
      <w:pPr>
        <w:spacing w:after="0" w:line="240" w:lineRule="auto"/>
        <w:rPr>
          <w:rFonts w:ascii="Times New Roman" w:hAnsi="Times New Roman"/>
          <w:color w:val="000000" w:themeColor="text1"/>
          <w:sz w:val="24"/>
          <w:szCs w:val="24"/>
        </w:rPr>
      </w:pPr>
      <w:r w:rsidRPr="00A0321E">
        <w:rPr>
          <w:rFonts w:ascii="Times New Roman" w:hAnsi="Times New Roman"/>
          <w:noProof/>
          <w:color w:val="000000" w:themeColor="text1"/>
          <w:sz w:val="24"/>
          <w:szCs w:val="24"/>
        </w:rPr>
        <w:drawing>
          <wp:inline distT="0" distB="0" distL="0" distR="0">
            <wp:extent cx="5682199" cy="51146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1182" cy="5122750"/>
                    </a:xfrm>
                    <a:prstGeom prst="rect">
                      <a:avLst/>
                    </a:prstGeom>
                  </pic:spPr>
                </pic:pic>
              </a:graphicData>
            </a:graphic>
          </wp:inline>
        </w:drawing>
      </w:r>
      <w:r w:rsidRPr="00A0321E">
        <w:rPr>
          <w:rFonts w:ascii="Times New Roman" w:hAnsi="Times New Roman"/>
          <w:color w:val="000000" w:themeColor="text1"/>
          <w:sz w:val="24"/>
          <w:szCs w:val="24"/>
        </w:rPr>
        <w:br w:type="page"/>
      </w:r>
    </w:p>
    <w:p w:rsidR="00F44B22" w:rsidRPr="00A0321E" w:rsidRDefault="00F44B22" w:rsidP="00F44B22">
      <w:pPr>
        <w:pStyle w:val="Heading3"/>
        <w:jc w:val="left"/>
        <w:rPr>
          <w:sz w:val="24"/>
          <w:szCs w:val="24"/>
        </w:rPr>
      </w:pPr>
      <w:bookmarkStart w:id="791" w:name="_Toc37873846"/>
      <w:bookmarkStart w:id="792" w:name="_Toc39714755"/>
      <w:bookmarkStart w:id="793" w:name="_Toc39715896"/>
      <w:bookmarkStart w:id="794" w:name="_Toc39717204"/>
      <w:r w:rsidRPr="00A0321E">
        <w:rPr>
          <w:sz w:val="24"/>
          <w:szCs w:val="24"/>
        </w:rPr>
        <w:lastRenderedPageBreak/>
        <w:t>Shtojca nr. 12 Model i deklaratës së angazhimit të mbledhësit të nënshkrimeve</w:t>
      </w:r>
      <w:bookmarkEnd w:id="791"/>
      <w:bookmarkEnd w:id="792"/>
      <w:bookmarkEnd w:id="793"/>
      <w:bookmarkEnd w:id="794"/>
    </w:p>
    <w:p w:rsidR="00F44B22" w:rsidRPr="00A0321E" w:rsidRDefault="00F44B22" w:rsidP="00F44B22">
      <w:pPr>
        <w:spacing w:after="0" w:line="360" w:lineRule="auto"/>
        <w:jc w:val="center"/>
        <w:rPr>
          <w:rFonts w:ascii="Times New Roman" w:hAnsi="Times New Roman"/>
          <w:b/>
          <w:color w:val="000000" w:themeColor="text1"/>
          <w:sz w:val="24"/>
          <w:szCs w:val="24"/>
        </w:rPr>
      </w:pPr>
    </w:p>
    <w:p w:rsidR="00F44B22" w:rsidRPr="00A0321E" w:rsidRDefault="00F44B22" w:rsidP="00F44B22">
      <w:pPr>
        <w:spacing w:after="0" w:line="360" w:lineRule="auto"/>
        <w:jc w:val="center"/>
        <w:rPr>
          <w:rFonts w:ascii="Times New Roman" w:hAnsi="Times New Roman"/>
          <w:b/>
          <w:color w:val="000000" w:themeColor="text1"/>
          <w:sz w:val="24"/>
          <w:szCs w:val="24"/>
        </w:rPr>
      </w:pPr>
      <w:r w:rsidRPr="00A0321E">
        <w:rPr>
          <w:rFonts w:ascii="Times New Roman" w:hAnsi="Times New Roman"/>
          <w:b/>
          <w:color w:val="000000" w:themeColor="text1"/>
          <w:sz w:val="24"/>
          <w:szCs w:val="24"/>
        </w:rPr>
        <w:t xml:space="preserve">DEKLARATË E ANGAZHIMIT TË MBLEDHËSIT TË NËNSHKRIMEVE PER PETICION </w:t>
      </w:r>
    </w:p>
    <w:p w:rsidR="00F44B22" w:rsidRPr="00A0321E" w:rsidRDefault="00F44B22" w:rsidP="00F44B22">
      <w:pPr>
        <w:spacing w:after="0" w:line="360" w:lineRule="auto"/>
        <w:rPr>
          <w:rFonts w:ascii="Times New Roman" w:hAnsi="Times New Roman"/>
          <w:b/>
          <w:color w:val="000000" w:themeColor="text1"/>
          <w:sz w:val="24"/>
          <w:szCs w:val="24"/>
        </w:rPr>
      </w:pPr>
    </w:p>
    <w:p w:rsidR="00F44B22" w:rsidRPr="00A0321E" w:rsidRDefault="00F44B22" w:rsidP="00F44B22">
      <w:pPr>
        <w:spacing w:after="0" w:line="360" w:lineRule="auto"/>
        <w:rPr>
          <w:rFonts w:ascii="Times New Roman" w:hAnsi="Times New Roman"/>
          <w:b/>
          <w:color w:val="000000" w:themeColor="text1"/>
          <w:sz w:val="24"/>
          <w:szCs w:val="24"/>
        </w:rPr>
      </w:pPr>
      <w:r w:rsidRPr="00A0321E">
        <w:rPr>
          <w:rFonts w:ascii="Times New Roman" w:hAnsi="Times New Roman"/>
          <w:b/>
          <w:color w:val="000000" w:themeColor="text1"/>
          <w:sz w:val="24"/>
          <w:szCs w:val="24"/>
        </w:rPr>
        <w:t>Drejtuar: Këshillit të Bashkisë_______</w:t>
      </w:r>
    </w:p>
    <w:p w:rsidR="00F44B22" w:rsidRPr="00A0321E" w:rsidRDefault="00F44B22" w:rsidP="00F44B22">
      <w:pPr>
        <w:spacing w:after="0" w:line="360" w:lineRule="auto"/>
        <w:rPr>
          <w:rFonts w:ascii="Times New Roman" w:hAnsi="Times New Roman"/>
          <w:b/>
          <w:color w:val="000000" w:themeColor="text1"/>
          <w:sz w:val="24"/>
          <w:szCs w:val="24"/>
        </w:rPr>
      </w:pPr>
    </w:p>
    <w:p w:rsidR="00F44B22" w:rsidRPr="00A0321E" w:rsidRDefault="00F44B22" w:rsidP="00F44B22">
      <w:pPr>
        <w:spacing w:after="0" w:line="360" w:lineRule="auto"/>
        <w:rPr>
          <w:rFonts w:ascii="Times New Roman" w:hAnsi="Times New Roman"/>
          <w:color w:val="000000" w:themeColor="text1"/>
          <w:sz w:val="24"/>
          <w:szCs w:val="24"/>
        </w:rPr>
      </w:pPr>
      <w:r w:rsidRPr="00A0321E">
        <w:rPr>
          <w:rFonts w:ascii="Times New Roman" w:hAnsi="Times New Roman"/>
          <w:b/>
          <w:color w:val="000000" w:themeColor="text1"/>
          <w:sz w:val="24"/>
          <w:szCs w:val="24"/>
        </w:rPr>
        <w:t xml:space="preserve">Unë i nënshkruari </w:t>
      </w:r>
      <w:r w:rsidRPr="00A0321E">
        <w:rPr>
          <w:rFonts w:ascii="Times New Roman" w:hAnsi="Times New Roman"/>
          <w:color w:val="000000" w:themeColor="text1"/>
          <w:sz w:val="24"/>
          <w:szCs w:val="24"/>
        </w:rPr>
        <w:t>(emër, atësi, mbiemër) _______________________________. I datëlindjes ______/________/________, deklaroj nën përgjegjësinë time personale se para nëshkrimit të kësaj deklarate kam marrë dijeni për detyrimet që me lindin nga legjilacioni i Republikë së Shqipërise dhe nga rregulloret e miratuara nga Këshilli i Bashkisë __________, në lidhje me detyrën time si mbledhës i nënshkrimeve për peticionin me numër identifikimi _______________ të shpallur për nënshkrime me datë __/____/ ___20.</w:t>
      </w:r>
    </w:p>
    <w:p w:rsidR="00F44B22" w:rsidRPr="00A0321E" w:rsidRDefault="00F44B22" w:rsidP="00F44B22">
      <w:pPr>
        <w:spacing w:before="240" w:after="0" w:line="360" w:lineRule="auto"/>
        <w:rPr>
          <w:rFonts w:ascii="Times New Roman" w:hAnsi="Times New Roman"/>
          <w:color w:val="000000" w:themeColor="text1"/>
          <w:sz w:val="24"/>
          <w:szCs w:val="24"/>
        </w:rPr>
      </w:pPr>
      <w:r w:rsidRPr="00A0321E">
        <w:rPr>
          <w:rFonts w:ascii="Times New Roman" w:hAnsi="Times New Roman"/>
          <w:color w:val="000000" w:themeColor="text1"/>
          <w:sz w:val="24"/>
          <w:szCs w:val="24"/>
        </w:rPr>
        <w:t>Deklaroj se gjatë detyrës sime si mbledhës i nënshkrimeve për peticionin, unë angazhohem për sa vijon:</w:t>
      </w:r>
    </w:p>
    <w:p w:rsidR="00F44B22" w:rsidRPr="00A0321E"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Të gjitha nënshkrimet e peticionit që do të bëhen në vendin e mbledhje së nënshkrimeve ku unë do të angazhohen, do të bëhen në praninë time;</w:t>
      </w:r>
    </w:p>
    <w:p w:rsidR="00F44B22" w:rsidRPr="00A0321E"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Do të zbatoj kërkesat e rregullores së Këshillit Bashkiak __________ për nënshkrimin e peticioneve;</w:t>
      </w:r>
    </w:p>
    <w:p w:rsidR="00F44B22" w:rsidRPr="00A0321E"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Nuk do të influencoj asnjë person të nënshkruaj peticionin kundër dëshirës së tij/saj; </w:t>
      </w:r>
    </w:p>
    <w:p w:rsidR="00F44B22" w:rsidRPr="00A0321E"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Çdo personi në vendin e nënshkrimit do t’i jap mundësinë ta lexojë të plotë kërkesën e peticionit dhe sqarimet që shoqërojnë fletët e peticionit. </w:t>
      </w:r>
    </w:p>
    <w:p w:rsidR="00F44B22" w:rsidRPr="00A0321E" w:rsidRDefault="00F44B22" w:rsidP="00F44B22">
      <w:pPr>
        <w:pStyle w:val="ListParagraph"/>
        <w:numPr>
          <w:ilvl w:val="0"/>
          <w:numId w:val="62"/>
        </w:numPr>
        <w:spacing w:before="120" w:after="0" w:line="240" w:lineRule="auto"/>
        <w:ind w:left="426" w:hanging="426"/>
        <w:contextualSpacing w:val="0"/>
        <w:rPr>
          <w:rFonts w:ascii="Times New Roman" w:hAnsi="Times New Roman"/>
          <w:color w:val="000000" w:themeColor="text1"/>
          <w:sz w:val="24"/>
          <w:szCs w:val="24"/>
        </w:rPr>
      </w:pPr>
      <w:r w:rsidRPr="00A0321E">
        <w:rPr>
          <w:rFonts w:ascii="Times New Roman" w:hAnsi="Times New Roman"/>
          <w:color w:val="000000" w:themeColor="text1"/>
          <w:sz w:val="24"/>
          <w:szCs w:val="24"/>
        </w:rPr>
        <w:t>Çdo kërkesë për sqarim në lidhje me peticionin, të bërë nga personat e pranishëm në vendin e nënshkrimit, do ti përgjigjem me korrektesë, saktësi dhe përgjegjshmëri;</w:t>
      </w:r>
    </w:p>
    <w:p w:rsidR="00F44B22" w:rsidRPr="00A0321E" w:rsidRDefault="00F44B22" w:rsidP="00F44B22">
      <w:pPr>
        <w:spacing w:before="240" w:after="0" w:line="240" w:lineRule="auto"/>
        <w:rPr>
          <w:rFonts w:ascii="Times New Roman" w:hAnsi="Times New Roman"/>
          <w:color w:val="000000" w:themeColor="text1"/>
          <w:sz w:val="24"/>
          <w:szCs w:val="24"/>
        </w:rPr>
      </w:pPr>
    </w:p>
    <w:p w:rsidR="00F44B22" w:rsidRPr="00A0321E" w:rsidRDefault="00F44B22" w:rsidP="00F44B22">
      <w:pPr>
        <w:spacing w:after="0" w:line="240" w:lineRule="auto"/>
        <w:rPr>
          <w:rFonts w:ascii="Times New Roman" w:hAnsi="Times New Roman"/>
          <w:b/>
          <w:color w:val="000000" w:themeColor="text1"/>
          <w:sz w:val="24"/>
          <w:szCs w:val="24"/>
        </w:rPr>
      </w:pPr>
      <w:r w:rsidRPr="00A0321E">
        <w:rPr>
          <w:rFonts w:ascii="Times New Roman" w:hAnsi="Times New Roman"/>
          <w:b/>
          <w:color w:val="000000" w:themeColor="text1"/>
          <w:sz w:val="24"/>
          <w:szCs w:val="24"/>
        </w:rPr>
        <w:t>_________________________________________                _______________</w:t>
      </w:r>
    </w:p>
    <w:p w:rsidR="00F44B22" w:rsidRPr="00A0321E" w:rsidRDefault="00F44B22" w:rsidP="00F44B22">
      <w:pPr>
        <w:spacing w:after="0" w:line="240" w:lineRule="auto"/>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(Nënshkrimi)   </w:t>
      </w:r>
      <w:r w:rsidRPr="00A0321E">
        <w:rPr>
          <w:rFonts w:ascii="Times New Roman" w:hAnsi="Times New Roman"/>
          <w:color w:val="000000" w:themeColor="text1"/>
          <w:sz w:val="24"/>
          <w:szCs w:val="24"/>
        </w:rPr>
        <w:tab/>
      </w:r>
      <w:r w:rsidRPr="00A0321E">
        <w:rPr>
          <w:rFonts w:ascii="Times New Roman" w:hAnsi="Times New Roman"/>
          <w:color w:val="000000" w:themeColor="text1"/>
          <w:sz w:val="24"/>
          <w:szCs w:val="24"/>
        </w:rPr>
        <w:tab/>
        <w:t xml:space="preserve"> (Data)</w:t>
      </w:r>
    </w:p>
    <w:p w:rsidR="00F44B22" w:rsidRPr="00A0321E" w:rsidRDefault="00F44B22" w:rsidP="00F44B22">
      <w:pPr>
        <w:spacing w:after="0" w:line="240" w:lineRule="auto"/>
        <w:rPr>
          <w:rFonts w:ascii="Times New Roman" w:hAnsi="Times New Roman"/>
          <w:b/>
          <w:color w:val="000000" w:themeColor="text1"/>
          <w:sz w:val="24"/>
          <w:szCs w:val="24"/>
        </w:rPr>
      </w:pPr>
    </w:p>
    <w:p w:rsidR="00F44B22" w:rsidRPr="00A0321E" w:rsidRDefault="00F44B22" w:rsidP="00F44B22">
      <w:pPr>
        <w:spacing w:after="0" w:line="240" w:lineRule="auto"/>
        <w:rPr>
          <w:rFonts w:ascii="Times New Roman" w:hAnsi="Times New Roman"/>
          <w:b/>
          <w:color w:val="000000" w:themeColor="text1"/>
          <w:sz w:val="24"/>
          <w:szCs w:val="24"/>
        </w:rPr>
      </w:pPr>
    </w:p>
    <w:p w:rsidR="00F44B22" w:rsidRPr="00A0321E" w:rsidRDefault="00F44B22" w:rsidP="00F44B22">
      <w:pPr>
        <w:spacing w:after="0" w:line="240" w:lineRule="auto"/>
        <w:rPr>
          <w:rFonts w:ascii="Times New Roman" w:hAnsi="Times New Roman"/>
          <w:b/>
          <w:color w:val="000000" w:themeColor="text1"/>
          <w:sz w:val="24"/>
          <w:szCs w:val="24"/>
        </w:rPr>
      </w:pPr>
      <w:r w:rsidRPr="00A0321E">
        <w:rPr>
          <w:rFonts w:ascii="Times New Roman" w:hAnsi="Times New Roman"/>
          <w:b/>
          <w:color w:val="000000" w:themeColor="text1"/>
          <w:sz w:val="24"/>
          <w:szCs w:val="24"/>
        </w:rPr>
        <w:t xml:space="preserve">Kontaket:  </w:t>
      </w:r>
    </w:p>
    <w:p w:rsidR="00F44B22" w:rsidRPr="00A0321E" w:rsidRDefault="00F44B22" w:rsidP="00F44B22">
      <w:pPr>
        <w:spacing w:after="0" w:line="240" w:lineRule="auto"/>
        <w:rPr>
          <w:rFonts w:ascii="Times New Roman" w:hAnsi="Times New Roman"/>
          <w:color w:val="000000" w:themeColor="text1"/>
          <w:sz w:val="24"/>
          <w:szCs w:val="24"/>
        </w:rPr>
      </w:pPr>
      <w:r w:rsidRPr="00A0321E">
        <w:rPr>
          <w:rFonts w:ascii="Times New Roman" w:hAnsi="Times New Roman"/>
          <w:color w:val="000000" w:themeColor="text1"/>
          <w:sz w:val="24"/>
          <w:szCs w:val="24"/>
        </w:rPr>
        <w:t>Adresa.</w:t>
      </w:r>
    </w:p>
    <w:p w:rsidR="00F44B22" w:rsidRPr="00A0321E" w:rsidRDefault="00F44B22" w:rsidP="00F44B22">
      <w:pPr>
        <w:spacing w:after="0" w:line="240" w:lineRule="auto"/>
        <w:rPr>
          <w:rFonts w:ascii="Times New Roman" w:hAnsi="Times New Roman"/>
          <w:color w:val="000000" w:themeColor="text1"/>
          <w:sz w:val="24"/>
          <w:szCs w:val="24"/>
        </w:rPr>
      </w:pPr>
      <w:r w:rsidRPr="00A0321E">
        <w:rPr>
          <w:rFonts w:ascii="Times New Roman" w:hAnsi="Times New Roman"/>
          <w:color w:val="000000" w:themeColor="text1"/>
          <w:sz w:val="24"/>
          <w:szCs w:val="24"/>
        </w:rPr>
        <w:t>Cel.</w:t>
      </w:r>
    </w:p>
    <w:p w:rsidR="00F44B22" w:rsidRPr="00A0321E" w:rsidRDefault="00F44B22" w:rsidP="00F44B22">
      <w:pPr>
        <w:spacing w:after="0" w:line="240" w:lineRule="auto"/>
        <w:rPr>
          <w:rFonts w:ascii="Times New Roman" w:hAnsi="Times New Roman"/>
          <w:color w:val="000000" w:themeColor="text1"/>
          <w:sz w:val="24"/>
          <w:szCs w:val="24"/>
        </w:rPr>
      </w:pPr>
      <w:r w:rsidRPr="00A0321E">
        <w:rPr>
          <w:rFonts w:ascii="Times New Roman" w:hAnsi="Times New Roman"/>
          <w:color w:val="000000" w:themeColor="text1"/>
          <w:sz w:val="24"/>
          <w:szCs w:val="24"/>
        </w:rPr>
        <w:t>Email. ________________________________________________________</w:t>
      </w:r>
    </w:p>
    <w:p w:rsidR="00F44B22" w:rsidRPr="00A0321E" w:rsidRDefault="00F44B22" w:rsidP="00F44B22">
      <w:pPr>
        <w:spacing w:after="0" w:line="240" w:lineRule="auto"/>
        <w:rPr>
          <w:rFonts w:ascii="Times New Roman" w:hAnsi="Times New Roman"/>
          <w:color w:val="000000" w:themeColor="text1"/>
          <w:sz w:val="24"/>
          <w:szCs w:val="24"/>
        </w:rPr>
      </w:pPr>
    </w:p>
    <w:p w:rsidR="00F44B22" w:rsidRPr="00A0321E" w:rsidRDefault="00F44B22" w:rsidP="00F44B22">
      <w:pPr>
        <w:spacing w:after="0" w:line="240" w:lineRule="auto"/>
        <w:rPr>
          <w:rFonts w:ascii="Times New Roman" w:hAnsi="Times New Roman"/>
          <w:color w:val="000000" w:themeColor="text1"/>
          <w:sz w:val="24"/>
          <w:szCs w:val="24"/>
        </w:rPr>
      </w:pPr>
    </w:p>
    <w:p w:rsidR="00F44B22" w:rsidRPr="00A0321E" w:rsidRDefault="00F44B22" w:rsidP="00F44B22">
      <w:pPr>
        <w:spacing w:after="0" w:line="240" w:lineRule="auto"/>
        <w:rPr>
          <w:rFonts w:ascii="Times New Roman" w:hAnsi="Times New Roman"/>
          <w:color w:val="000000" w:themeColor="text1"/>
          <w:sz w:val="24"/>
          <w:szCs w:val="24"/>
        </w:rPr>
      </w:pPr>
    </w:p>
    <w:p w:rsidR="00F44B22" w:rsidRPr="00A0321E" w:rsidRDefault="00F44B22" w:rsidP="009111B1">
      <w:pPr>
        <w:rPr>
          <w:rFonts w:ascii="Times New Roman" w:hAnsi="Times New Roman"/>
          <w:sz w:val="24"/>
          <w:szCs w:val="24"/>
        </w:rPr>
      </w:pPr>
      <w:bookmarkStart w:id="795" w:name="_Toc39717205"/>
      <w:r w:rsidRPr="00A0321E">
        <w:rPr>
          <w:rFonts w:ascii="Times New Roman" w:hAnsi="Times New Roman"/>
          <w:sz w:val="24"/>
          <w:szCs w:val="24"/>
        </w:rPr>
        <w:t>Dorëzuar pranë Bashkisë _________ me datë______________________</w:t>
      </w:r>
      <w:bookmarkEnd w:id="795"/>
    </w:p>
    <w:p w:rsidR="00F44B22" w:rsidRPr="00A0321E" w:rsidRDefault="00F44B22">
      <w:pPr>
        <w:spacing w:after="0" w:line="240" w:lineRule="auto"/>
        <w:rPr>
          <w:rFonts w:ascii="Times New Roman" w:eastAsiaTheme="majorEastAsia" w:hAnsi="Times New Roman"/>
          <w:b/>
          <w:bCs/>
          <w:color w:val="000000" w:themeColor="text1"/>
          <w:sz w:val="24"/>
          <w:szCs w:val="24"/>
          <w:lang w:val="sq-AL"/>
        </w:rPr>
      </w:pPr>
      <w:r w:rsidRPr="00A0321E">
        <w:rPr>
          <w:sz w:val="24"/>
          <w:szCs w:val="24"/>
        </w:rPr>
        <w:br w:type="page"/>
      </w:r>
    </w:p>
    <w:p w:rsidR="00AD267F" w:rsidRPr="00A0321E" w:rsidRDefault="005B5177" w:rsidP="00AA5B53">
      <w:pPr>
        <w:pStyle w:val="Heading3"/>
        <w:jc w:val="left"/>
        <w:rPr>
          <w:sz w:val="24"/>
          <w:szCs w:val="24"/>
        </w:rPr>
      </w:pPr>
      <w:bookmarkStart w:id="796" w:name="_Toc39717206"/>
      <w:r w:rsidRPr="00A0321E">
        <w:rPr>
          <w:sz w:val="24"/>
          <w:szCs w:val="24"/>
        </w:rPr>
        <w:lastRenderedPageBreak/>
        <w:t xml:space="preserve">Shtojca nr. </w:t>
      </w:r>
      <w:r w:rsidR="00F44B22" w:rsidRPr="00A0321E">
        <w:rPr>
          <w:sz w:val="24"/>
          <w:szCs w:val="24"/>
        </w:rPr>
        <w:t>13</w:t>
      </w:r>
      <w:r w:rsidRPr="00A0321E">
        <w:rPr>
          <w:sz w:val="24"/>
          <w:szCs w:val="24"/>
        </w:rPr>
        <w:t xml:space="preserve"> Model</w:t>
      </w:r>
      <w:r w:rsidR="003A6F97" w:rsidRPr="00A0321E">
        <w:rPr>
          <w:sz w:val="24"/>
          <w:szCs w:val="24"/>
        </w:rPr>
        <w:t xml:space="preserve"> i</w:t>
      </w:r>
      <w:r w:rsidRPr="00A0321E">
        <w:rPr>
          <w:sz w:val="24"/>
          <w:szCs w:val="24"/>
        </w:rPr>
        <w:t xml:space="preserve"> regjistri</w:t>
      </w:r>
      <w:r w:rsidR="003A6F97" w:rsidRPr="00A0321E">
        <w:rPr>
          <w:sz w:val="24"/>
          <w:szCs w:val="24"/>
        </w:rPr>
        <w:t>t të</w:t>
      </w:r>
      <w:r w:rsidRPr="00A0321E">
        <w:rPr>
          <w:sz w:val="24"/>
          <w:szCs w:val="24"/>
        </w:rPr>
        <w:t>peticioneve</w:t>
      </w:r>
      <w:r w:rsidR="003B3B66" w:rsidRPr="00A0321E">
        <w:rPr>
          <w:sz w:val="24"/>
          <w:szCs w:val="24"/>
        </w:rPr>
        <w:t xml:space="preserve"> dhe nismave qytetare</w:t>
      </w:r>
      <w:bookmarkEnd w:id="788"/>
      <w:bookmarkEnd w:id="789"/>
      <w:bookmarkEnd w:id="796"/>
    </w:p>
    <w:p w:rsidR="00615ED6" w:rsidRPr="00A0321E" w:rsidRDefault="007C6B25" w:rsidP="00615ED6">
      <w:pPr>
        <w:spacing w:after="0"/>
        <w:rPr>
          <w:rFonts w:ascii="Times New Roman" w:hAnsi="Times New Roman"/>
          <w:i/>
          <w:color w:val="000000" w:themeColor="text1"/>
          <w:sz w:val="24"/>
          <w:szCs w:val="24"/>
        </w:rPr>
      </w:pPr>
      <w:r w:rsidRPr="00A0321E">
        <w:rPr>
          <w:rFonts w:ascii="Times New Roman" w:hAnsi="Times New Roman"/>
          <w:i/>
          <w:color w:val="000000" w:themeColor="text1"/>
          <w:sz w:val="24"/>
          <w:szCs w:val="24"/>
        </w:rPr>
        <w:t>(versioni ne excel është bashkëngjitur</w:t>
      </w:r>
      <w:r w:rsidR="00AD267F" w:rsidRPr="00A0321E">
        <w:rPr>
          <w:rFonts w:ascii="Times New Roman" w:hAnsi="Times New Roman"/>
          <w:i/>
          <w:color w:val="000000" w:themeColor="text1"/>
          <w:sz w:val="24"/>
          <w:szCs w:val="24"/>
        </w:rPr>
        <w:t xml:space="preserve"> kësaj rregulloreje</w:t>
      </w:r>
      <w:r w:rsidRPr="00A0321E">
        <w:rPr>
          <w:rFonts w:ascii="Times New Roman" w:hAnsi="Times New Roman"/>
          <w:i/>
          <w:color w:val="000000" w:themeColor="text1"/>
          <w:sz w:val="24"/>
          <w:szCs w:val="24"/>
        </w:rPr>
        <w:t>)</w:t>
      </w:r>
      <w:bookmarkStart w:id="797" w:name="_Toc37873845"/>
      <w:bookmarkEnd w:id="790"/>
    </w:p>
    <w:p w:rsidR="00615ED6" w:rsidRPr="00A0321E" w:rsidRDefault="006447ED" w:rsidP="00925BB2">
      <w:pPr>
        <w:ind w:left="-993"/>
        <w:rPr>
          <w:color w:val="000000" w:themeColor="text1"/>
          <w:sz w:val="24"/>
          <w:szCs w:val="24"/>
        </w:rPr>
      </w:pPr>
      <w:r w:rsidRPr="00A0321E">
        <w:rPr>
          <w:noProof/>
          <w:color w:val="000000" w:themeColor="text1"/>
          <w:sz w:val="24"/>
          <w:szCs w:val="24"/>
        </w:rPr>
        <w:drawing>
          <wp:inline distT="0" distB="0" distL="0" distR="0">
            <wp:extent cx="6449820" cy="444586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5364" cy="4449685"/>
                    </a:xfrm>
                    <a:prstGeom prst="rect">
                      <a:avLst/>
                    </a:prstGeom>
                    <a:noFill/>
                    <a:ln>
                      <a:noFill/>
                    </a:ln>
                  </pic:spPr>
                </pic:pic>
              </a:graphicData>
            </a:graphic>
          </wp:inline>
        </w:drawing>
      </w:r>
    </w:p>
    <w:p w:rsidR="00925BB2" w:rsidRPr="00A0321E" w:rsidRDefault="00925BB2" w:rsidP="00615ED6">
      <w:pPr>
        <w:ind w:left="-1134"/>
        <w:rPr>
          <w:color w:val="000000" w:themeColor="text1"/>
          <w:sz w:val="24"/>
          <w:szCs w:val="24"/>
        </w:rPr>
      </w:pPr>
    </w:p>
    <w:p w:rsidR="00F34F11" w:rsidRPr="00A0321E" w:rsidRDefault="00F34F11">
      <w:pPr>
        <w:spacing w:after="0" w:line="240" w:lineRule="auto"/>
        <w:rPr>
          <w:rFonts w:ascii="Times New Roman" w:eastAsiaTheme="majorEastAsia" w:hAnsi="Times New Roman"/>
          <w:b/>
          <w:bCs/>
          <w:color w:val="000000" w:themeColor="text1"/>
          <w:sz w:val="24"/>
          <w:szCs w:val="24"/>
          <w:lang w:val="sq-AL"/>
        </w:rPr>
      </w:pPr>
      <w:r w:rsidRPr="00A0321E">
        <w:rPr>
          <w:rFonts w:ascii="Times New Roman" w:eastAsiaTheme="majorEastAsia" w:hAnsi="Times New Roman"/>
          <w:b/>
          <w:bCs/>
          <w:color w:val="000000" w:themeColor="text1"/>
          <w:sz w:val="24"/>
          <w:szCs w:val="24"/>
          <w:lang w:val="sq-AL"/>
        </w:rPr>
        <w:br w:type="page"/>
      </w:r>
    </w:p>
    <w:p w:rsidR="00F34F11" w:rsidRPr="00A0321E" w:rsidRDefault="00F34F11" w:rsidP="00925BB2">
      <w:pPr>
        <w:ind w:left="-993"/>
        <w:rPr>
          <w:rFonts w:ascii="Times New Roman" w:eastAsiaTheme="majorEastAsia" w:hAnsi="Times New Roman"/>
          <w:b/>
          <w:bCs/>
          <w:color w:val="000000" w:themeColor="text1"/>
          <w:sz w:val="24"/>
          <w:szCs w:val="24"/>
          <w:lang w:val="sq-AL"/>
        </w:rPr>
      </w:pPr>
      <w:r w:rsidRPr="00A0321E">
        <w:rPr>
          <w:rFonts w:ascii="Times New Roman" w:eastAsiaTheme="majorEastAsia" w:hAnsi="Times New Roman"/>
          <w:b/>
          <w:bCs/>
          <w:noProof/>
          <w:color w:val="000000" w:themeColor="text1"/>
          <w:sz w:val="24"/>
          <w:szCs w:val="24"/>
        </w:rPr>
        <w:lastRenderedPageBreak/>
        <w:drawing>
          <wp:inline distT="0" distB="0" distL="0" distR="0">
            <wp:extent cx="9111858" cy="3767982"/>
            <wp:effectExtent l="508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9191366" cy="3800861"/>
                    </a:xfrm>
                    <a:prstGeom prst="rect">
                      <a:avLst/>
                    </a:prstGeom>
                    <a:noFill/>
                    <a:ln>
                      <a:noFill/>
                    </a:ln>
                  </pic:spPr>
                </pic:pic>
              </a:graphicData>
            </a:graphic>
          </wp:inline>
        </w:drawing>
      </w:r>
    </w:p>
    <w:bookmarkEnd w:id="797"/>
    <w:p w:rsidR="00D36174" w:rsidRPr="00A0321E" w:rsidRDefault="006F5CDE" w:rsidP="002D6D19">
      <w:pPr>
        <w:spacing w:after="120" w:line="240" w:lineRule="auto"/>
        <w:jc w:val="both"/>
        <w:rPr>
          <w:rFonts w:ascii="Times New Roman" w:hAnsi="Times New Roman"/>
          <w:b/>
          <w:color w:val="000000" w:themeColor="text1"/>
          <w:sz w:val="24"/>
          <w:szCs w:val="24"/>
        </w:rPr>
      </w:pPr>
      <w:r w:rsidRPr="00A0321E">
        <w:rPr>
          <w:rFonts w:ascii="Times New Roman" w:hAnsi="Times New Roman"/>
          <w:b/>
          <w:color w:val="000000" w:themeColor="text1"/>
          <w:sz w:val="24"/>
          <w:szCs w:val="24"/>
        </w:rPr>
        <w:t>Bibliografia:</w:t>
      </w:r>
    </w:p>
    <w:p w:rsidR="00B1590B" w:rsidRPr="00A0321E" w:rsidRDefault="00B1590B" w:rsidP="006F1250">
      <w:pPr>
        <w:spacing w:before="160" w:after="0"/>
        <w:jc w:val="both"/>
        <w:rPr>
          <w:color w:val="000000" w:themeColor="text1"/>
          <w:sz w:val="24"/>
          <w:szCs w:val="24"/>
        </w:rPr>
      </w:pPr>
      <w:r w:rsidRPr="00A0321E">
        <w:rPr>
          <w:rFonts w:ascii="Times New Roman" w:hAnsi="Times New Roman"/>
          <w:color w:val="000000" w:themeColor="text1"/>
          <w:sz w:val="24"/>
          <w:szCs w:val="24"/>
        </w:rPr>
        <w:t>Ligji nr. 8417 datë 21.10.1998 “Kushtetuta e Republikës së Shqipërisë”, i ndryshuar</w:t>
      </w:r>
      <w:r w:rsidRPr="00A0321E">
        <w:rPr>
          <w:rFonts w:ascii="Times New Roman" w:hAnsi="Times New Roman"/>
          <w:color w:val="000000" w:themeColor="text1"/>
          <w:sz w:val="24"/>
          <w:szCs w:val="24"/>
          <w:lang w:val="sq-AL"/>
        </w:rPr>
        <w:t>.</w:t>
      </w:r>
    </w:p>
    <w:p w:rsidR="00B1590B" w:rsidRPr="00A0321E" w:rsidRDefault="00B1590B" w:rsidP="006F1250">
      <w:pPr>
        <w:spacing w:before="160" w:after="0"/>
        <w:jc w:val="both"/>
        <w:rPr>
          <w:rFonts w:ascii="Times New Roman" w:hAnsi="Times New Roman"/>
          <w:color w:val="000000" w:themeColor="text1"/>
          <w:sz w:val="24"/>
          <w:szCs w:val="24"/>
          <w:lang w:val="sq-AL"/>
        </w:rPr>
      </w:pPr>
      <w:r w:rsidRPr="00A0321E">
        <w:rPr>
          <w:rFonts w:ascii="Times New Roman" w:hAnsi="Times New Roman"/>
          <w:color w:val="000000" w:themeColor="text1"/>
          <w:sz w:val="24"/>
          <w:szCs w:val="24"/>
          <w:lang w:val="sq-AL"/>
        </w:rPr>
        <w:t>Ligji nr. 8137 datë 31.07.1996 “Për ratifikimin e Konventës Europiane për Mbrojtjen e të Drejtave të Njeriut dhe Lirive Themelore”</w:t>
      </w:r>
    </w:p>
    <w:p w:rsidR="009938E0"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lang w:val="sq-AL"/>
        </w:rPr>
        <w:t>Ligji nr. 139 datë 17.12.2015 “Për Vetëqeverisjes Vendore”, i ndryshuar</w:t>
      </w:r>
    </w:p>
    <w:p w:rsidR="009938E0" w:rsidRPr="00A0321E" w:rsidRDefault="009938E0"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Ligji nr. 44/2015 “Kodi i procedurave administrative”</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Ligji nr. 54 datë 18.7.2019 “Për nismën ligjvënëse të zgjedhësve në Republikën e Shqipërisë”</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Ligji nr. 119 datë 18.09.2014 “Për të Drejtën e Informimit”</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Ligji nr. 146 datë 301.10.2014 “Për Njoftimin dhe Konsultimin Publik”</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Ligjinr. 9887 datë 10.03.2008 “Për Mbrojtjen e të Dhënave Personale“, i ndryshuar.</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Ligj nr. 107/2015 “Për identifikimin elektronik dhe shërbimet e besuara”, i ndryshuar</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Ligji nr. 8454/1999 “Për Avokatin e Popullit”</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Ligji nr. 13/2016 “Për mënyrën e ofrimit të shërbimeve publike në sportel” </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Ligji nr. 60/2016 “Për sinjalizimin dhe mbrojtjen e sinjalizuesve”</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Ligji nr. 9131/2003 “Për rregullat e etikës në administratën publike”</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Model Rregullore për Këshillat Bashkiakë, hartuar në kuadër të programit Bashki të Forta, 2019; financuar nga Swiss Agency for Development and Cooperation – SDC. Model Rregullore për Pjesëmarrjen dhe Konsultimin e Publikut në procesin e vendimmarrjes së Këshillave Bashkiakë, hartuar në kuadër të programit Bashki të Forta, 2019; financuar nga Swiss Agency for Development and Cooperation – SDC.</w:t>
      </w:r>
    </w:p>
    <w:p w:rsidR="00DB1F60" w:rsidRPr="00A0321E" w:rsidRDefault="00DB1F6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Model Kodi i Sjelljes së Këshiltarit Bashkiak, hartuar në kuadër të programit Bashki të Forta, 2019; financuar nga Swiss Agency for Development and Cooperation – SDC.</w:t>
      </w:r>
    </w:p>
    <w:p w:rsidR="00482AEB" w:rsidRPr="00A0321E" w:rsidRDefault="00482AEB"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Dokument Politike për Procedurën e Ankesave në Bashkinë Fier, Qershor 2016; në kuadër të programit MATRA financuar nga qeveria Hollandeze, zbatuar nga VNG-I dhe FLAG.</w:t>
      </w:r>
    </w:p>
    <w:p w:rsidR="006F1250" w:rsidRPr="00A0321E" w:rsidRDefault="00A11812" w:rsidP="00482AEB">
      <w:pPr>
        <w:spacing w:before="60" w:after="0"/>
        <w:rPr>
          <w:rFonts w:ascii="Times New Roman" w:hAnsi="Times New Roman"/>
          <w:color w:val="000000" w:themeColor="text1"/>
          <w:sz w:val="24"/>
          <w:szCs w:val="24"/>
        </w:rPr>
      </w:pPr>
      <w:hyperlink r:id="rId14" w:history="1">
        <w:r w:rsidR="006F1250" w:rsidRPr="00A0321E">
          <w:rPr>
            <w:rStyle w:val="Hyperlink"/>
            <w:rFonts w:ascii="Times New Roman" w:hAnsi="Times New Roman"/>
            <w:color w:val="000000" w:themeColor="text1"/>
            <w:sz w:val="24"/>
            <w:szCs w:val="24"/>
          </w:rPr>
          <w:t>http://bashkiafier.gov.al/sq-al/Bashkia/PublishingImages/Pages/Njoftime/Dokument%20Politike%20per%20Proceduren%20e%20Ankesave%20Bashkia%20Fier.pdf</w:t>
        </w:r>
      </w:hyperlink>
    </w:p>
    <w:p w:rsidR="006F1250" w:rsidRPr="00A0321E" w:rsidRDefault="006F1250" w:rsidP="006F1250">
      <w:pPr>
        <w:pStyle w:val="NormalWeb"/>
        <w:spacing w:before="160" w:beforeAutospacing="0" w:after="0" w:afterAutospacing="0"/>
        <w:rPr>
          <w:rFonts w:ascii="Times New Roman" w:hAnsi="Times New Roman"/>
          <w:color w:val="000000" w:themeColor="text1"/>
          <w:sz w:val="24"/>
          <w:szCs w:val="24"/>
        </w:rPr>
      </w:pPr>
      <w:r w:rsidRPr="00A0321E">
        <w:rPr>
          <w:sz w:val="24"/>
          <w:szCs w:val="24"/>
        </w:rPr>
        <w:t>Udhëzues “Ngritja e Zyrave me Një Ndalesë në bashkitë e Shqipërisë” (Z1N), Artan Rroji, 2011;hartuar në kuadër të programit dldp/Helvetas, SDC, financuar nga Qeveria e Svicerane.</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Regulation (EU) No 211/2011 of the European Parliament and of the Council of 16 February 2011 “On the citizens’ initiative”.</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Green Paper on a European Citizens' Initiative, Commission of the European Communities, Brussels, 11.11.2009 COM (2009) 622 final</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The European Citizens’ Initiative, Pocket Guide - A User Manual to the First Transnational Tool of Modern Direct Democracy, By Bruno Kaufmann, 2012; Initiative and Referendum Institute Europe and the Green European Foundation.</w:t>
      </w:r>
    </w:p>
    <w:p w:rsidR="00B1590B" w:rsidRPr="00A0321E" w:rsidRDefault="00A11812" w:rsidP="006F1250">
      <w:pPr>
        <w:pStyle w:val="NormalWeb"/>
        <w:spacing w:before="160" w:beforeAutospacing="0" w:after="0" w:afterAutospacing="0"/>
        <w:jc w:val="both"/>
        <w:rPr>
          <w:rFonts w:ascii="Times New Roman" w:hAnsi="Times New Roman"/>
          <w:color w:val="000000" w:themeColor="text1"/>
          <w:sz w:val="24"/>
          <w:szCs w:val="24"/>
        </w:rPr>
      </w:pPr>
      <w:hyperlink r:id="rId15" w:history="1">
        <w:r w:rsidR="00B1590B" w:rsidRPr="00A0321E">
          <w:rPr>
            <w:rStyle w:val="Hyperlink"/>
            <w:rFonts w:ascii="Times New Roman" w:hAnsi="Times New Roman"/>
            <w:color w:val="000000" w:themeColor="text1"/>
            <w:sz w:val="24"/>
            <w:szCs w:val="24"/>
          </w:rPr>
          <w:t>https://europa.eu/citizens-initiative-forum/search_en?f%5B0%5D=categories%3A339</w:t>
        </w:r>
      </w:hyperlink>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CoE, Additional Protocol to the European Charter of Local Self-Government on the right to participate in the affairs of a local authority, Utrecht, 16.XI.2009</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Initiative and Referendum Guide for Washington Cities and Charter Counties, 2018; MRSC, USA;</w:t>
      </w:r>
      <w:r w:rsidRPr="00A0321E">
        <w:rPr>
          <w:rFonts w:ascii="Times New Roman" w:hAnsi="Times New Roman"/>
          <w:color w:val="000000" w:themeColor="text1"/>
          <w:sz w:val="24"/>
          <w:szCs w:val="24"/>
          <w:lang w:val="en-GB"/>
        </w:rPr>
        <w:t xml:space="preserve"> www.MRSC.org</w:t>
      </w:r>
    </w:p>
    <w:p w:rsidR="00B1590B" w:rsidRPr="00A0321E" w:rsidRDefault="00B1590B" w:rsidP="006F1250">
      <w:pPr>
        <w:spacing w:before="160" w:after="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City of Los Angeles Initiative, Referendum and Recall Petition Handbook, Revised as of December 2019</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County, City and District Initiative and Referendum Manual, 2019; City of Portland-Oregon Administrative Rule.</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Initiative Petition Public Information Packet, For Election Cycle Ending June 2020; City of Portland-Oregon.</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City of Sydney, Council Petition Guidelines </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City of Barcelona, Practical guides for citizen participation in Barcelona.</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Rregullore e Këshillit Bashkiak Lozanë, Svicër</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lastRenderedPageBreak/>
        <w:t>Influencing politics with signatures? Models and experiences of local citizens’ initiative; Report 2018; Pau Alarcón (UPF), Patricia García-Espín (UPO) Yanina Welp (UZH), Joan Font (IESA),</w:t>
      </w:r>
    </w:p>
    <w:p w:rsidR="00B1590B" w:rsidRPr="00A0321E" w:rsidRDefault="00B1590B" w:rsidP="006F1250">
      <w:pPr>
        <w:pStyle w:val="NormalWeb"/>
        <w:spacing w:before="160" w:beforeAutospacing="0" w:after="0" w:afterAutospacing="0"/>
        <w:jc w:val="both"/>
        <w:rPr>
          <w:rFonts w:ascii="Times New Roman" w:hAnsi="Times New Roman"/>
          <w:color w:val="000000" w:themeColor="text1"/>
          <w:sz w:val="24"/>
          <w:szCs w:val="24"/>
        </w:rPr>
      </w:pPr>
      <w:r w:rsidRPr="00A0321E">
        <w:rPr>
          <w:rFonts w:ascii="Times New Roman" w:hAnsi="Times New Roman"/>
          <w:color w:val="000000" w:themeColor="text1"/>
          <w:sz w:val="24"/>
          <w:szCs w:val="24"/>
        </w:rPr>
        <w:t>UK, Manchester City Council Petitions Scheme; Adopted by Manchester City Council on 26 November 2014</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 xml:space="preserve">Model Code of Conduct for Local Councils in NSW – ‘At a Glance’ Guide for Elected Representatives, </w:t>
      </w:r>
      <w:hyperlink r:id="rId16" w:history="1">
        <w:r w:rsidRPr="00A0321E">
          <w:rPr>
            <w:rStyle w:val="Hyperlink"/>
            <w:rFonts w:ascii="Times New Roman" w:hAnsi="Times New Roman"/>
            <w:color w:val="000000" w:themeColor="text1"/>
            <w:sz w:val="24"/>
            <w:szCs w:val="24"/>
          </w:rPr>
          <w:t>https://www.olg.nsw.gov.au/strengthening-local-government/conduct-and-governance/model-code-of-conduct</w:t>
        </w:r>
      </w:hyperlink>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Model Code of Meeting Practice for Local Councils in NSW, Australia, 2018; NSW Office of Local Government, Department of Planning and Environment.</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A councillor’s workbook on handling complaints for service improvement, LGAU</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Complaints: Good Practice Guide for Public Sector Agencies, 2016; Australia Victorian Ombudsman.</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Bristol City Council, Complaints, Comments and Compliments Policy and Procedures, adopted 12 May 2015.</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Mayor and Councillors – How to complain or comment. City of Bristol;</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Procedures for Managing Complaints About Local Councils, Division of Local Government, Department of Premier and Cabinet, NSW Government, Australia, January 2013</w:t>
      </w:r>
    </w:p>
    <w:p w:rsidR="009938E0" w:rsidRPr="00A0321E" w:rsidRDefault="009938E0" w:rsidP="006F1250">
      <w:pPr>
        <w:spacing w:before="160" w:after="0"/>
        <w:rPr>
          <w:rFonts w:ascii="Times New Roman" w:hAnsi="Times New Roman"/>
          <w:color w:val="000000" w:themeColor="text1"/>
          <w:sz w:val="24"/>
          <w:szCs w:val="24"/>
        </w:rPr>
      </w:pPr>
      <w:r w:rsidRPr="00A0321E">
        <w:rPr>
          <w:rFonts w:ascii="Times New Roman" w:hAnsi="Times New Roman"/>
          <w:color w:val="000000" w:themeColor="text1"/>
          <w:sz w:val="24"/>
          <w:szCs w:val="24"/>
        </w:rPr>
        <w:t>Improving Municipal Service Delivery, 2010; in the framework of the project “Support to Local Government in Kosovo” (EuropeAID/126494/C/SER/KOS), implemented by VNG-I.</w:t>
      </w:r>
    </w:p>
    <w:p w:rsidR="009938E0" w:rsidRPr="00A0321E" w:rsidRDefault="00A11812" w:rsidP="006F1250">
      <w:pPr>
        <w:pStyle w:val="NormalWeb"/>
        <w:spacing w:before="160" w:beforeAutospacing="0" w:after="0" w:afterAutospacing="0"/>
        <w:rPr>
          <w:rFonts w:ascii="Times New Roman" w:hAnsi="Times New Roman"/>
          <w:color w:val="000000" w:themeColor="text1"/>
          <w:sz w:val="24"/>
          <w:szCs w:val="24"/>
        </w:rPr>
      </w:pPr>
      <w:hyperlink r:id="rId17" w:history="1">
        <w:r w:rsidR="009938E0" w:rsidRPr="00A0321E">
          <w:rPr>
            <w:rStyle w:val="Hyperlink"/>
            <w:rFonts w:ascii="Times New Roman" w:hAnsi="Times New Roman"/>
            <w:color w:val="000000" w:themeColor="text1"/>
            <w:sz w:val="24"/>
            <w:szCs w:val="24"/>
          </w:rPr>
          <w:t>http://www.bristol.gov.uk/page/council-and-democracy/mayorcouncillors-how-complain-or-comment</w:t>
        </w:r>
      </w:hyperlink>
      <w:r w:rsidR="009938E0" w:rsidRPr="00A0321E">
        <w:rPr>
          <w:rFonts w:ascii="Times New Roman" w:hAnsi="Times New Roman"/>
          <w:color w:val="000000" w:themeColor="text1"/>
          <w:sz w:val="24"/>
          <w:szCs w:val="24"/>
        </w:rPr>
        <w:t xml:space="preserve">. </w:t>
      </w:r>
    </w:p>
    <w:p w:rsidR="009938E0" w:rsidRPr="00A0321E" w:rsidRDefault="009938E0" w:rsidP="006F1250">
      <w:pPr>
        <w:pStyle w:val="NormalWeb"/>
        <w:spacing w:before="160" w:beforeAutospacing="0" w:after="0" w:afterAutospacing="0"/>
        <w:rPr>
          <w:rFonts w:ascii="Times New Roman" w:hAnsi="Times New Roman"/>
          <w:color w:val="000000" w:themeColor="text1"/>
          <w:sz w:val="24"/>
          <w:szCs w:val="24"/>
        </w:rPr>
      </w:pPr>
      <w:r w:rsidRPr="00A0321E">
        <w:rPr>
          <w:rFonts w:ascii="Times New Roman" w:hAnsi="Times New Roman"/>
          <w:color w:val="000000" w:themeColor="text1"/>
          <w:sz w:val="24"/>
          <w:szCs w:val="24"/>
        </w:rPr>
        <w:t>Bërje ankese tek Avokati i Popullit, Commonwealth Ombudsman</w:t>
      </w:r>
    </w:p>
    <w:p w:rsidR="009938E0" w:rsidRPr="00A0321E" w:rsidRDefault="00A11812" w:rsidP="006F1250">
      <w:pPr>
        <w:pStyle w:val="NormalWeb"/>
        <w:spacing w:before="160" w:beforeAutospacing="0" w:after="0" w:afterAutospacing="0"/>
        <w:rPr>
          <w:rFonts w:ascii="Times New Roman" w:hAnsi="Times New Roman"/>
          <w:color w:val="000000" w:themeColor="text1"/>
          <w:sz w:val="24"/>
          <w:szCs w:val="24"/>
        </w:rPr>
      </w:pPr>
      <w:hyperlink r:id="rId18" w:history="1">
        <w:r w:rsidR="00626420" w:rsidRPr="00A0321E">
          <w:rPr>
            <w:rStyle w:val="Hyperlink"/>
            <w:rFonts w:ascii="Times New Roman" w:hAnsi="Times New Roman"/>
            <w:sz w:val="24"/>
            <w:szCs w:val="24"/>
          </w:rPr>
          <w:t>https://www.ombudsman.gov.au/data/assets/pdf_file/0016/35521/Albanian.pdf</w:t>
        </w:r>
      </w:hyperlink>
    </w:p>
    <w:p w:rsidR="009938E0" w:rsidRPr="00A0321E" w:rsidRDefault="009938E0" w:rsidP="00B1590B">
      <w:pPr>
        <w:pStyle w:val="NormalWeb"/>
        <w:spacing w:before="160" w:beforeAutospacing="0" w:after="0" w:afterAutospacing="0"/>
        <w:jc w:val="both"/>
        <w:rPr>
          <w:rFonts w:ascii="Times New Roman" w:hAnsi="Times New Roman"/>
          <w:color w:val="000000" w:themeColor="text1"/>
          <w:sz w:val="24"/>
          <w:szCs w:val="24"/>
        </w:rPr>
      </w:pPr>
    </w:p>
    <w:sectPr w:rsidR="009938E0" w:rsidRPr="00A0321E" w:rsidSect="00CC5E73">
      <w:footerReference w:type="even" r:id="rId19"/>
      <w:footerReference w:type="default" r:id="rId2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557" w:rsidRDefault="00784557" w:rsidP="006E4A57">
      <w:pPr>
        <w:spacing w:after="0" w:line="240" w:lineRule="auto"/>
      </w:pPr>
      <w:r>
        <w:separator/>
      </w:r>
    </w:p>
  </w:endnote>
  <w:endnote w:type="continuationSeparator" w:id="1">
    <w:p w:rsidR="00784557" w:rsidRDefault="00784557" w:rsidP="006E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AB" w:rsidRDefault="00500AAB"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AAB" w:rsidRDefault="00500AAB" w:rsidP="00F04B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AB" w:rsidRDefault="00500AAB"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90</w:t>
    </w:r>
    <w:r>
      <w:rPr>
        <w:rStyle w:val="PageNumber"/>
      </w:rPr>
      <w:fldChar w:fldCharType="end"/>
    </w:r>
  </w:p>
  <w:p w:rsidR="00500AAB" w:rsidRDefault="00500AAB" w:rsidP="00F04B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557" w:rsidRDefault="00784557" w:rsidP="006E4A57">
      <w:pPr>
        <w:spacing w:after="0" w:line="240" w:lineRule="auto"/>
      </w:pPr>
      <w:r>
        <w:separator/>
      </w:r>
    </w:p>
  </w:footnote>
  <w:footnote w:type="continuationSeparator" w:id="1">
    <w:p w:rsidR="00784557" w:rsidRDefault="00784557" w:rsidP="006E4A57">
      <w:pPr>
        <w:spacing w:after="0" w:line="240" w:lineRule="auto"/>
      </w:pPr>
      <w:r>
        <w:continuationSeparator/>
      </w:r>
    </w:p>
  </w:footnote>
  <w:footnote w:id="2">
    <w:p w:rsidR="00500AAB" w:rsidRPr="00C36A7C" w:rsidRDefault="00500AAB" w:rsidP="00322E35">
      <w:pPr>
        <w:pStyle w:val="FootnoteText"/>
        <w:spacing w:after="0" w:line="240" w:lineRule="auto"/>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lang w:val="en-GB"/>
        </w:rPr>
        <w:t>Ligji nr. 139/2015, neni 3/dh.</w:t>
      </w:r>
    </w:p>
  </w:footnote>
  <w:footnote w:id="3">
    <w:p w:rsidR="00500AAB" w:rsidRPr="00602FB0" w:rsidRDefault="00500AAB" w:rsidP="00322E35">
      <w:pPr>
        <w:pStyle w:val="FootnoteText"/>
        <w:spacing w:after="0" w:line="240" w:lineRule="auto"/>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 139/2015, neni 16/1.</w:t>
      </w:r>
    </w:p>
  </w:footnote>
  <w:footnote w:id="4">
    <w:p w:rsidR="00500AAB" w:rsidRPr="00602FB0" w:rsidRDefault="00500AAB" w:rsidP="00322E35">
      <w:pPr>
        <w:pStyle w:val="FootnoteText"/>
        <w:spacing w:after="0" w:line="240" w:lineRule="auto"/>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 139/2015, neni 19/2.</w:t>
      </w:r>
    </w:p>
  </w:footnote>
  <w:footnote w:id="5">
    <w:p w:rsidR="00500AAB" w:rsidRPr="00602FB0" w:rsidRDefault="00500AAB" w:rsidP="00322E35">
      <w:pPr>
        <w:pStyle w:val="FootnoteText"/>
        <w:spacing w:after="0" w:line="240" w:lineRule="auto"/>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lang w:val="en-GB"/>
        </w:rPr>
        <w:t>Ligji nr. 139/2015, neni 20/1.</w:t>
      </w:r>
    </w:p>
  </w:footnote>
  <w:footnote w:id="6">
    <w:p w:rsidR="00500AAB" w:rsidRPr="004D05B9" w:rsidRDefault="00500AAB" w:rsidP="004D05B9">
      <w:pPr>
        <w:pStyle w:val="FootnoteText"/>
        <w:spacing w:after="0"/>
        <w:rPr>
          <w:rFonts w:ascii="Times New Roman" w:hAnsi="Times New Roman"/>
          <w:sz w:val="18"/>
          <w:szCs w:val="18"/>
          <w:lang w:val="en-GB"/>
        </w:rPr>
      </w:pPr>
      <w:r w:rsidRPr="004D05B9">
        <w:rPr>
          <w:rStyle w:val="FootnoteReference"/>
          <w:rFonts w:ascii="Times New Roman" w:hAnsi="Times New Roman"/>
          <w:sz w:val="18"/>
          <w:szCs w:val="18"/>
        </w:rPr>
        <w:footnoteRef/>
      </w:r>
      <w:r w:rsidRPr="004D05B9">
        <w:rPr>
          <w:rFonts w:ascii="Times New Roman" w:hAnsi="Times New Roman"/>
          <w:sz w:val="18"/>
          <w:szCs w:val="18"/>
        </w:rPr>
        <w:t xml:space="preserve"> Ligji nr. 139/2015, neni 19.</w:t>
      </w:r>
    </w:p>
  </w:footnote>
  <w:footnote w:id="7">
    <w:p w:rsidR="00500AAB" w:rsidRPr="000365AE" w:rsidRDefault="00500AAB" w:rsidP="00EF0544">
      <w:pPr>
        <w:pStyle w:val="FootnoteText"/>
        <w:spacing w:after="0"/>
        <w:rPr>
          <w:rFonts w:ascii="Times New Roman" w:hAnsi="Times New Roman"/>
          <w:sz w:val="18"/>
          <w:szCs w:val="18"/>
          <w:lang w:val="en-GB"/>
        </w:rPr>
      </w:pPr>
      <w:r w:rsidRPr="000365AE">
        <w:rPr>
          <w:rStyle w:val="FootnoteReference"/>
          <w:rFonts w:ascii="Times New Roman" w:hAnsi="Times New Roman"/>
          <w:sz w:val="18"/>
          <w:szCs w:val="18"/>
        </w:rPr>
        <w:footnoteRef/>
      </w:r>
      <w:r w:rsidRPr="000365AE">
        <w:rPr>
          <w:rFonts w:ascii="Times New Roman" w:hAnsi="Times New Roman"/>
          <w:sz w:val="18"/>
          <w:szCs w:val="18"/>
          <w:lang w:val="en-GB"/>
        </w:rPr>
        <w:t>Ligji nr. 139/2015, neni 20/1</w:t>
      </w:r>
    </w:p>
  </w:footnote>
  <w:footnote w:id="8">
    <w:p w:rsidR="00500AAB" w:rsidRPr="00720FA5" w:rsidRDefault="00500AAB" w:rsidP="004A58F4">
      <w:pPr>
        <w:pStyle w:val="FootnoteText"/>
        <w:rPr>
          <w:rFonts w:ascii="Times New Roman" w:hAnsi="Times New Roman"/>
          <w:sz w:val="18"/>
          <w:szCs w:val="18"/>
        </w:rPr>
      </w:pPr>
      <w:r w:rsidRPr="00720FA5">
        <w:rPr>
          <w:rStyle w:val="FootnoteReference"/>
          <w:rFonts w:ascii="Times New Roman" w:hAnsi="Times New Roman"/>
          <w:sz w:val="18"/>
          <w:szCs w:val="18"/>
        </w:rPr>
        <w:footnoteRef/>
      </w:r>
      <w:r w:rsidRPr="00720FA5">
        <w:rPr>
          <w:rFonts w:ascii="Times New Roman" w:hAnsi="Times New Roman"/>
          <w:sz w:val="18"/>
          <w:szCs w:val="18"/>
        </w:rPr>
        <w:t xml:space="preserve"> Ligji nr. 44/2015 “Kodi i procedurave administrative”, neni 128/3.</w:t>
      </w:r>
    </w:p>
  </w:footnote>
  <w:footnote w:id="9">
    <w:p w:rsidR="00500AAB" w:rsidRPr="00542E57" w:rsidRDefault="00500AAB" w:rsidP="00C56EA1">
      <w:pPr>
        <w:pStyle w:val="FootnoteText"/>
        <w:spacing w:after="0"/>
        <w:rPr>
          <w:rFonts w:ascii="Times New Roman" w:hAnsi="Times New Roman"/>
          <w:sz w:val="18"/>
          <w:szCs w:val="18"/>
          <w:lang w:val="en-GB"/>
        </w:rPr>
      </w:pPr>
      <w:r w:rsidRPr="00542E57">
        <w:rPr>
          <w:rStyle w:val="FootnoteReference"/>
          <w:rFonts w:ascii="Times New Roman" w:hAnsi="Times New Roman"/>
          <w:sz w:val="18"/>
          <w:szCs w:val="18"/>
        </w:rPr>
        <w:footnoteRef/>
      </w:r>
      <w:r w:rsidRPr="00542E57">
        <w:rPr>
          <w:rFonts w:ascii="Times New Roman" w:hAnsi="Times New Roman"/>
          <w:sz w:val="18"/>
          <w:szCs w:val="18"/>
        </w:rPr>
        <w:t xml:space="preserve"> Ligji nr. 54 datë 18.7.2019 “Për nismën ligjvënëse të zgjedhësve”, neni 3/1.</w:t>
      </w:r>
    </w:p>
  </w:footnote>
  <w:footnote w:id="10">
    <w:p w:rsidR="00500AAB" w:rsidRPr="00542E57" w:rsidRDefault="00500AAB" w:rsidP="00C56EA1">
      <w:pPr>
        <w:pStyle w:val="FootnoteText"/>
        <w:spacing w:after="0"/>
        <w:rPr>
          <w:rFonts w:ascii="Times New Roman" w:hAnsi="Times New Roman"/>
          <w:sz w:val="18"/>
          <w:szCs w:val="18"/>
        </w:rPr>
      </w:pPr>
      <w:r w:rsidRPr="00542E57">
        <w:rPr>
          <w:rStyle w:val="FootnoteReference"/>
          <w:rFonts w:ascii="Times New Roman" w:hAnsi="Times New Roman"/>
          <w:sz w:val="18"/>
          <w:szCs w:val="18"/>
        </w:rPr>
        <w:footnoteRef/>
      </w:r>
      <w:r w:rsidRPr="00542E57">
        <w:rPr>
          <w:rFonts w:ascii="Times New Roman" w:hAnsi="Times New Roman"/>
          <w:bCs/>
          <w:sz w:val="18"/>
          <w:szCs w:val="18"/>
          <w:lang w:val="sq-AL"/>
        </w:rPr>
        <w:t>Ligji nr. 146/2014, neni 2.</w:t>
      </w:r>
    </w:p>
  </w:footnote>
  <w:footnote w:id="11">
    <w:p w:rsidR="00500AAB" w:rsidRPr="00542E57" w:rsidRDefault="00500AAB" w:rsidP="004A58F4">
      <w:pPr>
        <w:pStyle w:val="FootnoteText"/>
        <w:spacing w:after="0"/>
        <w:rPr>
          <w:rFonts w:ascii="Times New Roman" w:hAnsi="Times New Roman"/>
          <w:sz w:val="18"/>
          <w:szCs w:val="18"/>
          <w:lang w:val="en-GB"/>
        </w:rPr>
      </w:pPr>
      <w:r w:rsidRPr="00542E57">
        <w:rPr>
          <w:rStyle w:val="FootnoteReference"/>
          <w:rFonts w:ascii="Times New Roman" w:hAnsi="Times New Roman"/>
          <w:sz w:val="18"/>
          <w:szCs w:val="18"/>
        </w:rPr>
        <w:footnoteRef/>
      </w:r>
      <w:r w:rsidRPr="00542E57">
        <w:rPr>
          <w:rFonts w:ascii="Times New Roman" w:hAnsi="Times New Roman"/>
          <w:sz w:val="18"/>
          <w:szCs w:val="18"/>
        </w:rPr>
        <w:t xml:space="preserve"> Ligji nr. 54 datë 18.7.2019 “Për nismën ligjvënëse të zgjedhësve”, neni 3/5.</w:t>
      </w:r>
    </w:p>
  </w:footnote>
  <w:footnote w:id="12">
    <w:p w:rsidR="00500AAB" w:rsidRPr="00D216D2" w:rsidRDefault="00500AAB" w:rsidP="004A58F4">
      <w:pPr>
        <w:pStyle w:val="FootnoteText"/>
        <w:spacing w:after="0"/>
        <w:rPr>
          <w:rFonts w:ascii="Times New Roman" w:hAnsi="Times New Roman"/>
          <w:sz w:val="18"/>
          <w:szCs w:val="18"/>
          <w:lang w:val="en-GB"/>
        </w:rPr>
      </w:pPr>
      <w:r w:rsidRPr="00D216D2">
        <w:rPr>
          <w:rStyle w:val="FootnoteReference"/>
          <w:rFonts w:ascii="Times New Roman" w:hAnsi="Times New Roman"/>
          <w:sz w:val="18"/>
          <w:szCs w:val="18"/>
        </w:rPr>
        <w:footnoteRef/>
      </w:r>
      <w:r>
        <w:rPr>
          <w:rFonts w:ascii="Times New Roman" w:hAnsi="Times New Roman"/>
          <w:sz w:val="18"/>
          <w:szCs w:val="18"/>
          <w:lang w:val="en-GB"/>
        </w:rPr>
        <w:t>L</w:t>
      </w:r>
      <w:r w:rsidRPr="00681BB6">
        <w:rPr>
          <w:rFonts w:ascii="Times New Roman" w:hAnsi="Times New Roman"/>
          <w:sz w:val="18"/>
          <w:szCs w:val="18"/>
          <w:lang w:val="en-GB"/>
        </w:rPr>
        <w:t>igj</w:t>
      </w:r>
      <w:r>
        <w:rPr>
          <w:rFonts w:ascii="Times New Roman" w:hAnsi="Times New Roman"/>
          <w:sz w:val="18"/>
          <w:szCs w:val="18"/>
          <w:lang w:val="en-GB"/>
        </w:rPr>
        <w:t>i</w:t>
      </w:r>
      <w:r w:rsidRPr="00681BB6">
        <w:rPr>
          <w:rFonts w:ascii="Times New Roman" w:hAnsi="Times New Roman"/>
          <w:sz w:val="18"/>
          <w:szCs w:val="18"/>
          <w:lang w:val="en-GB"/>
        </w:rPr>
        <w:t xml:space="preserve"> nr. 107/2015 </w:t>
      </w:r>
      <w:r>
        <w:rPr>
          <w:rFonts w:ascii="Times New Roman" w:hAnsi="Times New Roman"/>
          <w:sz w:val="18"/>
          <w:szCs w:val="18"/>
          <w:lang w:val="en-GB"/>
        </w:rPr>
        <w:t>“P</w:t>
      </w:r>
      <w:r w:rsidRPr="00681BB6">
        <w:rPr>
          <w:rFonts w:ascii="Times New Roman" w:hAnsi="Times New Roman"/>
          <w:sz w:val="18"/>
          <w:szCs w:val="18"/>
          <w:lang w:val="en-GB"/>
        </w:rPr>
        <w:t>ër identifikimin elektronik dhe shërbimet e besuara</w:t>
      </w:r>
      <w:r>
        <w:rPr>
          <w:rFonts w:ascii="Times New Roman" w:hAnsi="Times New Roman"/>
          <w:sz w:val="18"/>
          <w:szCs w:val="18"/>
          <w:lang w:val="en-GB"/>
        </w:rPr>
        <w:t>”, neni 19/3.</w:t>
      </w:r>
    </w:p>
  </w:footnote>
  <w:footnote w:id="13">
    <w:p w:rsidR="00500AAB" w:rsidRPr="00AD43F7" w:rsidRDefault="00500AAB" w:rsidP="004A58F4">
      <w:pPr>
        <w:pStyle w:val="FootnoteText"/>
        <w:rPr>
          <w:rFonts w:ascii="Times New Roman" w:hAnsi="Times New Roman"/>
          <w:sz w:val="18"/>
          <w:szCs w:val="18"/>
        </w:rPr>
      </w:pPr>
      <w:r w:rsidRPr="00AD43F7">
        <w:rPr>
          <w:rStyle w:val="FootnoteReference"/>
          <w:rFonts w:ascii="Times New Roman" w:hAnsi="Times New Roman"/>
          <w:sz w:val="18"/>
          <w:szCs w:val="18"/>
        </w:rPr>
        <w:footnoteRef/>
      </w:r>
      <w:r w:rsidRPr="00AD43F7">
        <w:rPr>
          <w:rFonts w:ascii="Times New Roman" w:hAnsi="Times New Roman"/>
          <w:sz w:val="18"/>
          <w:szCs w:val="18"/>
        </w:rPr>
        <w:t xml:space="preserve"> Ligji nr. 8454/1999 “Për Avokatin e Popullit”. </w:t>
      </w:r>
      <w:r>
        <w:rPr>
          <w:rFonts w:ascii="Times New Roman" w:hAnsi="Times New Roman"/>
          <w:sz w:val="18"/>
          <w:szCs w:val="18"/>
        </w:rPr>
        <w:t>n</w:t>
      </w:r>
      <w:r w:rsidRPr="00AD43F7">
        <w:rPr>
          <w:rFonts w:ascii="Times New Roman" w:hAnsi="Times New Roman"/>
          <w:sz w:val="18"/>
          <w:szCs w:val="18"/>
        </w:rPr>
        <w:t>eni 12</w:t>
      </w:r>
    </w:p>
  </w:footnote>
  <w:footnote w:id="14">
    <w:p w:rsidR="00500AAB" w:rsidRPr="00AA5B89" w:rsidRDefault="00500AAB" w:rsidP="004A58F4">
      <w:pPr>
        <w:pStyle w:val="FootnoteText"/>
        <w:rPr>
          <w:rFonts w:ascii="Times New Roman" w:hAnsi="Times New Roman"/>
          <w:sz w:val="18"/>
          <w:szCs w:val="18"/>
        </w:rPr>
      </w:pPr>
      <w:r w:rsidRPr="00AA5B89">
        <w:rPr>
          <w:rStyle w:val="FootnoteReference"/>
          <w:rFonts w:ascii="Times New Roman" w:hAnsi="Times New Roman"/>
          <w:sz w:val="18"/>
          <w:szCs w:val="18"/>
        </w:rPr>
        <w:footnoteRef/>
      </w:r>
      <w:r w:rsidRPr="00AA5B89">
        <w:rPr>
          <w:rFonts w:ascii="Times New Roman" w:hAnsi="Times New Roman"/>
          <w:sz w:val="18"/>
          <w:szCs w:val="18"/>
        </w:rPr>
        <w:t xml:space="preserve"> Ligji nr. 44/2015 “Kodi i procedurave administrative</w:t>
      </w:r>
      <w:r>
        <w:rPr>
          <w:rFonts w:ascii="Times New Roman" w:hAnsi="Times New Roman"/>
          <w:sz w:val="18"/>
          <w:szCs w:val="18"/>
        </w:rPr>
        <w:t>,n</w:t>
      </w:r>
      <w:r w:rsidRPr="00AA5B89">
        <w:rPr>
          <w:rFonts w:ascii="Times New Roman" w:hAnsi="Times New Roman"/>
          <w:sz w:val="18"/>
          <w:szCs w:val="18"/>
        </w:rPr>
        <w:t>eni 56</w:t>
      </w:r>
      <w:r>
        <w:rPr>
          <w:rFonts w:ascii="Times New Roman" w:hAnsi="Times New Roman"/>
          <w:sz w:val="18"/>
          <w:szCs w:val="18"/>
        </w:rPr>
        <w:t>.</w:t>
      </w:r>
    </w:p>
  </w:footnote>
  <w:footnote w:id="15">
    <w:p w:rsidR="00500AAB" w:rsidRPr="00DD7221" w:rsidRDefault="00500AAB" w:rsidP="00074C07">
      <w:pPr>
        <w:pStyle w:val="FootnoteText"/>
        <w:spacing w:after="0"/>
        <w:rPr>
          <w:rFonts w:ascii="Times New Roman" w:hAnsi="Times New Roman"/>
          <w:sz w:val="18"/>
          <w:szCs w:val="18"/>
        </w:rPr>
      </w:pPr>
      <w:r w:rsidRPr="00DD7221">
        <w:rPr>
          <w:rStyle w:val="FootnoteReference"/>
          <w:rFonts w:ascii="Times New Roman" w:hAnsi="Times New Roman"/>
          <w:sz w:val="18"/>
          <w:szCs w:val="18"/>
        </w:rPr>
        <w:footnoteRef/>
      </w:r>
      <w:r w:rsidRPr="00DD7221">
        <w:rPr>
          <w:rFonts w:ascii="Times New Roman" w:hAnsi="Times New Roman"/>
          <w:sz w:val="18"/>
          <w:szCs w:val="18"/>
        </w:rPr>
        <w:t xml:space="preserve"> Ligji nr. 146/2014 “Për njoftimin dhe konsultimin publik”, neni 21/1/a.</w:t>
      </w:r>
    </w:p>
  </w:footnote>
  <w:footnote w:id="16">
    <w:p w:rsidR="00500AAB" w:rsidRPr="00DD7221" w:rsidRDefault="00500AAB" w:rsidP="00074C07">
      <w:pPr>
        <w:pStyle w:val="FootnoteText"/>
        <w:spacing w:after="0"/>
        <w:rPr>
          <w:rFonts w:ascii="Times New Roman" w:hAnsi="Times New Roman"/>
          <w:sz w:val="18"/>
          <w:szCs w:val="18"/>
        </w:rPr>
      </w:pPr>
      <w:r w:rsidRPr="00DD7221">
        <w:rPr>
          <w:rStyle w:val="FootnoteReference"/>
          <w:rFonts w:ascii="Times New Roman" w:hAnsi="Times New Roman"/>
          <w:sz w:val="18"/>
          <w:szCs w:val="18"/>
        </w:rPr>
        <w:footnoteRef/>
      </w:r>
      <w:r w:rsidRPr="00DD7221">
        <w:rPr>
          <w:rFonts w:ascii="Times New Roman" w:hAnsi="Times New Roman"/>
          <w:sz w:val="18"/>
          <w:szCs w:val="18"/>
        </w:rPr>
        <w:t xml:space="preserve"> Ligji nr. 146/2014 “Për njoftimin dhe konsultimin publik”, n</w:t>
      </w:r>
      <w:r>
        <w:rPr>
          <w:rFonts w:ascii="Times New Roman" w:hAnsi="Times New Roman"/>
          <w:sz w:val="18"/>
          <w:szCs w:val="18"/>
        </w:rPr>
        <w:t>eni 15</w:t>
      </w:r>
      <w:r w:rsidRPr="00DD7221">
        <w:rPr>
          <w:rFonts w:ascii="Times New Roman" w:hAnsi="Times New Roman"/>
          <w:sz w:val="18"/>
          <w:szCs w:val="18"/>
        </w:rPr>
        <w:t>.</w:t>
      </w:r>
    </w:p>
  </w:footnote>
  <w:footnote w:id="17">
    <w:p w:rsidR="00500AAB" w:rsidRPr="003C27B8" w:rsidRDefault="00500AAB" w:rsidP="00074C07">
      <w:pPr>
        <w:pStyle w:val="FootnoteText"/>
        <w:spacing w:after="0"/>
        <w:rPr>
          <w:rFonts w:ascii="Times New Roman" w:hAnsi="Times New Roman"/>
          <w:sz w:val="18"/>
          <w:szCs w:val="18"/>
        </w:rPr>
      </w:pPr>
      <w:r w:rsidRPr="003C27B8">
        <w:rPr>
          <w:rStyle w:val="FootnoteReference"/>
          <w:rFonts w:ascii="Times New Roman" w:hAnsi="Times New Roman"/>
          <w:sz w:val="18"/>
          <w:szCs w:val="18"/>
        </w:rPr>
        <w:footnoteRef/>
      </w:r>
      <w:r w:rsidRPr="003C27B8">
        <w:rPr>
          <w:rFonts w:ascii="Times New Roman" w:hAnsi="Times New Roman"/>
          <w:sz w:val="18"/>
          <w:szCs w:val="18"/>
        </w:rPr>
        <w:t xml:space="preserve"> Ligji nr. 146/2014 “Për njoftimin dhe konsultimin publik”, neni 17.</w:t>
      </w:r>
    </w:p>
  </w:footnote>
  <w:footnote w:id="18">
    <w:p w:rsidR="00500AAB" w:rsidRPr="00DD7221" w:rsidRDefault="00500AAB" w:rsidP="00074C07">
      <w:pPr>
        <w:pStyle w:val="FootnoteText"/>
        <w:spacing w:after="0"/>
        <w:rPr>
          <w:rFonts w:ascii="Times New Roman" w:hAnsi="Times New Roman"/>
          <w:sz w:val="18"/>
          <w:szCs w:val="18"/>
        </w:rPr>
      </w:pPr>
      <w:r w:rsidRPr="00DD7221">
        <w:rPr>
          <w:rStyle w:val="FootnoteReference"/>
          <w:rFonts w:ascii="Times New Roman" w:hAnsi="Times New Roman"/>
          <w:sz w:val="18"/>
          <w:szCs w:val="18"/>
        </w:rPr>
        <w:footnoteRef/>
      </w:r>
      <w:r w:rsidRPr="00DD7221">
        <w:rPr>
          <w:rFonts w:ascii="Times New Roman" w:hAnsi="Times New Roman"/>
          <w:sz w:val="18"/>
          <w:szCs w:val="18"/>
        </w:rPr>
        <w:t xml:space="preserve"> Ligji nr. 146/2014 “Për njoftimin dhe konsultimin public”, neni 21/2.</w:t>
      </w:r>
    </w:p>
  </w:footnote>
  <w:footnote w:id="19">
    <w:p w:rsidR="00500AAB" w:rsidRPr="00DD7221" w:rsidRDefault="00500AAB" w:rsidP="00074C07">
      <w:pPr>
        <w:pStyle w:val="FootnoteText"/>
        <w:spacing w:after="0"/>
        <w:rPr>
          <w:rFonts w:ascii="Times New Roman" w:hAnsi="Times New Roman"/>
          <w:sz w:val="18"/>
          <w:szCs w:val="18"/>
        </w:rPr>
      </w:pPr>
      <w:r w:rsidRPr="00DD7221">
        <w:rPr>
          <w:rStyle w:val="FootnoteReference"/>
          <w:rFonts w:ascii="Times New Roman" w:hAnsi="Times New Roman"/>
          <w:sz w:val="18"/>
          <w:szCs w:val="18"/>
        </w:rPr>
        <w:footnoteRef/>
      </w:r>
      <w:r w:rsidRPr="00DD7221">
        <w:rPr>
          <w:rFonts w:ascii="Times New Roman" w:hAnsi="Times New Roman"/>
          <w:sz w:val="18"/>
          <w:szCs w:val="18"/>
        </w:rPr>
        <w:t xml:space="preserve"> Ligji nr. 146/2014 “Për njoftimin dhe konsultimin public”, neni 21/</w:t>
      </w:r>
      <w:r>
        <w:rPr>
          <w:rFonts w:ascii="Times New Roman" w:hAnsi="Times New Roman"/>
          <w:sz w:val="18"/>
          <w:szCs w:val="18"/>
        </w:rPr>
        <w:t>1/b</w:t>
      </w:r>
      <w:r w:rsidRPr="00DD7221">
        <w:rPr>
          <w:rFonts w:ascii="Times New Roman" w:hAnsi="Times New Roman"/>
          <w:sz w:val="18"/>
          <w:szCs w:val="18"/>
        </w:rPr>
        <w:t>.</w:t>
      </w:r>
    </w:p>
  </w:footnote>
  <w:footnote w:id="20">
    <w:p w:rsidR="00500AAB" w:rsidRPr="00AF2828" w:rsidRDefault="00500AAB" w:rsidP="004A58F4">
      <w:pPr>
        <w:pStyle w:val="FootnoteText"/>
      </w:pPr>
      <w:r>
        <w:rPr>
          <w:rStyle w:val="FootnoteReference"/>
        </w:rPr>
        <w:footnoteRef/>
      </w:r>
      <w:r w:rsidRPr="00DD7221">
        <w:rPr>
          <w:rFonts w:ascii="Times New Roman" w:hAnsi="Times New Roman"/>
          <w:sz w:val="18"/>
          <w:szCs w:val="18"/>
        </w:rPr>
        <w:t>Ligji nr. 119/2014 “Për të drejtën e informimit”</w:t>
      </w:r>
    </w:p>
  </w:footnote>
  <w:footnote w:id="21">
    <w:p w:rsidR="00500AAB" w:rsidRPr="00DD7221" w:rsidRDefault="00500AAB" w:rsidP="004A58F4">
      <w:pPr>
        <w:pStyle w:val="FootnoteText"/>
        <w:rPr>
          <w:rFonts w:ascii="Times New Roman" w:hAnsi="Times New Roman"/>
          <w:sz w:val="18"/>
          <w:szCs w:val="18"/>
        </w:rPr>
      </w:pPr>
      <w:r w:rsidRPr="00DD7221">
        <w:rPr>
          <w:rStyle w:val="FootnoteReference"/>
          <w:rFonts w:ascii="Times New Roman" w:hAnsi="Times New Roman"/>
          <w:sz w:val="18"/>
          <w:szCs w:val="18"/>
        </w:rPr>
        <w:footnoteRef/>
      </w:r>
      <w:r w:rsidRPr="00DD7221">
        <w:rPr>
          <w:rFonts w:ascii="Times New Roman" w:hAnsi="Times New Roman"/>
          <w:sz w:val="18"/>
          <w:szCs w:val="18"/>
        </w:rPr>
        <w:t xml:space="preserve"> Ligji nr. 119/2014 “Për të drejtën e informimit”, neni 24</w:t>
      </w:r>
    </w:p>
  </w:footnote>
  <w:footnote w:id="22">
    <w:p w:rsidR="00500AAB" w:rsidRPr="00404CAA" w:rsidRDefault="00500AAB" w:rsidP="00C92FA4">
      <w:pPr>
        <w:pStyle w:val="FootnoteText"/>
        <w:spacing w:after="0"/>
        <w:rPr>
          <w:rFonts w:ascii="Times New Roman" w:hAnsi="Times New Roman"/>
          <w:sz w:val="18"/>
          <w:szCs w:val="18"/>
          <w:lang w:val="en-GB"/>
        </w:rPr>
      </w:pPr>
      <w:r w:rsidRPr="00404CAA">
        <w:rPr>
          <w:rStyle w:val="FootnoteReference"/>
          <w:rFonts w:ascii="Times New Roman" w:hAnsi="Times New Roman"/>
          <w:sz w:val="18"/>
          <w:szCs w:val="18"/>
        </w:rPr>
        <w:footnoteRef/>
      </w:r>
      <w:r w:rsidRPr="007F4760">
        <w:rPr>
          <w:rFonts w:ascii="Times New Roman" w:hAnsi="Times New Roman"/>
          <w:sz w:val="18"/>
          <w:szCs w:val="18"/>
        </w:rPr>
        <w:t>Ligji nr. 139/2015, nen</w:t>
      </w:r>
      <w:r w:rsidRPr="00D80326">
        <w:rPr>
          <w:rFonts w:ascii="Times New Roman" w:hAnsi="Times New Roman"/>
          <w:sz w:val="18"/>
          <w:szCs w:val="18"/>
        </w:rPr>
        <w:t>i 19/1</w:t>
      </w:r>
    </w:p>
  </w:footnote>
  <w:footnote w:id="23">
    <w:p w:rsidR="00500AAB" w:rsidRPr="00404CAA" w:rsidRDefault="00500AAB" w:rsidP="00404CAA">
      <w:pPr>
        <w:pStyle w:val="FootnoteText"/>
        <w:spacing w:after="0"/>
        <w:rPr>
          <w:lang w:val="en-GB"/>
        </w:rPr>
      </w:pPr>
      <w:r w:rsidRPr="00404CAA">
        <w:rPr>
          <w:rStyle w:val="FootnoteReference"/>
          <w:rFonts w:ascii="Times New Roman" w:hAnsi="Times New Roman"/>
          <w:sz w:val="18"/>
          <w:szCs w:val="18"/>
        </w:rPr>
        <w:footnoteRef/>
      </w:r>
      <w:r w:rsidRPr="00404CAA">
        <w:rPr>
          <w:rFonts w:ascii="Times New Roman" w:hAnsi="Times New Roman"/>
          <w:sz w:val="18"/>
          <w:szCs w:val="18"/>
        </w:rPr>
        <w:t xml:space="preserve"> Ligji </w:t>
      </w:r>
      <w:r>
        <w:rPr>
          <w:rFonts w:ascii="Times New Roman" w:hAnsi="Times New Roman"/>
          <w:sz w:val="18"/>
          <w:szCs w:val="18"/>
        </w:rPr>
        <w:t xml:space="preserve">nr. </w:t>
      </w:r>
      <w:r w:rsidRPr="00404CAA">
        <w:rPr>
          <w:rFonts w:ascii="Times New Roman" w:hAnsi="Times New Roman"/>
          <w:sz w:val="18"/>
          <w:szCs w:val="18"/>
        </w:rPr>
        <w:t xml:space="preserve">146/2014, neni </w:t>
      </w:r>
      <w:r w:rsidRPr="00404CAA">
        <w:rPr>
          <w:rFonts w:ascii="Times New Roman" w:hAnsi="Times New Roman"/>
          <w:sz w:val="18"/>
          <w:szCs w:val="18"/>
          <w:lang w:val="en-GB"/>
        </w:rPr>
        <w:t>9/b</w:t>
      </w:r>
    </w:p>
  </w:footnote>
  <w:footnote w:id="24">
    <w:p w:rsidR="00500AAB" w:rsidRPr="00896D8C" w:rsidRDefault="00500AAB" w:rsidP="00896D8C">
      <w:pPr>
        <w:pStyle w:val="FootnoteText"/>
        <w:spacing w:after="0" w:line="240" w:lineRule="auto"/>
        <w:rPr>
          <w:rFonts w:ascii="Times New Roman" w:hAnsi="Times New Roman"/>
          <w:sz w:val="18"/>
          <w:szCs w:val="18"/>
        </w:rPr>
      </w:pPr>
      <w:r w:rsidRPr="00896D8C">
        <w:rPr>
          <w:rStyle w:val="FootnoteReference"/>
          <w:rFonts w:ascii="Times New Roman" w:hAnsi="Times New Roman"/>
          <w:sz w:val="18"/>
          <w:szCs w:val="18"/>
        </w:rPr>
        <w:footnoteRef/>
      </w:r>
      <w:r>
        <w:rPr>
          <w:rFonts w:ascii="Times New Roman" w:hAnsi="Times New Roman"/>
          <w:sz w:val="18"/>
          <w:szCs w:val="18"/>
        </w:rPr>
        <w:t xml:space="preserve">Ligji </w:t>
      </w:r>
      <w:r w:rsidRPr="00896D8C">
        <w:rPr>
          <w:rFonts w:ascii="Times New Roman" w:hAnsi="Times New Roman"/>
          <w:sz w:val="18"/>
          <w:szCs w:val="18"/>
        </w:rPr>
        <w:t>nr.</w:t>
      </w:r>
      <w:r>
        <w:rPr>
          <w:rFonts w:ascii="Times New Roman" w:hAnsi="Times New Roman"/>
          <w:sz w:val="18"/>
          <w:szCs w:val="18"/>
        </w:rPr>
        <w:t xml:space="preserve"> 9880/</w:t>
      </w:r>
      <w:r w:rsidRPr="00896D8C">
        <w:rPr>
          <w:rFonts w:ascii="Times New Roman" w:hAnsi="Times New Roman"/>
          <w:sz w:val="18"/>
          <w:szCs w:val="18"/>
        </w:rPr>
        <w:t>2008 “Për nënshkrimin elektronik”, i ndryshuar;</w:t>
      </w:r>
      <w:r>
        <w:rPr>
          <w:rFonts w:ascii="Times New Roman" w:hAnsi="Times New Roman"/>
          <w:sz w:val="18"/>
          <w:szCs w:val="18"/>
        </w:rPr>
        <w:t xml:space="preserve"> Ligji nr.10273/</w:t>
      </w:r>
      <w:r w:rsidRPr="00896D8C">
        <w:rPr>
          <w:rFonts w:ascii="Times New Roman" w:hAnsi="Times New Roman"/>
          <w:sz w:val="18"/>
          <w:szCs w:val="18"/>
        </w:rPr>
        <w:t>2010 “Për dokumentin elektronik”, i ndryshuar;</w:t>
      </w:r>
      <w:r>
        <w:rPr>
          <w:rFonts w:ascii="Times New Roman" w:hAnsi="Times New Roman"/>
          <w:sz w:val="18"/>
          <w:szCs w:val="18"/>
        </w:rPr>
        <w:t xml:space="preserve"> Ligji</w:t>
      </w:r>
      <w:r w:rsidRPr="00896D8C">
        <w:rPr>
          <w:rFonts w:ascii="Times New Roman" w:hAnsi="Times New Roman"/>
          <w:sz w:val="18"/>
          <w:szCs w:val="18"/>
        </w:rPr>
        <w:t xml:space="preserve"> nr.</w:t>
      </w:r>
      <w:r>
        <w:rPr>
          <w:rFonts w:ascii="Times New Roman" w:hAnsi="Times New Roman"/>
          <w:sz w:val="18"/>
          <w:szCs w:val="18"/>
        </w:rPr>
        <w:t xml:space="preserve"> 10325/</w:t>
      </w:r>
      <w:r w:rsidRPr="00896D8C">
        <w:rPr>
          <w:rFonts w:ascii="Times New Roman" w:hAnsi="Times New Roman"/>
          <w:sz w:val="18"/>
          <w:szCs w:val="18"/>
        </w:rPr>
        <w:t>2010 “Për bazat e të dhënave shtetërore”;</w:t>
      </w:r>
      <w:r>
        <w:rPr>
          <w:rFonts w:ascii="Times New Roman" w:hAnsi="Times New Roman"/>
          <w:sz w:val="18"/>
          <w:szCs w:val="18"/>
        </w:rPr>
        <w:t xml:space="preserve"> Ligji</w:t>
      </w:r>
      <w:r w:rsidRPr="00896D8C">
        <w:rPr>
          <w:rFonts w:ascii="Times New Roman" w:hAnsi="Times New Roman"/>
          <w:sz w:val="18"/>
          <w:szCs w:val="18"/>
        </w:rPr>
        <w:t xml:space="preserve"> nr.107/2015 “Për identifikimin elektronik dhe shërbimet e besuara“, i ndryshuar.</w:t>
      </w:r>
    </w:p>
    <w:p w:rsidR="00500AAB" w:rsidRPr="00896D8C" w:rsidRDefault="00500AAB" w:rsidP="00896D8C">
      <w:pPr>
        <w:pStyle w:val="FootnoteText"/>
        <w:spacing w:after="0"/>
        <w:rPr>
          <w:rFonts w:ascii="Times New Roman" w:hAnsi="Times New Roman"/>
          <w:sz w:val="18"/>
          <w:szCs w:val="18"/>
          <w:lang w:val="en-GB"/>
        </w:rPr>
      </w:pPr>
    </w:p>
  </w:footnote>
  <w:footnote w:id="25">
    <w:p w:rsidR="00500AAB" w:rsidRPr="000365AE" w:rsidRDefault="00500AAB" w:rsidP="000365AE">
      <w:pPr>
        <w:pStyle w:val="FootnoteText"/>
        <w:spacing w:after="0"/>
        <w:rPr>
          <w:rFonts w:ascii="Times New Roman" w:hAnsi="Times New Roman"/>
          <w:sz w:val="18"/>
          <w:szCs w:val="18"/>
          <w:lang w:val="en-GB"/>
        </w:rPr>
      </w:pPr>
      <w:r w:rsidRPr="000365AE">
        <w:rPr>
          <w:rStyle w:val="FootnoteReference"/>
          <w:rFonts w:ascii="Times New Roman" w:hAnsi="Times New Roman"/>
          <w:sz w:val="18"/>
          <w:szCs w:val="18"/>
        </w:rPr>
        <w:footnoteRef/>
      </w:r>
      <w:r w:rsidRPr="000365AE">
        <w:rPr>
          <w:rFonts w:ascii="Times New Roman" w:hAnsi="Times New Roman"/>
          <w:sz w:val="18"/>
          <w:szCs w:val="18"/>
          <w:lang w:val="en-GB"/>
        </w:rPr>
        <w:t>Ligji nr. 139/2015, neni 20/1</w:t>
      </w:r>
    </w:p>
  </w:footnote>
  <w:footnote w:id="26">
    <w:p w:rsidR="00500AAB" w:rsidRPr="002E2EA0" w:rsidRDefault="00500AAB" w:rsidP="00C3075B">
      <w:pPr>
        <w:pStyle w:val="FootnoteText"/>
        <w:spacing w:after="0"/>
        <w:rPr>
          <w:rFonts w:ascii="Times New Roman" w:hAnsi="Times New Roman"/>
          <w:sz w:val="18"/>
          <w:szCs w:val="18"/>
        </w:rPr>
      </w:pPr>
      <w:r w:rsidRPr="002E2EA0">
        <w:rPr>
          <w:rStyle w:val="FootnoteReference"/>
          <w:rFonts w:ascii="Times New Roman" w:hAnsi="Times New Roman"/>
          <w:sz w:val="18"/>
          <w:szCs w:val="18"/>
        </w:rPr>
        <w:footnoteRef/>
      </w:r>
      <w:r w:rsidRPr="002E2EA0">
        <w:rPr>
          <w:rFonts w:ascii="Times New Roman" w:hAnsi="Times New Roman"/>
          <w:sz w:val="18"/>
          <w:szCs w:val="18"/>
        </w:rPr>
        <w:t xml:space="preserve">Ligji </w:t>
      </w:r>
      <w:r>
        <w:rPr>
          <w:rFonts w:ascii="Times New Roman" w:hAnsi="Times New Roman"/>
          <w:sz w:val="18"/>
          <w:szCs w:val="18"/>
        </w:rPr>
        <w:t xml:space="preserve">nr. </w:t>
      </w:r>
      <w:r w:rsidRPr="002E2EA0">
        <w:rPr>
          <w:rFonts w:ascii="Times New Roman" w:hAnsi="Times New Roman"/>
          <w:sz w:val="18"/>
          <w:szCs w:val="18"/>
        </w:rPr>
        <w:t>139/2015, Neni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73E"/>
    <w:multiLevelType w:val="multilevel"/>
    <w:tmpl w:val="E9C02D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C10A90"/>
    <w:multiLevelType w:val="hybridMultilevel"/>
    <w:tmpl w:val="E58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D6A12"/>
    <w:multiLevelType w:val="hybridMultilevel"/>
    <w:tmpl w:val="F992E3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D2472"/>
    <w:multiLevelType w:val="hybridMultilevel"/>
    <w:tmpl w:val="EA0C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22F24"/>
    <w:multiLevelType w:val="hybridMultilevel"/>
    <w:tmpl w:val="5B10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556D"/>
    <w:multiLevelType w:val="hybridMultilevel"/>
    <w:tmpl w:val="F3E08B92"/>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51C34E7"/>
    <w:multiLevelType w:val="hybridMultilevel"/>
    <w:tmpl w:val="7E7E2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3C6777"/>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B2723"/>
    <w:multiLevelType w:val="hybridMultilevel"/>
    <w:tmpl w:val="2A04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C1462F"/>
    <w:multiLevelType w:val="hybridMultilevel"/>
    <w:tmpl w:val="4A7E199C"/>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7B4355D"/>
    <w:multiLevelType w:val="hybridMultilevel"/>
    <w:tmpl w:val="CAA6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B56EE"/>
    <w:multiLevelType w:val="hybridMultilevel"/>
    <w:tmpl w:val="83FA98B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0251B7D"/>
    <w:multiLevelType w:val="hybridMultilevel"/>
    <w:tmpl w:val="5BCC05D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10F3241"/>
    <w:multiLevelType w:val="hybridMultilevel"/>
    <w:tmpl w:val="FE3CDC9C"/>
    <w:lvl w:ilvl="0" w:tplc="E3F028BE">
      <w:start w:val="1"/>
      <w:numFmt w:val="decimal"/>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1545C"/>
    <w:multiLevelType w:val="hybridMultilevel"/>
    <w:tmpl w:val="241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10A57"/>
    <w:multiLevelType w:val="hybridMultilevel"/>
    <w:tmpl w:val="C1D8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A16FE"/>
    <w:multiLevelType w:val="hybridMultilevel"/>
    <w:tmpl w:val="747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57A06"/>
    <w:multiLevelType w:val="hybridMultilevel"/>
    <w:tmpl w:val="BD7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C01E48"/>
    <w:multiLevelType w:val="hybridMultilevel"/>
    <w:tmpl w:val="5D5C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C33949"/>
    <w:multiLevelType w:val="hybridMultilevel"/>
    <w:tmpl w:val="C60E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C73EE1"/>
    <w:multiLevelType w:val="hybridMultilevel"/>
    <w:tmpl w:val="EB8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F6C84"/>
    <w:multiLevelType w:val="hybridMultilevel"/>
    <w:tmpl w:val="B33A3B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193A77A1"/>
    <w:multiLevelType w:val="hybridMultilevel"/>
    <w:tmpl w:val="414C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D59BC"/>
    <w:multiLevelType w:val="hybridMultilevel"/>
    <w:tmpl w:val="8AF6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C24D97"/>
    <w:multiLevelType w:val="hybridMultilevel"/>
    <w:tmpl w:val="B8A4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C6297"/>
    <w:multiLevelType w:val="hybridMultilevel"/>
    <w:tmpl w:val="E9D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6C479D"/>
    <w:multiLevelType w:val="hybridMultilevel"/>
    <w:tmpl w:val="13CCFF90"/>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46248"/>
    <w:multiLevelType w:val="hybridMultilevel"/>
    <w:tmpl w:val="8278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3A788B"/>
    <w:multiLevelType w:val="hybridMultilevel"/>
    <w:tmpl w:val="6FF46498"/>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226947A4"/>
    <w:multiLevelType w:val="hybridMultilevel"/>
    <w:tmpl w:val="4760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E06A20"/>
    <w:multiLevelType w:val="hybridMultilevel"/>
    <w:tmpl w:val="42DE9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253D5972"/>
    <w:multiLevelType w:val="hybridMultilevel"/>
    <w:tmpl w:val="3460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FC86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D64E42"/>
    <w:multiLevelType w:val="hybridMultilevel"/>
    <w:tmpl w:val="4AA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8D29D5"/>
    <w:multiLevelType w:val="hybridMultilevel"/>
    <w:tmpl w:val="1A3CE1D0"/>
    <w:lvl w:ilvl="0" w:tplc="04090019">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8B46E1"/>
    <w:multiLevelType w:val="hybridMultilevel"/>
    <w:tmpl w:val="F43C54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921A3A"/>
    <w:multiLevelType w:val="hybridMultilevel"/>
    <w:tmpl w:val="D108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CF1366"/>
    <w:multiLevelType w:val="hybridMultilevel"/>
    <w:tmpl w:val="C9E01A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32640C"/>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FB0FAC"/>
    <w:multiLevelType w:val="hybridMultilevel"/>
    <w:tmpl w:val="EC4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284FA8"/>
    <w:multiLevelType w:val="hybridMultilevel"/>
    <w:tmpl w:val="55DAF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521A7C"/>
    <w:multiLevelType w:val="hybridMultilevel"/>
    <w:tmpl w:val="729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0A7E7D"/>
    <w:multiLevelType w:val="hybridMultilevel"/>
    <w:tmpl w:val="2ADE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F07D5B"/>
    <w:multiLevelType w:val="hybridMultilevel"/>
    <w:tmpl w:val="C8D2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455029"/>
    <w:multiLevelType w:val="hybridMultilevel"/>
    <w:tmpl w:val="1786A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E805C9"/>
    <w:multiLevelType w:val="hybridMultilevel"/>
    <w:tmpl w:val="24E2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974263"/>
    <w:multiLevelType w:val="hybridMultilevel"/>
    <w:tmpl w:val="334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290D58"/>
    <w:multiLevelType w:val="hybridMultilevel"/>
    <w:tmpl w:val="4EA4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4668E1"/>
    <w:multiLevelType w:val="hybridMultilevel"/>
    <w:tmpl w:val="917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C86015"/>
    <w:multiLevelType w:val="hybridMultilevel"/>
    <w:tmpl w:val="3B3AAA3A"/>
    <w:lvl w:ilvl="0" w:tplc="0409000F">
      <w:start w:val="1"/>
      <w:numFmt w:val="decimal"/>
      <w:lvlText w:val="%1."/>
      <w:lvlJc w:val="left"/>
      <w:pPr>
        <w:ind w:left="720" w:hanging="360"/>
      </w:pPr>
    </w:lvl>
    <w:lvl w:ilvl="1" w:tplc="8F5A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9E367B0"/>
    <w:multiLevelType w:val="hybridMultilevel"/>
    <w:tmpl w:val="49BC15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B1B3335"/>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695AC6"/>
    <w:multiLevelType w:val="hybridMultilevel"/>
    <w:tmpl w:val="5F3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065DDB"/>
    <w:multiLevelType w:val="hybridMultilevel"/>
    <w:tmpl w:val="D832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9C6FE4"/>
    <w:multiLevelType w:val="hybridMultilevel"/>
    <w:tmpl w:val="4AAA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CC11F5"/>
    <w:multiLevelType w:val="hybridMultilevel"/>
    <w:tmpl w:val="16181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FA7F50"/>
    <w:multiLevelType w:val="hybridMultilevel"/>
    <w:tmpl w:val="DF60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C604C8"/>
    <w:multiLevelType w:val="hybridMultilevel"/>
    <w:tmpl w:val="46E4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3E6293"/>
    <w:multiLevelType w:val="hybridMultilevel"/>
    <w:tmpl w:val="E594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3B06D3F"/>
    <w:multiLevelType w:val="hybridMultilevel"/>
    <w:tmpl w:val="D93EBC60"/>
    <w:lvl w:ilvl="0" w:tplc="1E867F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D518B3"/>
    <w:multiLevelType w:val="hybridMultilevel"/>
    <w:tmpl w:val="68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210BB2"/>
    <w:multiLevelType w:val="hybridMultilevel"/>
    <w:tmpl w:val="DF9A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7542EC9"/>
    <w:multiLevelType w:val="hybridMultilevel"/>
    <w:tmpl w:val="351A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8907F9"/>
    <w:multiLevelType w:val="hybridMultilevel"/>
    <w:tmpl w:val="311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5C202B"/>
    <w:multiLevelType w:val="hybridMultilevel"/>
    <w:tmpl w:val="9BD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7F5241"/>
    <w:multiLevelType w:val="hybridMultilevel"/>
    <w:tmpl w:val="6528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EA47B7"/>
    <w:multiLevelType w:val="hybridMultilevel"/>
    <w:tmpl w:val="DABE24D2"/>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F91DB4"/>
    <w:multiLevelType w:val="hybridMultilevel"/>
    <w:tmpl w:val="878EF1F4"/>
    <w:lvl w:ilvl="0" w:tplc="C58E7998">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69">
    <w:nsid w:val="4AAF6F68"/>
    <w:multiLevelType w:val="hybridMultilevel"/>
    <w:tmpl w:val="5EF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D738A3"/>
    <w:multiLevelType w:val="hybridMultilevel"/>
    <w:tmpl w:val="2462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DB4678"/>
    <w:multiLevelType w:val="hybridMultilevel"/>
    <w:tmpl w:val="B3F8E6DC"/>
    <w:lvl w:ilvl="0" w:tplc="3962C52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CB75E7C"/>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D905CD9"/>
    <w:multiLevelType w:val="hybridMultilevel"/>
    <w:tmpl w:val="59CA2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B43694"/>
    <w:multiLevelType w:val="hybridMultilevel"/>
    <w:tmpl w:val="36CED2CA"/>
    <w:lvl w:ilvl="0" w:tplc="0409000F">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nsid w:val="4FE836EF"/>
    <w:multiLevelType w:val="hybridMultilevel"/>
    <w:tmpl w:val="7A00C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025BDA"/>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25D78C4"/>
    <w:multiLevelType w:val="hybridMultilevel"/>
    <w:tmpl w:val="713A4E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BB014B"/>
    <w:multiLevelType w:val="hybridMultilevel"/>
    <w:tmpl w:val="92B8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5207956"/>
    <w:multiLevelType w:val="hybridMultilevel"/>
    <w:tmpl w:val="779E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55202F1"/>
    <w:multiLevelType w:val="hybridMultilevel"/>
    <w:tmpl w:val="FD66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5F603FA"/>
    <w:multiLevelType w:val="hybridMultilevel"/>
    <w:tmpl w:val="8A7059D2"/>
    <w:lvl w:ilvl="0" w:tplc="C58E799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4">
    <w:nsid w:val="57E82B8E"/>
    <w:multiLevelType w:val="hybridMultilevel"/>
    <w:tmpl w:val="29DE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C64DC2"/>
    <w:multiLevelType w:val="hybridMultilevel"/>
    <w:tmpl w:val="AD9E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7E5E21"/>
    <w:multiLevelType w:val="hybridMultilevel"/>
    <w:tmpl w:val="A3F8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631CAB"/>
    <w:multiLevelType w:val="hybridMultilevel"/>
    <w:tmpl w:val="F192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D20169"/>
    <w:multiLevelType w:val="hybridMultilevel"/>
    <w:tmpl w:val="82D82A6A"/>
    <w:lvl w:ilvl="0" w:tplc="099C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C3387C"/>
    <w:multiLevelType w:val="hybridMultilevel"/>
    <w:tmpl w:val="3B34C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20F1D8C"/>
    <w:multiLevelType w:val="hybridMultilevel"/>
    <w:tmpl w:val="73E49262"/>
    <w:lvl w:ilvl="0" w:tplc="C58E799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7735DA"/>
    <w:multiLevelType w:val="hybridMultilevel"/>
    <w:tmpl w:val="6F04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3004899"/>
    <w:multiLevelType w:val="hybridMultilevel"/>
    <w:tmpl w:val="8B1E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DB21C2"/>
    <w:multiLevelType w:val="hybridMultilevel"/>
    <w:tmpl w:val="AF7C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E70C63"/>
    <w:multiLevelType w:val="hybridMultilevel"/>
    <w:tmpl w:val="9246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7F0AE7"/>
    <w:multiLevelType w:val="hybridMultilevel"/>
    <w:tmpl w:val="FA84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9693DB3"/>
    <w:multiLevelType w:val="hybridMultilevel"/>
    <w:tmpl w:val="7290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731952"/>
    <w:multiLevelType w:val="hybridMultilevel"/>
    <w:tmpl w:val="11BE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90776C"/>
    <w:multiLevelType w:val="hybridMultilevel"/>
    <w:tmpl w:val="6108D4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DD6B05"/>
    <w:multiLevelType w:val="hybridMultilevel"/>
    <w:tmpl w:val="BE1A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3F00AA"/>
    <w:multiLevelType w:val="hybridMultilevel"/>
    <w:tmpl w:val="86E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2461AC"/>
    <w:multiLevelType w:val="hybridMultilevel"/>
    <w:tmpl w:val="C39C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C44114"/>
    <w:multiLevelType w:val="hybridMultilevel"/>
    <w:tmpl w:val="994A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C37CFB"/>
    <w:multiLevelType w:val="hybridMultilevel"/>
    <w:tmpl w:val="D6E4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1410E3"/>
    <w:multiLevelType w:val="hybridMultilevel"/>
    <w:tmpl w:val="AF5E4EA6"/>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737B034E"/>
    <w:multiLevelType w:val="hybridMultilevel"/>
    <w:tmpl w:val="02FC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404207B"/>
    <w:multiLevelType w:val="hybridMultilevel"/>
    <w:tmpl w:val="6E9C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5F767E2"/>
    <w:multiLevelType w:val="hybridMultilevel"/>
    <w:tmpl w:val="F1B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651618D"/>
    <w:multiLevelType w:val="hybridMultilevel"/>
    <w:tmpl w:val="5A4A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6DA4C04"/>
    <w:multiLevelType w:val="hybridMultilevel"/>
    <w:tmpl w:val="0C348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293952"/>
    <w:multiLevelType w:val="hybridMultilevel"/>
    <w:tmpl w:val="5EE4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412A9E"/>
    <w:multiLevelType w:val="hybridMultilevel"/>
    <w:tmpl w:val="4AF8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89C38F1"/>
    <w:multiLevelType w:val="hybridMultilevel"/>
    <w:tmpl w:val="5C5C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9AB5BF6"/>
    <w:multiLevelType w:val="hybridMultilevel"/>
    <w:tmpl w:val="DDF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560D8A"/>
    <w:multiLevelType w:val="hybridMultilevel"/>
    <w:tmpl w:val="3CDC30A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5">
    <w:nsid w:val="7BD44E47"/>
    <w:multiLevelType w:val="hybridMultilevel"/>
    <w:tmpl w:val="8F4CBE40"/>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9">
      <w:start w:val="1"/>
      <w:numFmt w:val="lowerLetter"/>
      <w:lvlText w:val="%3."/>
      <w:lvlJc w:val="left"/>
      <w:pPr>
        <w:ind w:left="720" w:hanging="36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nsid w:val="7CF51AC6"/>
    <w:multiLevelType w:val="hybridMultilevel"/>
    <w:tmpl w:val="B8DEB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7">
    <w:nsid w:val="7D5B70E0"/>
    <w:multiLevelType w:val="hybridMultilevel"/>
    <w:tmpl w:val="3940A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DEE75FF"/>
    <w:multiLevelType w:val="hybridMultilevel"/>
    <w:tmpl w:val="F8EE8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BC4581"/>
    <w:multiLevelType w:val="hybridMultilevel"/>
    <w:tmpl w:val="3C76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FD7906"/>
    <w:multiLevelType w:val="hybridMultilevel"/>
    <w:tmpl w:val="7CF8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F9D7C63"/>
    <w:multiLevelType w:val="hybridMultilevel"/>
    <w:tmpl w:val="A8CC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50"/>
  </w:num>
  <w:num w:numId="3">
    <w:abstractNumId w:val="120"/>
  </w:num>
  <w:num w:numId="4">
    <w:abstractNumId w:val="0"/>
  </w:num>
  <w:num w:numId="5">
    <w:abstractNumId w:val="14"/>
  </w:num>
  <w:num w:numId="6">
    <w:abstractNumId w:val="22"/>
  </w:num>
  <w:num w:numId="7">
    <w:abstractNumId w:val="7"/>
  </w:num>
  <w:num w:numId="8">
    <w:abstractNumId w:val="76"/>
  </w:num>
  <w:num w:numId="9">
    <w:abstractNumId w:val="9"/>
  </w:num>
  <w:num w:numId="10">
    <w:abstractNumId w:val="68"/>
  </w:num>
  <w:num w:numId="11">
    <w:abstractNumId w:val="13"/>
  </w:num>
  <w:num w:numId="12">
    <w:abstractNumId w:val="16"/>
  </w:num>
  <w:num w:numId="13">
    <w:abstractNumId w:val="100"/>
  </w:num>
  <w:num w:numId="14">
    <w:abstractNumId w:val="40"/>
  </w:num>
  <w:num w:numId="15">
    <w:abstractNumId w:val="17"/>
  </w:num>
  <w:num w:numId="16">
    <w:abstractNumId w:val="112"/>
  </w:num>
  <w:num w:numId="17">
    <w:abstractNumId w:val="55"/>
  </w:num>
  <w:num w:numId="18">
    <w:abstractNumId w:val="37"/>
  </w:num>
  <w:num w:numId="19">
    <w:abstractNumId w:val="74"/>
  </w:num>
  <w:num w:numId="20">
    <w:abstractNumId w:val="113"/>
  </w:num>
  <w:num w:numId="21">
    <w:abstractNumId w:val="97"/>
  </w:num>
  <w:num w:numId="22">
    <w:abstractNumId w:val="87"/>
  </w:num>
  <w:num w:numId="23">
    <w:abstractNumId w:val="32"/>
  </w:num>
  <w:num w:numId="24">
    <w:abstractNumId w:val="47"/>
  </w:num>
  <w:num w:numId="25">
    <w:abstractNumId w:val="82"/>
  </w:num>
  <w:num w:numId="26">
    <w:abstractNumId w:val="69"/>
  </w:num>
  <w:num w:numId="27">
    <w:abstractNumId w:val="48"/>
  </w:num>
  <w:num w:numId="28">
    <w:abstractNumId w:val="18"/>
  </w:num>
  <w:num w:numId="29">
    <w:abstractNumId w:val="4"/>
  </w:num>
  <w:num w:numId="30">
    <w:abstractNumId w:val="119"/>
  </w:num>
  <w:num w:numId="31">
    <w:abstractNumId w:val="73"/>
  </w:num>
  <w:num w:numId="32">
    <w:abstractNumId w:val="27"/>
  </w:num>
  <w:num w:numId="33">
    <w:abstractNumId w:val="1"/>
  </w:num>
  <w:num w:numId="34">
    <w:abstractNumId w:val="65"/>
  </w:num>
  <w:num w:numId="35">
    <w:abstractNumId w:val="46"/>
  </w:num>
  <w:num w:numId="36">
    <w:abstractNumId w:val="34"/>
  </w:num>
  <w:num w:numId="37">
    <w:abstractNumId w:val="81"/>
  </w:num>
  <w:num w:numId="38">
    <w:abstractNumId w:val="54"/>
  </w:num>
  <w:num w:numId="39">
    <w:abstractNumId w:val="21"/>
  </w:num>
  <w:num w:numId="40">
    <w:abstractNumId w:val="78"/>
  </w:num>
  <w:num w:numId="41">
    <w:abstractNumId w:val="15"/>
  </w:num>
  <w:num w:numId="42">
    <w:abstractNumId w:val="64"/>
  </w:num>
  <w:num w:numId="43">
    <w:abstractNumId w:val="88"/>
  </w:num>
  <w:num w:numId="44">
    <w:abstractNumId w:val="61"/>
  </w:num>
  <w:num w:numId="45">
    <w:abstractNumId w:val="49"/>
  </w:num>
  <w:num w:numId="46">
    <w:abstractNumId w:val="53"/>
  </w:num>
  <w:num w:numId="47">
    <w:abstractNumId w:val="24"/>
  </w:num>
  <w:num w:numId="48">
    <w:abstractNumId w:val="117"/>
  </w:num>
  <w:num w:numId="49">
    <w:abstractNumId w:val="83"/>
  </w:num>
  <w:num w:numId="50">
    <w:abstractNumId w:val="39"/>
  </w:num>
  <w:num w:numId="51">
    <w:abstractNumId w:val="95"/>
  </w:num>
  <w:num w:numId="52">
    <w:abstractNumId w:val="90"/>
  </w:num>
  <w:num w:numId="53">
    <w:abstractNumId w:val="35"/>
  </w:num>
  <w:num w:numId="54">
    <w:abstractNumId w:val="43"/>
  </w:num>
  <w:num w:numId="55">
    <w:abstractNumId w:val="5"/>
  </w:num>
  <w:num w:numId="56">
    <w:abstractNumId w:val="121"/>
  </w:num>
  <w:num w:numId="57">
    <w:abstractNumId w:val="84"/>
  </w:num>
  <w:num w:numId="58">
    <w:abstractNumId w:val="93"/>
  </w:num>
  <w:num w:numId="59">
    <w:abstractNumId w:val="52"/>
  </w:num>
  <w:num w:numId="60">
    <w:abstractNumId w:val="115"/>
  </w:num>
  <w:num w:numId="61">
    <w:abstractNumId w:val="8"/>
  </w:num>
  <w:num w:numId="62">
    <w:abstractNumId w:val="11"/>
  </w:num>
  <w:num w:numId="63">
    <w:abstractNumId w:val="26"/>
  </w:num>
  <w:num w:numId="64">
    <w:abstractNumId w:val="57"/>
  </w:num>
  <w:num w:numId="65">
    <w:abstractNumId w:val="116"/>
  </w:num>
  <w:num w:numId="66">
    <w:abstractNumId w:val="85"/>
  </w:num>
  <w:num w:numId="67">
    <w:abstractNumId w:val="75"/>
  </w:num>
  <w:num w:numId="68">
    <w:abstractNumId w:val="51"/>
  </w:num>
  <w:num w:numId="69">
    <w:abstractNumId w:val="106"/>
  </w:num>
  <w:num w:numId="70">
    <w:abstractNumId w:val="30"/>
  </w:num>
  <w:num w:numId="71">
    <w:abstractNumId w:val="44"/>
  </w:num>
  <w:num w:numId="72">
    <w:abstractNumId w:val="72"/>
  </w:num>
  <w:num w:numId="73">
    <w:abstractNumId w:val="33"/>
  </w:num>
  <w:num w:numId="74">
    <w:abstractNumId w:val="23"/>
  </w:num>
  <w:num w:numId="75">
    <w:abstractNumId w:val="28"/>
  </w:num>
  <w:num w:numId="76">
    <w:abstractNumId w:val="107"/>
  </w:num>
  <w:num w:numId="77">
    <w:abstractNumId w:val="108"/>
  </w:num>
  <w:num w:numId="78">
    <w:abstractNumId w:val="94"/>
  </w:num>
  <w:num w:numId="79">
    <w:abstractNumId w:val="56"/>
  </w:num>
  <w:num w:numId="80">
    <w:abstractNumId w:val="20"/>
  </w:num>
  <w:num w:numId="81">
    <w:abstractNumId w:val="10"/>
  </w:num>
  <w:num w:numId="82">
    <w:abstractNumId w:val="59"/>
  </w:num>
  <w:num w:numId="83">
    <w:abstractNumId w:val="110"/>
  </w:num>
  <w:num w:numId="84">
    <w:abstractNumId w:val="109"/>
  </w:num>
  <w:num w:numId="85">
    <w:abstractNumId w:val="63"/>
  </w:num>
  <w:num w:numId="86">
    <w:abstractNumId w:val="89"/>
  </w:num>
  <w:num w:numId="87">
    <w:abstractNumId w:val="103"/>
  </w:num>
  <w:num w:numId="88">
    <w:abstractNumId w:val="67"/>
  </w:num>
  <w:num w:numId="89">
    <w:abstractNumId w:val="60"/>
  </w:num>
  <w:num w:numId="90">
    <w:abstractNumId w:val="58"/>
  </w:num>
  <w:num w:numId="91">
    <w:abstractNumId w:val="29"/>
  </w:num>
  <w:num w:numId="92">
    <w:abstractNumId w:val="77"/>
  </w:num>
  <w:num w:numId="93">
    <w:abstractNumId w:val="12"/>
  </w:num>
  <w:num w:numId="94">
    <w:abstractNumId w:val="41"/>
  </w:num>
  <w:num w:numId="95">
    <w:abstractNumId w:val="45"/>
  </w:num>
  <w:num w:numId="96">
    <w:abstractNumId w:val="25"/>
  </w:num>
  <w:num w:numId="97">
    <w:abstractNumId w:val="62"/>
  </w:num>
  <w:num w:numId="98">
    <w:abstractNumId w:val="19"/>
  </w:num>
  <w:num w:numId="99">
    <w:abstractNumId w:val="98"/>
  </w:num>
  <w:num w:numId="100">
    <w:abstractNumId w:val="2"/>
  </w:num>
  <w:num w:numId="101">
    <w:abstractNumId w:val="86"/>
  </w:num>
  <w:num w:numId="102">
    <w:abstractNumId w:val="66"/>
  </w:num>
  <w:num w:numId="103">
    <w:abstractNumId w:val="36"/>
  </w:num>
  <w:num w:numId="104">
    <w:abstractNumId w:val="105"/>
  </w:num>
  <w:num w:numId="105">
    <w:abstractNumId w:val="80"/>
  </w:num>
  <w:num w:numId="106">
    <w:abstractNumId w:val="118"/>
  </w:num>
  <w:num w:numId="107">
    <w:abstractNumId w:val="102"/>
  </w:num>
  <w:num w:numId="108">
    <w:abstractNumId w:val="31"/>
  </w:num>
  <w:num w:numId="109">
    <w:abstractNumId w:val="99"/>
  </w:num>
  <w:num w:numId="110">
    <w:abstractNumId w:val="91"/>
  </w:num>
  <w:num w:numId="111">
    <w:abstractNumId w:val="101"/>
  </w:num>
  <w:num w:numId="112">
    <w:abstractNumId w:val="111"/>
  </w:num>
  <w:num w:numId="113">
    <w:abstractNumId w:val="3"/>
  </w:num>
  <w:num w:numId="114">
    <w:abstractNumId w:val="92"/>
  </w:num>
  <w:num w:numId="115">
    <w:abstractNumId w:val="79"/>
  </w:num>
  <w:num w:numId="116">
    <w:abstractNumId w:val="38"/>
  </w:num>
  <w:num w:numId="117">
    <w:abstractNumId w:val="71"/>
  </w:num>
  <w:num w:numId="118">
    <w:abstractNumId w:val="6"/>
  </w:num>
  <w:num w:numId="119">
    <w:abstractNumId w:val="70"/>
  </w:num>
  <w:num w:numId="120">
    <w:abstractNumId w:val="96"/>
  </w:num>
  <w:num w:numId="121">
    <w:abstractNumId w:val="42"/>
  </w:num>
  <w:num w:numId="122">
    <w:abstractNumId w:val="11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6E4A57"/>
    <w:rsid w:val="0000106E"/>
    <w:rsid w:val="00001A8A"/>
    <w:rsid w:val="00002905"/>
    <w:rsid w:val="00004010"/>
    <w:rsid w:val="000045BA"/>
    <w:rsid w:val="00004E42"/>
    <w:rsid w:val="000056DD"/>
    <w:rsid w:val="000064E9"/>
    <w:rsid w:val="00007E90"/>
    <w:rsid w:val="000125E8"/>
    <w:rsid w:val="00013AFD"/>
    <w:rsid w:val="000155F9"/>
    <w:rsid w:val="000159A1"/>
    <w:rsid w:val="000165D4"/>
    <w:rsid w:val="000167EE"/>
    <w:rsid w:val="00020D7A"/>
    <w:rsid w:val="0002169B"/>
    <w:rsid w:val="00022252"/>
    <w:rsid w:val="00022612"/>
    <w:rsid w:val="00023F53"/>
    <w:rsid w:val="0002780D"/>
    <w:rsid w:val="00030AF3"/>
    <w:rsid w:val="0003103E"/>
    <w:rsid w:val="00032C71"/>
    <w:rsid w:val="00033071"/>
    <w:rsid w:val="000346E6"/>
    <w:rsid w:val="00035CBB"/>
    <w:rsid w:val="000365AE"/>
    <w:rsid w:val="00040855"/>
    <w:rsid w:val="000411BF"/>
    <w:rsid w:val="000418E3"/>
    <w:rsid w:val="00041C92"/>
    <w:rsid w:val="00042063"/>
    <w:rsid w:val="000435E9"/>
    <w:rsid w:val="000440AE"/>
    <w:rsid w:val="00044244"/>
    <w:rsid w:val="000452B0"/>
    <w:rsid w:val="000456DC"/>
    <w:rsid w:val="00046B32"/>
    <w:rsid w:val="0004774A"/>
    <w:rsid w:val="0005100A"/>
    <w:rsid w:val="00051AB9"/>
    <w:rsid w:val="00052B73"/>
    <w:rsid w:val="00052CB8"/>
    <w:rsid w:val="00052F4B"/>
    <w:rsid w:val="00053DDD"/>
    <w:rsid w:val="000543D8"/>
    <w:rsid w:val="00054F15"/>
    <w:rsid w:val="000561BB"/>
    <w:rsid w:val="00057448"/>
    <w:rsid w:val="00057DD2"/>
    <w:rsid w:val="00060AFC"/>
    <w:rsid w:val="0006103C"/>
    <w:rsid w:val="0006339C"/>
    <w:rsid w:val="000635FD"/>
    <w:rsid w:val="00064053"/>
    <w:rsid w:val="000646A4"/>
    <w:rsid w:val="0007096F"/>
    <w:rsid w:val="00071E14"/>
    <w:rsid w:val="00073E41"/>
    <w:rsid w:val="00074986"/>
    <w:rsid w:val="00074C07"/>
    <w:rsid w:val="00075BE7"/>
    <w:rsid w:val="00077842"/>
    <w:rsid w:val="00077877"/>
    <w:rsid w:val="000779C2"/>
    <w:rsid w:val="00077DB9"/>
    <w:rsid w:val="00080BB8"/>
    <w:rsid w:val="00080C70"/>
    <w:rsid w:val="00082671"/>
    <w:rsid w:val="0008370A"/>
    <w:rsid w:val="00083E2B"/>
    <w:rsid w:val="000850BE"/>
    <w:rsid w:val="00085AF9"/>
    <w:rsid w:val="00085DAB"/>
    <w:rsid w:val="000871ED"/>
    <w:rsid w:val="00090A07"/>
    <w:rsid w:val="00091592"/>
    <w:rsid w:val="00091A4D"/>
    <w:rsid w:val="00091CC4"/>
    <w:rsid w:val="000926E8"/>
    <w:rsid w:val="000937D3"/>
    <w:rsid w:val="00093C9C"/>
    <w:rsid w:val="00095B5C"/>
    <w:rsid w:val="00096C77"/>
    <w:rsid w:val="00097177"/>
    <w:rsid w:val="0009762B"/>
    <w:rsid w:val="00097A82"/>
    <w:rsid w:val="000A05ED"/>
    <w:rsid w:val="000A05FD"/>
    <w:rsid w:val="000A0EB7"/>
    <w:rsid w:val="000A228D"/>
    <w:rsid w:val="000A2AF0"/>
    <w:rsid w:val="000A7174"/>
    <w:rsid w:val="000A7452"/>
    <w:rsid w:val="000A7AA1"/>
    <w:rsid w:val="000B02A9"/>
    <w:rsid w:val="000B0C7A"/>
    <w:rsid w:val="000B0DE9"/>
    <w:rsid w:val="000B1909"/>
    <w:rsid w:val="000B1E54"/>
    <w:rsid w:val="000B2767"/>
    <w:rsid w:val="000B2FD0"/>
    <w:rsid w:val="000B447B"/>
    <w:rsid w:val="000B47AE"/>
    <w:rsid w:val="000B5C32"/>
    <w:rsid w:val="000B696D"/>
    <w:rsid w:val="000B6E95"/>
    <w:rsid w:val="000B7A60"/>
    <w:rsid w:val="000B7D8A"/>
    <w:rsid w:val="000C0C7B"/>
    <w:rsid w:val="000C1244"/>
    <w:rsid w:val="000C14D8"/>
    <w:rsid w:val="000C1B97"/>
    <w:rsid w:val="000C3470"/>
    <w:rsid w:val="000C70DD"/>
    <w:rsid w:val="000D3155"/>
    <w:rsid w:val="000D4DB7"/>
    <w:rsid w:val="000D59E3"/>
    <w:rsid w:val="000E20C8"/>
    <w:rsid w:val="000E2B36"/>
    <w:rsid w:val="000E3B3E"/>
    <w:rsid w:val="000E3E03"/>
    <w:rsid w:val="000E3F26"/>
    <w:rsid w:val="000E51DA"/>
    <w:rsid w:val="000E6450"/>
    <w:rsid w:val="000E67A8"/>
    <w:rsid w:val="000E7E94"/>
    <w:rsid w:val="000E7F65"/>
    <w:rsid w:val="000F0B17"/>
    <w:rsid w:val="000F1976"/>
    <w:rsid w:val="000F3A1B"/>
    <w:rsid w:val="000F625F"/>
    <w:rsid w:val="000F6680"/>
    <w:rsid w:val="000F6A7C"/>
    <w:rsid w:val="000F70A0"/>
    <w:rsid w:val="000F7240"/>
    <w:rsid w:val="00100F98"/>
    <w:rsid w:val="001044E4"/>
    <w:rsid w:val="001066B5"/>
    <w:rsid w:val="001074A1"/>
    <w:rsid w:val="00107BF6"/>
    <w:rsid w:val="00110424"/>
    <w:rsid w:val="00110B97"/>
    <w:rsid w:val="001111DD"/>
    <w:rsid w:val="0011212B"/>
    <w:rsid w:val="001124C3"/>
    <w:rsid w:val="00112786"/>
    <w:rsid w:val="00114BB2"/>
    <w:rsid w:val="00114D41"/>
    <w:rsid w:val="00114FA6"/>
    <w:rsid w:val="00115E17"/>
    <w:rsid w:val="00116679"/>
    <w:rsid w:val="0011721B"/>
    <w:rsid w:val="001172B3"/>
    <w:rsid w:val="00120986"/>
    <w:rsid w:val="00120B52"/>
    <w:rsid w:val="001210B0"/>
    <w:rsid w:val="00121377"/>
    <w:rsid w:val="001227F7"/>
    <w:rsid w:val="00122A69"/>
    <w:rsid w:val="00122E0E"/>
    <w:rsid w:val="0012399F"/>
    <w:rsid w:val="00123D56"/>
    <w:rsid w:val="001240A0"/>
    <w:rsid w:val="00124B08"/>
    <w:rsid w:val="00125EDE"/>
    <w:rsid w:val="00126082"/>
    <w:rsid w:val="0012637D"/>
    <w:rsid w:val="001268D6"/>
    <w:rsid w:val="00126937"/>
    <w:rsid w:val="00126E3C"/>
    <w:rsid w:val="00127833"/>
    <w:rsid w:val="001309A3"/>
    <w:rsid w:val="00131266"/>
    <w:rsid w:val="00131478"/>
    <w:rsid w:val="00132A5D"/>
    <w:rsid w:val="00133891"/>
    <w:rsid w:val="00133C15"/>
    <w:rsid w:val="001346EA"/>
    <w:rsid w:val="00134C26"/>
    <w:rsid w:val="00135479"/>
    <w:rsid w:val="00136425"/>
    <w:rsid w:val="001369DD"/>
    <w:rsid w:val="001374EE"/>
    <w:rsid w:val="001378EB"/>
    <w:rsid w:val="001406FD"/>
    <w:rsid w:val="001409A0"/>
    <w:rsid w:val="00140D9B"/>
    <w:rsid w:val="00142BB3"/>
    <w:rsid w:val="00143FFD"/>
    <w:rsid w:val="001452AC"/>
    <w:rsid w:val="00145B51"/>
    <w:rsid w:val="00147841"/>
    <w:rsid w:val="00150812"/>
    <w:rsid w:val="00150E33"/>
    <w:rsid w:val="0015101D"/>
    <w:rsid w:val="00151841"/>
    <w:rsid w:val="00151B8D"/>
    <w:rsid w:val="0015201C"/>
    <w:rsid w:val="00152503"/>
    <w:rsid w:val="00152B4F"/>
    <w:rsid w:val="0015348E"/>
    <w:rsid w:val="00153BB5"/>
    <w:rsid w:val="0015463C"/>
    <w:rsid w:val="00156661"/>
    <w:rsid w:val="00161A1F"/>
    <w:rsid w:val="00162A4B"/>
    <w:rsid w:val="00162C55"/>
    <w:rsid w:val="00163284"/>
    <w:rsid w:val="00163637"/>
    <w:rsid w:val="001658ED"/>
    <w:rsid w:val="00165967"/>
    <w:rsid w:val="0016667F"/>
    <w:rsid w:val="00170E9E"/>
    <w:rsid w:val="0017114B"/>
    <w:rsid w:val="00171549"/>
    <w:rsid w:val="001725C9"/>
    <w:rsid w:val="0017445F"/>
    <w:rsid w:val="001747FA"/>
    <w:rsid w:val="00175E36"/>
    <w:rsid w:val="0017718E"/>
    <w:rsid w:val="0017789E"/>
    <w:rsid w:val="001804F1"/>
    <w:rsid w:val="00181406"/>
    <w:rsid w:val="00181DB5"/>
    <w:rsid w:val="00183A4C"/>
    <w:rsid w:val="00184254"/>
    <w:rsid w:val="00184406"/>
    <w:rsid w:val="0018481D"/>
    <w:rsid w:val="00186111"/>
    <w:rsid w:val="001869CD"/>
    <w:rsid w:val="00186D82"/>
    <w:rsid w:val="001874D6"/>
    <w:rsid w:val="00190B20"/>
    <w:rsid w:val="00190E30"/>
    <w:rsid w:val="00190F04"/>
    <w:rsid w:val="00191CB9"/>
    <w:rsid w:val="001965B9"/>
    <w:rsid w:val="001A032D"/>
    <w:rsid w:val="001A169E"/>
    <w:rsid w:val="001A1B82"/>
    <w:rsid w:val="001A1E4A"/>
    <w:rsid w:val="001A2FF4"/>
    <w:rsid w:val="001A45DF"/>
    <w:rsid w:val="001A4851"/>
    <w:rsid w:val="001A4E94"/>
    <w:rsid w:val="001A5C70"/>
    <w:rsid w:val="001A615C"/>
    <w:rsid w:val="001A6394"/>
    <w:rsid w:val="001A74F0"/>
    <w:rsid w:val="001B101E"/>
    <w:rsid w:val="001B33B5"/>
    <w:rsid w:val="001B34A9"/>
    <w:rsid w:val="001B4143"/>
    <w:rsid w:val="001B6396"/>
    <w:rsid w:val="001B6533"/>
    <w:rsid w:val="001B6AD1"/>
    <w:rsid w:val="001B6F6F"/>
    <w:rsid w:val="001C0522"/>
    <w:rsid w:val="001C089A"/>
    <w:rsid w:val="001C26AD"/>
    <w:rsid w:val="001C4303"/>
    <w:rsid w:val="001C4BAA"/>
    <w:rsid w:val="001C6DEB"/>
    <w:rsid w:val="001C6F9C"/>
    <w:rsid w:val="001C730F"/>
    <w:rsid w:val="001D122D"/>
    <w:rsid w:val="001D2C06"/>
    <w:rsid w:val="001D486F"/>
    <w:rsid w:val="001D49D1"/>
    <w:rsid w:val="001D50B3"/>
    <w:rsid w:val="001D6224"/>
    <w:rsid w:val="001E1B02"/>
    <w:rsid w:val="001E1D1F"/>
    <w:rsid w:val="001E25AB"/>
    <w:rsid w:val="001E4359"/>
    <w:rsid w:val="001E4BC3"/>
    <w:rsid w:val="001E7FBD"/>
    <w:rsid w:val="001F14CC"/>
    <w:rsid w:val="001F3742"/>
    <w:rsid w:val="00200C0A"/>
    <w:rsid w:val="00200F1D"/>
    <w:rsid w:val="00201A6A"/>
    <w:rsid w:val="002031E0"/>
    <w:rsid w:val="002040B4"/>
    <w:rsid w:val="00204771"/>
    <w:rsid w:val="002060FB"/>
    <w:rsid w:val="002069A3"/>
    <w:rsid w:val="00206F5E"/>
    <w:rsid w:val="00210534"/>
    <w:rsid w:val="002106EF"/>
    <w:rsid w:val="00211E67"/>
    <w:rsid w:val="00213BC8"/>
    <w:rsid w:val="00213E58"/>
    <w:rsid w:val="002162F5"/>
    <w:rsid w:val="00216508"/>
    <w:rsid w:val="00220428"/>
    <w:rsid w:val="00221E63"/>
    <w:rsid w:val="00222085"/>
    <w:rsid w:val="00222A5C"/>
    <w:rsid w:val="00223CB3"/>
    <w:rsid w:val="00225385"/>
    <w:rsid w:val="002256E5"/>
    <w:rsid w:val="002311B7"/>
    <w:rsid w:val="0023294E"/>
    <w:rsid w:val="0023317D"/>
    <w:rsid w:val="002332ED"/>
    <w:rsid w:val="002341A0"/>
    <w:rsid w:val="002346AB"/>
    <w:rsid w:val="00235405"/>
    <w:rsid w:val="00240FBB"/>
    <w:rsid w:val="0024133B"/>
    <w:rsid w:val="0024181F"/>
    <w:rsid w:val="00242C4B"/>
    <w:rsid w:val="00243AC6"/>
    <w:rsid w:val="002469A8"/>
    <w:rsid w:val="0024794F"/>
    <w:rsid w:val="00247959"/>
    <w:rsid w:val="00250E13"/>
    <w:rsid w:val="00251B00"/>
    <w:rsid w:val="00251B92"/>
    <w:rsid w:val="002524D4"/>
    <w:rsid w:val="00253A27"/>
    <w:rsid w:val="00255182"/>
    <w:rsid w:val="00255F9E"/>
    <w:rsid w:val="002563FE"/>
    <w:rsid w:val="0025643E"/>
    <w:rsid w:val="0025697C"/>
    <w:rsid w:val="00256E4F"/>
    <w:rsid w:val="00257146"/>
    <w:rsid w:val="002609F4"/>
    <w:rsid w:val="00261AB8"/>
    <w:rsid w:val="002623A9"/>
    <w:rsid w:val="00262402"/>
    <w:rsid w:val="00262D52"/>
    <w:rsid w:val="002636A7"/>
    <w:rsid w:val="00264930"/>
    <w:rsid w:val="00264CE2"/>
    <w:rsid w:val="002651E1"/>
    <w:rsid w:val="00265381"/>
    <w:rsid w:val="00265E05"/>
    <w:rsid w:val="0026625B"/>
    <w:rsid w:val="00267280"/>
    <w:rsid w:val="00270AEA"/>
    <w:rsid w:val="00270C32"/>
    <w:rsid w:val="00271418"/>
    <w:rsid w:val="00271C1E"/>
    <w:rsid w:val="00271DF4"/>
    <w:rsid w:val="0027359A"/>
    <w:rsid w:val="00275541"/>
    <w:rsid w:val="00276632"/>
    <w:rsid w:val="00276F65"/>
    <w:rsid w:val="00280AFC"/>
    <w:rsid w:val="002810C4"/>
    <w:rsid w:val="00281426"/>
    <w:rsid w:val="002814D2"/>
    <w:rsid w:val="00282125"/>
    <w:rsid w:val="0028396F"/>
    <w:rsid w:val="00287E09"/>
    <w:rsid w:val="002903D7"/>
    <w:rsid w:val="002919FD"/>
    <w:rsid w:val="0029207C"/>
    <w:rsid w:val="00295574"/>
    <w:rsid w:val="0029564D"/>
    <w:rsid w:val="00295954"/>
    <w:rsid w:val="00295A56"/>
    <w:rsid w:val="0029601A"/>
    <w:rsid w:val="00296404"/>
    <w:rsid w:val="00296D16"/>
    <w:rsid w:val="00296EC5"/>
    <w:rsid w:val="002970AB"/>
    <w:rsid w:val="002970B5"/>
    <w:rsid w:val="00297B69"/>
    <w:rsid w:val="002A0108"/>
    <w:rsid w:val="002A0FF0"/>
    <w:rsid w:val="002A2C47"/>
    <w:rsid w:val="002A5699"/>
    <w:rsid w:val="002A62C6"/>
    <w:rsid w:val="002A7C9D"/>
    <w:rsid w:val="002A7F13"/>
    <w:rsid w:val="002B00EA"/>
    <w:rsid w:val="002B0183"/>
    <w:rsid w:val="002B0399"/>
    <w:rsid w:val="002B06C3"/>
    <w:rsid w:val="002B1FCA"/>
    <w:rsid w:val="002B23ED"/>
    <w:rsid w:val="002B2612"/>
    <w:rsid w:val="002B2B99"/>
    <w:rsid w:val="002B4148"/>
    <w:rsid w:val="002B4C55"/>
    <w:rsid w:val="002B5910"/>
    <w:rsid w:val="002B6CC3"/>
    <w:rsid w:val="002B7060"/>
    <w:rsid w:val="002B72A6"/>
    <w:rsid w:val="002B7D72"/>
    <w:rsid w:val="002C02C6"/>
    <w:rsid w:val="002C0412"/>
    <w:rsid w:val="002C04E8"/>
    <w:rsid w:val="002C1B0A"/>
    <w:rsid w:val="002C37C3"/>
    <w:rsid w:val="002C38B2"/>
    <w:rsid w:val="002C4813"/>
    <w:rsid w:val="002C5856"/>
    <w:rsid w:val="002C5EFF"/>
    <w:rsid w:val="002C5F89"/>
    <w:rsid w:val="002C6038"/>
    <w:rsid w:val="002C61EE"/>
    <w:rsid w:val="002C630B"/>
    <w:rsid w:val="002C686F"/>
    <w:rsid w:val="002C6ACA"/>
    <w:rsid w:val="002D1F99"/>
    <w:rsid w:val="002D3398"/>
    <w:rsid w:val="002D36F9"/>
    <w:rsid w:val="002D59EF"/>
    <w:rsid w:val="002D6304"/>
    <w:rsid w:val="002D6D19"/>
    <w:rsid w:val="002D70C2"/>
    <w:rsid w:val="002D7373"/>
    <w:rsid w:val="002D7DEC"/>
    <w:rsid w:val="002E043B"/>
    <w:rsid w:val="002E138B"/>
    <w:rsid w:val="002E1EF3"/>
    <w:rsid w:val="002E2EA0"/>
    <w:rsid w:val="002E3CA2"/>
    <w:rsid w:val="002E4982"/>
    <w:rsid w:val="002E4D24"/>
    <w:rsid w:val="002E514D"/>
    <w:rsid w:val="002E5AE0"/>
    <w:rsid w:val="002E6776"/>
    <w:rsid w:val="002E68C0"/>
    <w:rsid w:val="002F083D"/>
    <w:rsid w:val="002F13CF"/>
    <w:rsid w:val="002F158A"/>
    <w:rsid w:val="002F2F66"/>
    <w:rsid w:val="002F3251"/>
    <w:rsid w:val="002F32EA"/>
    <w:rsid w:val="002F5812"/>
    <w:rsid w:val="002F5DFB"/>
    <w:rsid w:val="003012C0"/>
    <w:rsid w:val="00301CF3"/>
    <w:rsid w:val="00301DF8"/>
    <w:rsid w:val="00303C4F"/>
    <w:rsid w:val="00304744"/>
    <w:rsid w:val="00305CEE"/>
    <w:rsid w:val="003070DB"/>
    <w:rsid w:val="0030759A"/>
    <w:rsid w:val="003104EE"/>
    <w:rsid w:val="003109C0"/>
    <w:rsid w:val="00310ED1"/>
    <w:rsid w:val="00311A37"/>
    <w:rsid w:val="00311F7A"/>
    <w:rsid w:val="00312D5E"/>
    <w:rsid w:val="003144BF"/>
    <w:rsid w:val="003145DD"/>
    <w:rsid w:val="003152A4"/>
    <w:rsid w:val="00315A95"/>
    <w:rsid w:val="0031670E"/>
    <w:rsid w:val="00316827"/>
    <w:rsid w:val="00317877"/>
    <w:rsid w:val="00320D32"/>
    <w:rsid w:val="003218B1"/>
    <w:rsid w:val="00322246"/>
    <w:rsid w:val="0032299A"/>
    <w:rsid w:val="00322E35"/>
    <w:rsid w:val="00322FFB"/>
    <w:rsid w:val="00323C55"/>
    <w:rsid w:val="00324F15"/>
    <w:rsid w:val="00327D92"/>
    <w:rsid w:val="0033005F"/>
    <w:rsid w:val="00330194"/>
    <w:rsid w:val="003310E8"/>
    <w:rsid w:val="00331177"/>
    <w:rsid w:val="00331F29"/>
    <w:rsid w:val="0033426D"/>
    <w:rsid w:val="00335357"/>
    <w:rsid w:val="00336F3A"/>
    <w:rsid w:val="003407F5"/>
    <w:rsid w:val="00340D31"/>
    <w:rsid w:val="00340FEF"/>
    <w:rsid w:val="00342D40"/>
    <w:rsid w:val="00343223"/>
    <w:rsid w:val="003433CE"/>
    <w:rsid w:val="00343BD8"/>
    <w:rsid w:val="0034514D"/>
    <w:rsid w:val="00345368"/>
    <w:rsid w:val="003468C6"/>
    <w:rsid w:val="00347BA0"/>
    <w:rsid w:val="00350967"/>
    <w:rsid w:val="00350FEC"/>
    <w:rsid w:val="0035145D"/>
    <w:rsid w:val="00351609"/>
    <w:rsid w:val="00351BCE"/>
    <w:rsid w:val="00351C30"/>
    <w:rsid w:val="00353B39"/>
    <w:rsid w:val="003559CD"/>
    <w:rsid w:val="00355CAF"/>
    <w:rsid w:val="0035657E"/>
    <w:rsid w:val="00357B1A"/>
    <w:rsid w:val="00360AA3"/>
    <w:rsid w:val="0036239B"/>
    <w:rsid w:val="00362631"/>
    <w:rsid w:val="00362F97"/>
    <w:rsid w:val="00363B1E"/>
    <w:rsid w:val="00364525"/>
    <w:rsid w:val="00365316"/>
    <w:rsid w:val="003664BF"/>
    <w:rsid w:val="0036672D"/>
    <w:rsid w:val="00366754"/>
    <w:rsid w:val="003703D8"/>
    <w:rsid w:val="0037075F"/>
    <w:rsid w:val="00373ABD"/>
    <w:rsid w:val="0037462D"/>
    <w:rsid w:val="00374C28"/>
    <w:rsid w:val="00374D88"/>
    <w:rsid w:val="003753BC"/>
    <w:rsid w:val="003754ED"/>
    <w:rsid w:val="00375876"/>
    <w:rsid w:val="00375EAC"/>
    <w:rsid w:val="00376C72"/>
    <w:rsid w:val="00377538"/>
    <w:rsid w:val="0038129F"/>
    <w:rsid w:val="00382C2D"/>
    <w:rsid w:val="003840FC"/>
    <w:rsid w:val="00384B90"/>
    <w:rsid w:val="00384D1E"/>
    <w:rsid w:val="00385074"/>
    <w:rsid w:val="003850E6"/>
    <w:rsid w:val="003862A4"/>
    <w:rsid w:val="00386769"/>
    <w:rsid w:val="00386E60"/>
    <w:rsid w:val="00390BA7"/>
    <w:rsid w:val="00391E29"/>
    <w:rsid w:val="00395302"/>
    <w:rsid w:val="00395563"/>
    <w:rsid w:val="00395564"/>
    <w:rsid w:val="00395E0B"/>
    <w:rsid w:val="00396ACE"/>
    <w:rsid w:val="00397852"/>
    <w:rsid w:val="003A01A2"/>
    <w:rsid w:val="003A4BD4"/>
    <w:rsid w:val="003A6F97"/>
    <w:rsid w:val="003B238F"/>
    <w:rsid w:val="003B3B66"/>
    <w:rsid w:val="003B3D87"/>
    <w:rsid w:val="003B4031"/>
    <w:rsid w:val="003B4D41"/>
    <w:rsid w:val="003B565B"/>
    <w:rsid w:val="003B6004"/>
    <w:rsid w:val="003B6732"/>
    <w:rsid w:val="003B759F"/>
    <w:rsid w:val="003C06C7"/>
    <w:rsid w:val="003C0B75"/>
    <w:rsid w:val="003C1658"/>
    <w:rsid w:val="003C23A0"/>
    <w:rsid w:val="003C32BE"/>
    <w:rsid w:val="003C3DC1"/>
    <w:rsid w:val="003C462C"/>
    <w:rsid w:val="003C4D64"/>
    <w:rsid w:val="003C4D86"/>
    <w:rsid w:val="003C7458"/>
    <w:rsid w:val="003C7FE9"/>
    <w:rsid w:val="003D0471"/>
    <w:rsid w:val="003D12B8"/>
    <w:rsid w:val="003D1805"/>
    <w:rsid w:val="003D3463"/>
    <w:rsid w:val="003D3C45"/>
    <w:rsid w:val="003D5243"/>
    <w:rsid w:val="003D6149"/>
    <w:rsid w:val="003D6608"/>
    <w:rsid w:val="003D7EF9"/>
    <w:rsid w:val="003E145F"/>
    <w:rsid w:val="003E1925"/>
    <w:rsid w:val="003E1965"/>
    <w:rsid w:val="003E2C54"/>
    <w:rsid w:val="003E35D8"/>
    <w:rsid w:val="003E4DA9"/>
    <w:rsid w:val="003E5B20"/>
    <w:rsid w:val="003E6011"/>
    <w:rsid w:val="003F01E7"/>
    <w:rsid w:val="003F1158"/>
    <w:rsid w:val="003F16CD"/>
    <w:rsid w:val="003F1BBD"/>
    <w:rsid w:val="003F2422"/>
    <w:rsid w:val="003F301C"/>
    <w:rsid w:val="003F3488"/>
    <w:rsid w:val="003F34DC"/>
    <w:rsid w:val="003F3F0F"/>
    <w:rsid w:val="003F4483"/>
    <w:rsid w:val="003F5518"/>
    <w:rsid w:val="003F58CC"/>
    <w:rsid w:val="003F5DB0"/>
    <w:rsid w:val="00400C47"/>
    <w:rsid w:val="00402738"/>
    <w:rsid w:val="00402B3D"/>
    <w:rsid w:val="00402BF6"/>
    <w:rsid w:val="00402EC8"/>
    <w:rsid w:val="0040365F"/>
    <w:rsid w:val="00403CEF"/>
    <w:rsid w:val="004043D9"/>
    <w:rsid w:val="00404CAA"/>
    <w:rsid w:val="004051A7"/>
    <w:rsid w:val="004053B0"/>
    <w:rsid w:val="0040553B"/>
    <w:rsid w:val="00407D24"/>
    <w:rsid w:val="00410034"/>
    <w:rsid w:val="00410591"/>
    <w:rsid w:val="00412503"/>
    <w:rsid w:val="00412AD2"/>
    <w:rsid w:val="0041328E"/>
    <w:rsid w:val="0041363E"/>
    <w:rsid w:val="0041396B"/>
    <w:rsid w:val="00413C53"/>
    <w:rsid w:val="0041443E"/>
    <w:rsid w:val="004145FB"/>
    <w:rsid w:val="00417A2D"/>
    <w:rsid w:val="00421CC3"/>
    <w:rsid w:val="004233E5"/>
    <w:rsid w:val="00424436"/>
    <w:rsid w:val="00424B79"/>
    <w:rsid w:val="00425BA5"/>
    <w:rsid w:val="00425CBF"/>
    <w:rsid w:val="00426606"/>
    <w:rsid w:val="00426845"/>
    <w:rsid w:val="00427AD9"/>
    <w:rsid w:val="00427C80"/>
    <w:rsid w:val="00430A49"/>
    <w:rsid w:val="00430BD6"/>
    <w:rsid w:val="00430E2B"/>
    <w:rsid w:val="00431020"/>
    <w:rsid w:val="00431021"/>
    <w:rsid w:val="00431F94"/>
    <w:rsid w:val="00433085"/>
    <w:rsid w:val="0043369A"/>
    <w:rsid w:val="004364E7"/>
    <w:rsid w:val="00436A37"/>
    <w:rsid w:val="00436B87"/>
    <w:rsid w:val="004373FF"/>
    <w:rsid w:val="00437BC8"/>
    <w:rsid w:val="00442296"/>
    <w:rsid w:val="00442FA5"/>
    <w:rsid w:val="00443ABE"/>
    <w:rsid w:val="004451F9"/>
    <w:rsid w:val="00446DDD"/>
    <w:rsid w:val="0045063C"/>
    <w:rsid w:val="00450FC3"/>
    <w:rsid w:val="00451EB6"/>
    <w:rsid w:val="00451ED4"/>
    <w:rsid w:val="004532B7"/>
    <w:rsid w:val="00453FCE"/>
    <w:rsid w:val="0045608A"/>
    <w:rsid w:val="004576A8"/>
    <w:rsid w:val="0045781A"/>
    <w:rsid w:val="00457C89"/>
    <w:rsid w:val="00460E2C"/>
    <w:rsid w:val="00461F5B"/>
    <w:rsid w:val="00463143"/>
    <w:rsid w:val="004638B2"/>
    <w:rsid w:val="00464D42"/>
    <w:rsid w:val="0046724E"/>
    <w:rsid w:val="00471327"/>
    <w:rsid w:val="00471666"/>
    <w:rsid w:val="00471A87"/>
    <w:rsid w:val="00471DB8"/>
    <w:rsid w:val="0047202E"/>
    <w:rsid w:val="00472101"/>
    <w:rsid w:val="00473906"/>
    <w:rsid w:val="00473F98"/>
    <w:rsid w:val="00473FEE"/>
    <w:rsid w:val="00476872"/>
    <w:rsid w:val="004770D4"/>
    <w:rsid w:val="00482AEB"/>
    <w:rsid w:val="00485328"/>
    <w:rsid w:val="004854B8"/>
    <w:rsid w:val="00485EF6"/>
    <w:rsid w:val="00486752"/>
    <w:rsid w:val="00486759"/>
    <w:rsid w:val="00490525"/>
    <w:rsid w:val="0049053F"/>
    <w:rsid w:val="0049319C"/>
    <w:rsid w:val="00493388"/>
    <w:rsid w:val="004942B0"/>
    <w:rsid w:val="00494BDD"/>
    <w:rsid w:val="0049658C"/>
    <w:rsid w:val="004969AA"/>
    <w:rsid w:val="00497321"/>
    <w:rsid w:val="004A0071"/>
    <w:rsid w:val="004A0D96"/>
    <w:rsid w:val="004A14C6"/>
    <w:rsid w:val="004A1987"/>
    <w:rsid w:val="004A1AAC"/>
    <w:rsid w:val="004A1B4E"/>
    <w:rsid w:val="004A353B"/>
    <w:rsid w:val="004A398A"/>
    <w:rsid w:val="004A3AEB"/>
    <w:rsid w:val="004A4B46"/>
    <w:rsid w:val="004A4EA8"/>
    <w:rsid w:val="004A5669"/>
    <w:rsid w:val="004A58F4"/>
    <w:rsid w:val="004A71AF"/>
    <w:rsid w:val="004B02F4"/>
    <w:rsid w:val="004B0858"/>
    <w:rsid w:val="004B4CEE"/>
    <w:rsid w:val="004B6350"/>
    <w:rsid w:val="004B6DC8"/>
    <w:rsid w:val="004B70E0"/>
    <w:rsid w:val="004C0264"/>
    <w:rsid w:val="004C166C"/>
    <w:rsid w:val="004C2347"/>
    <w:rsid w:val="004C25E2"/>
    <w:rsid w:val="004C38AF"/>
    <w:rsid w:val="004C38E4"/>
    <w:rsid w:val="004C3A6A"/>
    <w:rsid w:val="004C3E61"/>
    <w:rsid w:val="004C4767"/>
    <w:rsid w:val="004C4871"/>
    <w:rsid w:val="004C4A99"/>
    <w:rsid w:val="004C5121"/>
    <w:rsid w:val="004C55A0"/>
    <w:rsid w:val="004C56A9"/>
    <w:rsid w:val="004C6C7F"/>
    <w:rsid w:val="004C7480"/>
    <w:rsid w:val="004D0498"/>
    <w:rsid w:val="004D04A0"/>
    <w:rsid w:val="004D05B9"/>
    <w:rsid w:val="004D1432"/>
    <w:rsid w:val="004D3523"/>
    <w:rsid w:val="004D4134"/>
    <w:rsid w:val="004D4B59"/>
    <w:rsid w:val="004D60A9"/>
    <w:rsid w:val="004D72A3"/>
    <w:rsid w:val="004D77C3"/>
    <w:rsid w:val="004E00B4"/>
    <w:rsid w:val="004E1ABF"/>
    <w:rsid w:val="004E2E9E"/>
    <w:rsid w:val="004E2EE4"/>
    <w:rsid w:val="004E4220"/>
    <w:rsid w:val="004E4AEA"/>
    <w:rsid w:val="004E5337"/>
    <w:rsid w:val="004E5E6B"/>
    <w:rsid w:val="004E60C9"/>
    <w:rsid w:val="004E71FE"/>
    <w:rsid w:val="004E7A17"/>
    <w:rsid w:val="004F0E0C"/>
    <w:rsid w:val="004F1404"/>
    <w:rsid w:val="004F1C76"/>
    <w:rsid w:val="004F2C2B"/>
    <w:rsid w:val="004F35D7"/>
    <w:rsid w:val="004F4337"/>
    <w:rsid w:val="004F508D"/>
    <w:rsid w:val="004F5245"/>
    <w:rsid w:val="004F535B"/>
    <w:rsid w:val="004F79D6"/>
    <w:rsid w:val="004F7E03"/>
    <w:rsid w:val="005008A5"/>
    <w:rsid w:val="00500AAB"/>
    <w:rsid w:val="00502CB7"/>
    <w:rsid w:val="00502E5B"/>
    <w:rsid w:val="00504AB9"/>
    <w:rsid w:val="0050505A"/>
    <w:rsid w:val="00505910"/>
    <w:rsid w:val="0050676A"/>
    <w:rsid w:val="005078A4"/>
    <w:rsid w:val="00511A20"/>
    <w:rsid w:val="00513420"/>
    <w:rsid w:val="00513857"/>
    <w:rsid w:val="00513E77"/>
    <w:rsid w:val="00514B08"/>
    <w:rsid w:val="00514E70"/>
    <w:rsid w:val="00515556"/>
    <w:rsid w:val="00515582"/>
    <w:rsid w:val="00515898"/>
    <w:rsid w:val="005159DA"/>
    <w:rsid w:val="00516E09"/>
    <w:rsid w:val="00517CF3"/>
    <w:rsid w:val="00517D00"/>
    <w:rsid w:val="005204F0"/>
    <w:rsid w:val="00521929"/>
    <w:rsid w:val="00521BFC"/>
    <w:rsid w:val="005234B1"/>
    <w:rsid w:val="00523BED"/>
    <w:rsid w:val="00523D2A"/>
    <w:rsid w:val="00526E57"/>
    <w:rsid w:val="00527D70"/>
    <w:rsid w:val="005302A8"/>
    <w:rsid w:val="0053045B"/>
    <w:rsid w:val="00530F19"/>
    <w:rsid w:val="005320CD"/>
    <w:rsid w:val="00532EA1"/>
    <w:rsid w:val="00533B5D"/>
    <w:rsid w:val="00533FF2"/>
    <w:rsid w:val="00536F6D"/>
    <w:rsid w:val="005372E5"/>
    <w:rsid w:val="00540920"/>
    <w:rsid w:val="00540A71"/>
    <w:rsid w:val="00541495"/>
    <w:rsid w:val="00542E57"/>
    <w:rsid w:val="00543735"/>
    <w:rsid w:val="00543E34"/>
    <w:rsid w:val="005454D6"/>
    <w:rsid w:val="00545AD8"/>
    <w:rsid w:val="00545C9D"/>
    <w:rsid w:val="00545CB7"/>
    <w:rsid w:val="00550445"/>
    <w:rsid w:val="00551841"/>
    <w:rsid w:val="005518E0"/>
    <w:rsid w:val="00551B50"/>
    <w:rsid w:val="00552375"/>
    <w:rsid w:val="005529AE"/>
    <w:rsid w:val="00552A0D"/>
    <w:rsid w:val="00552FCE"/>
    <w:rsid w:val="005535C6"/>
    <w:rsid w:val="00557121"/>
    <w:rsid w:val="0055734D"/>
    <w:rsid w:val="00560921"/>
    <w:rsid w:val="00561D60"/>
    <w:rsid w:val="00563B4A"/>
    <w:rsid w:val="0056450E"/>
    <w:rsid w:val="0056550F"/>
    <w:rsid w:val="0056586C"/>
    <w:rsid w:val="005666CB"/>
    <w:rsid w:val="00570316"/>
    <w:rsid w:val="005703E4"/>
    <w:rsid w:val="005710D2"/>
    <w:rsid w:val="005713E5"/>
    <w:rsid w:val="005714A8"/>
    <w:rsid w:val="0057497A"/>
    <w:rsid w:val="005752AE"/>
    <w:rsid w:val="00576A92"/>
    <w:rsid w:val="00577EC4"/>
    <w:rsid w:val="005801BA"/>
    <w:rsid w:val="0058288F"/>
    <w:rsid w:val="0058293A"/>
    <w:rsid w:val="0058406B"/>
    <w:rsid w:val="00585B03"/>
    <w:rsid w:val="00586B7F"/>
    <w:rsid w:val="00587A45"/>
    <w:rsid w:val="00587BF9"/>
    <w:rsid w:val="00587E8F"/>
    <w:rsid w:val="005909BD"/>
    <w:rsid w:val="00590C83"/>
    <w:rsid w:val="00592626"/>
    <w:rsid w:val="00592676"/>
    <w:rsid w:val="00592CF9"/>
    <w:rsid w:val="00593720"/>
    <w:rsid w:val="00593B2A"/>
    <w:rsid w:val="0059491E"/>
    <w:rsid w:val="0059570C"/>
    <w:rsid w:val="00596F76"/>
    <w:rsid w:val="00596F96"/>
    <w:rsid w:val="005979E5"/>
    <w:rsid w:val="00597A41"/>
    <w:rsid w:val="00597CEF"/>
    <w:rsid w:val="005A0248"/>
    <w:rsid w:val="005A0EFD"/>
    <w:rsid w:val="005A1C2A"/>
    <w:rsid w:val="005A1DB6"/>
    <w:rsid w:val="005A2461"/>
    <w:rsid w:val="005A25F2"/>
    <w:rsid w:val="005A29D3"/>
    <w:rsid w:val="005A2F19"/>
    <w:rsid w:val="005A3A56"/>
    <w:rsid w:val="005A3FFF"/>
    <w:rsid w:val="005A5FF2"/>
    <w:rsid w:val="005A6E90"/>
    <w:rsid w:val="005A74B8"/>
    <w:rsid w:val="005A7A4E"/>
    <w:rsid w:val="005B024D"/>
    <w:rsid w:val="005B20D0"/>
    <w:rsid w:val="005B2525"/>
    <w:rsid w:val="005B2666"/>
    <w:rsid w:val="005B3C26"/>
    <w:rsid w:val="005B445F"/>
    <w:rsid w:val="005B469C"/>
    <w:rsid w:val="005B4745"/>
    <w:rsid w:val="005B496B"/>
    <w:rsid w:val="005B4F75"/>
    <w:rsid w:val="005B5177"/>
    <w:rsid w:val="005B5336"/>
    <w:rsid w:val="005B6E71"/>
    <w:rsid w:val="005C1694"/>
    <w:rsid w:val="005C2015"/>
    <w:rsid w:val="005C213A"/>
    <w:rsid w:val="005C2FCC"/>
    <w:rsid w:val="005C3B35"/>
    <w:rsid w:val="005C3D0E"/>
    <w:rsid w:val="005C66C1"/>
    <w:rsid w:val="005C76E4"/>
    <w:rsid w:val="005C7DC3"/>
    <w:rsid w:val="005D11F1"/>
    <w:rsid w:val="005D17E6"/>
    <w:rsid w:val="005D2B44"/>
    <w:rsid w:val="005D38FE"/>
    <w:rsid w:val="005D6CF1"/>
    <w:rsid w:val="005D7AB0"/>
    <w:rsid w:val="005D7AB4"/>
    <w:rsid w:val="005D7C6C"/>
    <w:rsid w:val="005D7D64"/>
    <w:rsid w:val="005E0870"/>
    <w:rsid w:val="005E1317"/>
    <w:rsid w:val="005E163B"/>
    <w:rsid w:val="005E1CE0"/>
    <w:rsid w:val="005E2BB4"/>
    <w:rsid w:val="005E33FB"/>
    <w:rsid w:val="005E3789"/>
    <w:rsid w:val="005E610A"/>
    <w:rsid w:val="005F2335"/>
    <w:rsid w:val="005F31FA"/>
    <w:rsid w:val="005F473D"/>
    <w:rsid w:val="005F4F64"/>
    <w:rsid w:val="005F520A"/>
    <w:rsid w:val="005F58E3"/>
    <w:rsid w:val="005F6296"/>
    <w:rsid w:val="0060142F"/>
    <w:rsid w:val="00602F7C"/>
    <w:rsid w:val="00602FB0"/>
    <w:rsid w:val="00604C68"/>
    <w:rsid w:val="0060549E"/>
    <w:rsid w:val="0060594E"/>
    <w:rsid w:val="00605A22"/>
    <w:rsid w:val="00605CB4"/>
    <w:rsid w:val="0060602D"/>
    <w:rsid w:val="00606421"/>
    <w:rsid w:val="00606A67"/>
    <w:rsid w:val="00606DAF"/>
    <w:rsid w:val="00606FA8"/>
    <w:rsid w:val="00611DCC"/>
    <w:rsid w:val="0061383C"/>
    <w:rsid w:val="00613887"/>
    <w:rsid w:val="00615BE6"/>
    <w:rsid w:val="00615ED6"/>
    <w:rsid w:val="006163A3"/>
    <w:rsid w:val="006165FD"/>
    <w:rsid w:val="00616787"/>
    <w:rsid w:val="006207E3"/>
    <w:rsid w:val="006208D7"/>
    <w:rsid w:val="00620CE8"/>
    <w:rsid w:val="00621351"/>
    <w:rsid w:val="006213EE"/>
    <w:rsid w:val="006224A9"/>
    <w:rsid w:val="00622E0F"/>
    <w:rsid w:val="0062557B"/>
    <w:rsid w:val="00625A0B"/>
    <w:rsid w:val="00626420"/>
    <w:rsid w:val="00627138"/>
    <w:rsid w:val="0063041D"/>
    <w:rsid w:val="00630D9E"/>
    <w:rsid w:val="00631670"/>
    <w:rsid w:val="006321D7"/>
    <w:rsid w:val="006325F5"/>
    <w:rsid w:val="006328AA"/>
    <w:rsid w:val="00632F5F"/>
    <w:rsid w:val="00633573"/>
    <w:rsid w:val="00633908"/>
    <w:rsid w:val="0063575B"/>
    <w:rsid w:val="0063651F"/>
    <w:rsid w:val="00636AE9"/>
    <w:rsid w:val="00637F13"/>
    <w:rsid w:val="00641EB2"/>
    <w:rsid w:val="006437A6"/>
    <w:rsid w:val="006447ED"/>
    <w:rsid w:val="00644A7D"/>
    <w:rsid w:val="00646097"/>
    <w:rsid w:val="00646EB7"/>
    <w:rsid w:val="0064755F"/>
    <w:rsid w:val="00647E58"/>
    <w:rsid w:val="00647F32"/>
    <w:rsid w:val="006501EC"/>
    <w:rsid w:val="00650734"/>
    <w:rsid w:val="00651896"/>
    <w:rsid w:val="00653263"/>
    <w:rsid w:val="00653B48"/>
    <w:rsid w:val="006541A3"/>
    <w:rsid w:val="0065490E"/>
    <w:rsid w:val="006561B1"/>
    <w:rsid w:val="006562CA"/>
    <w:rsid w:val="006569F5"/>
    <w:rsid w:val="00657615"/>
    <w:rsid w:val="00661459"/>
    <w:rsid w:val="0066456E"/>
    <w:rsid w:val="00665DBA"/>
    <w:rsid w:val="006674E5"/>
    <w:rsid w:val="00667702"/>
    <w:rsid w:val="006713C1"/>
    <w:rsid w:val="00671CC3"/>
    <w:rsid w:val="00671F73"/>
    <w:rsid w:val="00672CFD"/>
    <w:rsid w:val="006731D1"/>
    <w:rsid w:val="006737B4"/>
    <w:rsid w:val="00674733"/>
    <w:rsid w:val="00674CBA"/>
    <w:rsid w:val="00677CE0"/>
    <w:rsid w:val="006811F0"/>
    <w:rsid w:val="00681BB6"/>
    <w:rsid w:val="00682F60"/>
    <w:rsid w:val="0068474C"/>
    <w:rsid w:val="00684AC9"/>
    <w:rsid w:val="00684CAE"/>
    <w:rsid w:val="0068538D"/>
    <w:rsid w:val="00685496"/>
    <w:rsid w:val="00685548"/>
    <w:rsid w:val="00685805"/>
    <w:rsid w:val="00685C88"/>
    <w:rsid w:val="00686000"/>
    <w:rsid w:val="00686571"/>
    <w:rsid w:val="006906FB"/>
    <w:rsid w:val="00692AC8"/>
    <w:rsid w:val="006942E8"/>
    <w:rsid w:val="00694317"/>
    <w:rsid w:val="00695DC4"/>
    <w:rsid w:val="00696044"/>
    <w:rsid w:val="00696143"/>
    <w:rsid w:val="0069673F"/>
    <w:rsid w:val="0069727B"/>
    <w:rsid w:val="00697382"/>
    <w:rsid w:val="006A1E47"/>
    <w:rsid w:val="006A2F34"/>
    <w:rsid w:val="006A3ACF"/>
    <w:rsid w:val="006A3ADD"/>
    <w:rsid w:val="006A4204"/>
    <w:rsid w:val="006A470D"/>
    <w:rsid w:val="006A48B4"/>
    <w:rsid w:val="006A4ACF"/>
    <w:rsid w:val="006A4D37"/>
    <w:rsid w:val="006A50E6"/>
    <w:rsid w:val="006A5893"/>
    <w:rsid w:val="006A5AD3"/>
    <w:rsid w:val="006A6217"/>
    <w:rsid w:val="006A7DA2"/>
    <w:rsid w:val="006B4EC5"/>
    <w:rsid w:val="006B73B4"/>
    <w:rsid w:val="006C0164"/>
    <w:rsid w:val="006C0965"/>
    <w:rsid w:val="006C0FF7"/>
    <w:rsid w:val="006C1F50"/>
    <w:rsid w:val="006C4392"/>
    <w:rsid w:val="006C5C0F"/>
    <w:rsid w:val="006C6287"/>
    <w:rsid w:val="006C6E0B"/>
    <w:rsid w:val="006D0BE0"/>
    <w:rsid w:val="006D0EE2"/>
    <w:rsid w:val="006D124C"/>
    <w:rsid w:val="006D1472"/>
    <w:rsid w:val="006D3002"/>
    <w:rsid w:val="006D3785"/>
    <w:rsid w:val="006D390A"/>
    <w:rsid w:val="006D3A0F"/>
    <w:rsid w:val="006D46FE"/>
    <w:rsid w:val="006D67D1"/>
    <w:rsid w:val="006D6CCB"/>
    <w:rsid w:val="006D746E"/>
    <w:rsid w:val="006D7F49"/>
    <w:rsid w:val="006E0548"/>
    <w:rsid w:val="006E0BE6"/>
    <w:rsid w:val="006E196B"/>
    <w:rsid w:val="006E329B"/>
    <w:rsid w:val="006E339D"/>
    <w:rsid w:val="006E36E8"/>
    <w:rsid w:val="006E4A57"/>
    <w:rsid w:val="006E4C64"/>
    <w:rsid w:val="006E65B7"/>
    <w:rsid w:val="006E6F4E"/>
    <w:rsid w:val="006E71CC"/>
    <w:rsid w:val="006E7D19"/>
    <w:rsid w:val="006E7D20"/>
    <w:rsid w:val="006F0053"/>
    <w:rsid w:val="006F047D"/>
    <w:rsid w:val="006F1250"/>
    <w:rsid w:val="006F1890"/>
    <w:rsid w:val="006F19B0"/>
    <w:rsid w:val="006F2F57"/>
    <w:rsid w:val="006F4353"/>
    <w:rsid w:val="006F46D0"/>
    <w:rsid w:val="006F5033"/>
    <w:rsid w:val="006F519B"/>
    <w:rsid w:val="006F5893"/>
    <w:rsid w:val="006F593B"/>
    <w:rsid w:val="006F5CDE"/>
    <w:rsid w:val="006F6463"/>
    <w:rsid w:val="006F6A1B"/>
    <w:rsid w:val="00700248"/>
    <w:rsid w:val="007006BD"/>
    <w:rsid w:val="0070103A"/>
    <w:rsid w:val="007025D0"/>
    <w:rsid w:val="00702932"/>
    <w:rsid w:val="00703E1A"/>
    <w:rsid w:val="00704071"/>
    <w:rsid w:val="007048A1"/>
    <w:rsid w:val="00707966"/>
    <w:rsid w:val="007123C8"/>
    <w:rsid w:val="00712755"/>
    <w:rsid w:val="007128F6"/>
    <w:rsid w:val="00713069"/>
    <w:rsid w:val="00714E47"/>
    <w:rsid w:val="007151AC"/>
    <w:rsid w:val="007154A5"/>
    <w:rsid w:val="007158CA"/>
    <w:rsid w:val="007168AF"/>
    <w:rsid w:val="007175A5"/>
    <w:rsid w:val="007178B4"/>
    <w:rsid w:val="00720B4D"/>
    <w:rsid w:val="007216C0"/>
    <w:rsid w:val="00722CE4"/>
    <w:rsid w:val="00722D3B"/>
    <w:rsid w:val="007235DA"/>
    <w:rsid w:val="007235F1"/>
    <w:rsid w:val="00723790"/>
    <w:rsid w:val="0072481E"/>
    <w:rsid w:val="007248F7"/>
    <w:rsid w:val="00725278"/>
    <w:rsid w:val="00725A18"/>
    <w:rsid w:val="00726343"/>
    <w:rsid w:val="0072654B"/>
    <w:rsid w:val="00726CA3"/>
    <w:rsid w:val="00726EF7"/>
    <w:rsid w:val="00727617"/>
    <w:rsid w:val="00731641"/>
    <w:rsid w:val="007337F7"/>
    <w:rsid w:val="007358B1"/>
    <w:rsid w:val="00735E62"/>
    <w:rsid w:val="007367CC"/>
    <w:rsid w:val="007405A1"/>
    <w:rsid w:val="007422CB"/>
    <w:rsid w:val="0074234F"/>
    <w:rsid w:val="00742C6F"/>
    <w:rsid w:val="00743B64"/>
    <w:rsid w:val="00743FC3"/>
    <w:rsid w:val="007456FE"/>
    <w:rsid w:val="0074607C"/>
    <w:rsid w:val="0075275F"/>
    <w:rsid w:val="00753C07"/>
    <w:rsid w:val="00754EB8"/>
    <w:rsid w:val="00756D7E"/>
    <w:rsid w:val="00756D82"/>
    <w:rsid w:val="00757680"/>
    <w:rsid w:val="00760910"/>
    <w:rsid w:val="00760AEC"/>
    <w:rsid w:val="007611B3"/>
    <w:rsid w:val="007614C8"/>
    <w:rsid w:val="00761BA0"/>
    <w:rsid w:val="00761D0E"/>
    <w:rsid w:val="0076235C"/>
    <w:rsid w:val="0076332C"/>
    <w:rsid w:val="0077011A"/>
    <w:rsid w:val="007703D4"/>
    <w:rsid w:val="00772949"/>
    <w:rsid w:val="00773F2C"/>
    <w:rsid w:val="00775A7B"/>
    <w:rsid w:val="00780908"/>
    <w:rsid w:val="00782E65"/>
    <w:rsid w:val="00784557"/>
    <w:rsid w:val="00784D47"/>
    <w:rsid w:val="0078526D"/>
    <w:rsid w:val="0078531A"/>
    <w:rsid w:val="0078585C"/>
    <w:rsid w:val="00786A6A"/>
    <w:rsid w:val="007876A0"/>
    <w:rsid w:val="00787D9B"/>
    <w:rsid w:val="00790723"/>
    <w:rsid w:val="00791450"/>
    <w:rsid w:val="00792539"/>
    <w:rsid w:val="00792727"/>
    <w:rsid w:val="00794087"/>
    <w:rsid w:val="007941C1"/>
    <w:rsid w:val="007945B4"/>
    <w:rsid w:val="00794D56"/>
    <w:rsid w:val="00795336"/>
    <w:rsid w:val="00796E8E"/>
    <w:rsid w:val="007A002D"/>
    <w:rsid w:val="007A1258"/>
    <w:rsid w:val="007A3FD4"/>
    <w:rsid w:val="007A553B"/>
    <w:rsid w:val="007A7C87"/>
    <w:rsid w:val="007B00BF"/>
    <w:rsid w:val="007B0B59"/>
    <w:rsid w:val="007B1FBE"/>
    <w:rsid w:val="007B2DEA"/>
    <w:rsid w:val="007B32E0"/>
    <w:rsid w:val="007B3808"/>
    <w:rsid w:val="007B428B"/>
    <w:rsid w:val="007B473B"/>
    <w:rsid w:val="007B50B6"/>
    <w:rsid w:val="007B5938"/>
    <w:rsid w:val="007B59CC"/>
    <w:rsid w:val="007B6F09"/>
    <w:rsid w:val="007B7072"/>
    <w:rsid w:val="007C08B5"/>
    <w:rsid w:val="007C10AA"/>
    <w:rsid w:val="007C4BC0"/>
    <w:rsid w:val="007C6369"/>
    <w:rsid w:val="007C6B25"/>
    <w:rsid w:val="007D0F32"/>
    <w:rsid w:val="007D12EA"/>
    <w:rsid w:val="007D2632"/>
    <w:rsid w:val="007D302B"/>
    <w:rsid w:val="007D3B97"/>
    <w:rsid w:val="007D46A0"/>
    <w:rsid w:val="007D4DA2"/>
    <w:rsid w:val="007E216F"/>
    <w:rsid w:val="007E2302"/>
    <w:rsid w:val="007E3C86"/>
    <w:rsid w:val="007E41C0"/>
    <w:rsid w:val="007E45F8"/>
    <w:rsid w:val="007E569A"/>
    <w:rsid w:val="007E5F85"/>
    <w:rsid w:val="007E63F8"/>
    <w:rsid w:val="007F06C0"/>
    <w:rsid w:val="007F0714"/>
    <w:rsid w:val="007F0B57"/>
    <w:rsid w:val="007F1E7B"/>
    <w:rsid w:val="007F2697"/>
    <w:rsid w:val="007F2736"/>
    <w:rsid w:val="007F4760"/>
    <w:rsid w:val="007F4DDA"/>
    <w:rsid w:val="007F58E9"/>
    <w:rsid w:val="007F5E5D"/>
    <w:rsid w:val="007F65D6"/>
    <w:rsid w:val="007F6764"/>
    <w:rsid w:val="007F6D97"/>
    <w:rsid w:val="007F75A6"/>
    <w:rsid w:val="007F77A3"/>
    <w:rsid w:val="007F798B"/>
    <w:rsid w:val="00800A2D"/>
    <w:rsid w:val="0080181A"/>
    <w:rsid w:val="0080225E"/>
    <w:rsid w:val="00802C18"/>
    <w:rsid w:val="00803064"/>
    <w:rsid w:val="00804E5A"/>
    <w:rsid w:val="00805171"/>
    <w:rsid w:val="00806027"/>
    <w:rsid w:val="00807508"/>
    <w:rsid w:val="0081085C"/>
    <w:rsid w:val="00812FFB"/>
    <w:rsid w:val="00813881"/>
    <w:rsid w:val="00814B13"/>
    <w:rsid w:val="00815F9D"/>
    <w:rsid w:val="0081691B"/>
    <w:rsid w:val="00817E37"/>
    <w:rsid w:val="00821993"/>
    <w:rsid w:val="008220E0"/>
    <w:rsid w:val="00823789"/>
    <w:rsid w:val="008269ED"/>
    <w:rsid w:val="008272EE"/>
    <w:rsid w:val="008278C3"/>
    <w:rsid w:val="008279D7"/>
    <w:rsid w:val="00827D03"/>
    <w:rsid w:val="008304BE"/>
    <w:rsid w:val="00830817"/>
    <w:rsid w:val="00831F96"/>
    <w:rsid w:val="0083201B"/>
    <w:rsid w:val="00834F7A"/>
    <w:rsid w:val="00835454"/>
    <w:rsid w:val="00836719"/>
    <w:rsid w:val="0083672D"/>
    <w:rsid w:val="0083713A"/>
    <w:rsid w:val="0083725E"/>
    <w:rsid w:val="00837D22"/>
    <w:rsid w:val="00840DFE"/>
    <w:rsid w:val="00841D62"/>
    <w:rsid w:val="00841E94"/>
    <w:rsid w:val="008443BD"/>
    <w:rsid w:val="008469B9"/>
    <w:rsid w:val="008503D2"/>
    <w:rsid w:val="00850F82"/>
    <w:rsid w:val="008520A9"/>
    <w:rsid w:val="00852BB4"/>
    <w:rsid w:val="0085359B"/>
    <w:rsid w:val="00854612"/>
    <w:rsid w:val="008559C5"/>
    <w:rsid w:val="00855C5D"/>
    <w:rsid w:val="00856EE6"/>
    <w:rsid w:val="008573E8"/>
    <w:rsid w:val="008627A8"/>
    <w:rsid w:val="00862B9F"/>
    <w:rsid w:val="00863432"/>
    <w:rsid w:val="00864A8D"/>
    <w:rsid w:val="00865832"/>
    <w:rsid w:val="008674CC"/>
    <w:rsid w:val="0087011C"/>
    <w:rsid w:val="00870153"/>
    <w:rsid w:val="00870754"/>
    <w:rsid w:val="0087107C"/>
    <w:rsid w:val="00871253"/>
    <w:rsid w:val="00874238"/>
    <w:rsid w:val="008750B0"/>
    <w:rsid w:val="00875A6D"/>
    <w:rsid w:val="00877B16"/>
    <w:rsid w:val="00881165"/>
    <w:rsid w:val="008811D4"/>
    <w:rsid w:val="00882332"/>
    <w:rsid w:val="008825D3"/>
    <w:rsid w:val="00882D32"/>
    <w:rsid w:val="00883D23"/>
    <w:rsid w:val="00883D62"/>
    <w:rsid w:val="008843E4"/>
    <w:rsid w:val="0088457D"/>
    <w:rsid w:val="0088461F"/>
    <w:rsid w:val="00884CC1"/>
    <w:rsid w:val="00884E4D"/>
    <w:rsid w:val="0088505D"/>
    <w:rsid w:val="008871AF"/>
    <w:rsid w:val="0089062C"/>
    <w:rsid w:val="00890A8A"/>
    <w:rsid w:val="008925E2"/>
    <w:rsid w:val="0089482D"/>
    <w:rsid w:val="008950D0"/>
    <w:rsid w:val="00895747"/>
    <w:rsid w:val="008961B8"/>
    <w:rsid w:val="00896D8C"/>
    <w:rsid w:val="00897395"/>
    <w:rsid w:val="008A064B"/>
    <w:rsid w:val="008A1089"/>
    <w:rsid w:val="008A29F2"/>
    <w:rsid w:val="008A354E"/>
    <w:rsid w:val="008A3688"/>
    <w:rsid w:val="008A3DF6"/>
    <w:rsid w:val="008A560E"/>
    <w:rsid w:val="008A59AB"/>
    <w:rsid w:val="008A6F74"/>
    <w:rsid w:val="008B02AD"/>
    <w:rsid w:val="008B0780"/>
    <w:rsid w:val="008B0F29"/>
    <w:rsid w:val="008B1756"/>
    <w:rsid w:val="008B193C"/>
    <w:rsid w:val="008B1F5D"/>
    <w:rsid w:val="008B1F92"/>
    <w:rsid w:val="008B2708"/>
    <w:rsid w:val="008B5846"/>
    <w:rsid w:val="008B6154"/>
    <w:rsid w:val="008C023F"/>
    <w:rsid w:val="008C0DD8"/>
    <w:rsid w:val="008C2239"/>
    <w:rsid w:val="008C2396"/>
    <w:rsid w:val="008C3BB0"/>
    <w:rsid w:val="008C404C"/>
    <w:rsid w:val="008C46DE"/>
    <w:rsid w:val="008C4816"/>
    <w:rsid w:val="008C4961"/>
    <w:rsid w:val="008C61E3"/>
    <w:rsid w:val="008C6408"/>
    <w:rsid w:val="008C7633"/>
    <w:rsid w:val="008C7BCE"/>
    <w:rsid w:val="008D0824"/>
    <w:rsid w:val="008D1A42"/>
    <w:rsid w:val="008D2099"/>
    <w:rsid w:val="008D41B8"/>
    <w:rsid w:val="008D422F"/>
    <w:rsid w:val="008D47F5"/>
    <w:rsid w:val="008D5DB3"/>
    <w:rsid w:val="008D60E3"/>
    <w:rsid w:val="008D649E"/>
    <w:rsid w:val="008D7748"/>
    <w:rsid w:val="008E224D"/>
    <w:rsid w:val="008E3D43"/>
    <w:rsid w:val="008E428C"/>
    <w:rsid w:val="008E4831"/>
    <w:rsid w:val="008E6D5A"/>
    <w:rsid w:val="008E7314"/>
    <w:rsid w:val="008F04A3"/>
    <w:rsid w:val="008F1D93"/>
    <w:rsid w:val="008F31F2"/>
    <w:rsid w:val="008F3EDB"/>
    <w:rsid w:val="008F3F20"/>
    <w:rsid w:val="008F44CE"/>
    <w:rsid w:val="008F5B90"/>
    <w:rsid w:val="008F6979"/>
    <w:rsid w:val="009007B2"/>
    <w:rsid w:val="0090091F"/>
    <w:rsid w:val="0090112F"/>
    <w:rsid w:val="00902397"/>
    <w:rsid w:val="00902D48"/>
    <w:rsid w:val="0090345D"/>
    <w:rsid w:val="00903B81"/>
    <w:rsid w:val="00903C36"/>
    <w:rsid w:val="00904A71"/>
    <w:rsid w:val="00904BA4"/>
    <w:rsid w:val="009061F6"/>
    <w:rsid w:val="00906C0C"/>
    <w:rsid w:val="00910535"/>
    <w:rsid w:val="009111B1"/>
    <w:rsid w:val="00911830"/>
    <w:rsid w:val="0091231D"/>
    <w:rsid w:val="00912C3C"/>
    <w:rsid w:val="009131F7"/>
    <w:rsid w:val="0091469F"/>
    <w:rsid w:val="00915403"/>
    <w:rsid w:val="009169AC"/>
    <w:rsid w:val="00917571"/>
    <w:rsid w:val="00920272"/>
    <w:rsid w:val="00920605"/>
    <w:rsid w:val="00921334"/>
    <w:rsid w:val="00922743"/>
    <w:rsid w:val="009230C3"/>
    <w:rsid w:val="00925BB2"/>
    <w:rsid w:val="00926BD0"/>
    <w:rsid w:val="00927778"/>
    <w:rsid w:val="00930A50"/>
    <w:rsid w:val="00932BA1"/>
    <w:rsid w:val="00932E2B"/>
    <w:rsid w:val="00932F5D"/>
    <w:rsid w:val="00933DC6"/>
    <w:rsid w:val="00935449"/>
    <w:rsid w:val="00935EBF"/>
    <w:rsid w:val="009365D9"/>
    <w:rsid w:val="00937E63"/>
    <w:rsid w:val="00937F0C"/>
    <w:rsid w:val="0094025D"/>
    <w:rsid w:val="0094389A"/>
    <w:rsid w:val="009455D5"/>
    <w:rsid w:val="00947102"/>
    <w:rsid w:val="009476FE"/>
    <w:rsid w:val="00947C26"/>
    <w:rsid w:val="0095030D"/>
    <w:rsid w:val="0095058A"/>
    <w:rsid w:val="0095162D"/>
    <w:rsid w:val="009534E2"/>
    <w:rsid w:val="00955E68"/>
    <w:rsid w:val="00956AB9"/>
    <w:rsid w:val="00956D99"/>
    <w:rsid w:val="00956E66"/>
    <w:rsid w:val="009571B7"/>
    <w:rsid w:val="0095743B"/>
    <w:rsid w:val="00957735"/>
    <w:rsid w:val="0095797E"/>
    <w:rsid w:val="00960637"/>
    <w:rsid w:val="00960A05"/>
    <w:rsid w:val="009672B7"/>
    <w:rsid w:val="00967F3A"/>
    <w:rsid w:val="0097030A"/>
    <w:rsid w:val="0097038B"/>
    <w:rsid w:val="009721A9"/>
    <w:rsid w:val="00973C86"/>
    <w:rsid w:val="00974EE2"/>
    <w:rsid w:val="0097573E"/>
    <w:rsid w:val="00976DEC"/>
    <w:rsid w:val="009814BE"/>
    <w:rsid w:val="0098159C"/>
    <w:rsid w:val="009823AE"/>
    <w:rsid w:val="0098287F"/>
    <w:rsid w:val="00982FF2"/>
    <w:rsid w:val="0098317A"/>
    <w:rsid w:val="0098330B"/>
    <w:rsid w:val="0098361A"/>
    <w:rsid w:val="00983F91"/>
    <w:rsid w:val="0098424A"/>
    <w:rsid w:val="009854E9"/>
    <w:rsid w:val="009864FD"/>
    <w:rsid w:val="0098651D"/>
    <w:rsid w:val="009875A5"/>
    <w:rsid w:val="00990169"/>
    <w:rsid w:val="009915BD"/>
    <w:rsid w:val="00993515"/>
    <w:rsid w:val="009938E0"/>
    <w:rsid w:val="00994A9D"/>
    <w:rsid w:val="0099574E"/>
    <w:rsid w:val="00995AE5"/>
    <w:rsid w:val="009966DD"/>
    <w:rsid w:val="00997ED4"/>
    <w:rsid w:val="00997EF0"/>
    <w:rsid w:val="009A1D72"/>
    <w:rsid w:val="009A3DF7"/>
    <w:rsid w:val="009A541A"/>
    <w:rsid w:val="009A55BE"/>
    <w:rsid w:val="009A649F"/>
    <w:rsid w:val="009A69A0"/>
    <w:rsid w:val="009A745C"/>
    <w:rsid w:val="009A7930"/>
    <w:rsid w:val="009A7AFE"/>
    <w:rsid w:val="009B0660"/>
    <w:rsid w:val="009B0931"/>
    <w:rsid w:val="009B0B7D"/>
    <w:rsid w:val="009B1123"/>
    <w:rsid w:val="009B1C8F"/>
    <w:rsid w:val="009B2A04"/>
    <w:rsid w:val="009B43FB"/>
    <w:rsid w:val="009B4713"/>
    <w:rsid w:val="009B4A92"/>
    <w:rsid w:val="009B65B7"/>
    <w:rsid w:val="009B6A55"/>
    <w:rsid w:val="009B7006"/>
    <w:rsid w:val="009B7759"/>
    <w:rsid w:val="009B7D19"/>
    <w:rsid w:val="009C057E"/>
    <w:rsid w:val="009C2DCA"/>
    <w:rsid w:val="009C303A"/>
    <w:rsid w:val="009C46AA"/>
    <w:rsid w:val="009C4CAE"/>
    <w:rsid w:val="009C5717"/>
    <w:rsid w:val="009C6ABE"/>
    <w:rsid w:val="009C6FF9"/>
    <w:rsid w:val="009C72A7"/>
    <w:rsid w:val="009C76F5"/>
    <w:rsid w:val="009D0769"/>
    <w:rsid w:val="009D0D5B"/>
    <w:rsid w:val="009D1844"/>
    <w:rsid w:val="009D2D35"/>
    <w:rsid w:val="009D525B"/>
    <w:rsid w:val="009D7FDA"/>
    <w:rsid w:val="009E1398"/>
    <w:rsid w:val="009E1515"/>
    <w:rsid w:val="009E1F58"/>
    <w:rsid w:val="009E2795"/>
    <w:rsid w:val="009E4881"/>
    <w:rsid w:val="009E5224"/>
    <w:rsid w:val="009E536D"/>
    <w:rsid w:val="009E6D5B"/>
    <w:rsid w:val="009F2AFE"/>
    <w:rsid w:val="009F2DD7"/>
    <w:rsid w:val="009F5456"/>
    <w:rsid w:val="009F683A"/>
    <w:rsid w:val="009F7964"/>
    <w:rsid w:val="00A01A26"/>
    <w:rsid w:val="00A028C5"/>
    <w:rsid w:val="00A03195"/>
    <w:rsid w:val="00A0321E"/>
    <w:rsid w:val="00A0388F"/>
    <w:rsid w:val="00A038A4"/>
    <w:rsid w:val="00A03FA8"/>
    <w:rsid w:val="00A041E1"/>
    <w:rsid w:val="00A04B11"/>
    <w:rsid w:val="00A05360"/>
    <w:rsid w:val="00A05678"/>
    <w:rsid w:val="00A05F4D"/>
    <w:rsid w:val="00A06B97"/>
    <w:rsid w:val="00A070C7"/>
    <w:rsid w:val="00A11812"/>
    <w:rsid w:val="00A12603"/>
    <w:rsid w:val="00A20A7A"/>
    <w:rsid w:val="00A20CCE"/>
    <w:rsid w:val="00A21239"/>
    <w:rsid w:val="00A2178E"/>
    <w:rsid w:val="00A21C84"/>
    <w:rsid w:val="00A22911"/>
    <w:rsid w:val="00A22E97"/>
    <w:rsid w:val="00A23069"/>
    <w:rsid w:val="00A23842"/>
    <w:rsid w:val="00A23853"/>
    <w:rsid w:val="00A239B8"/>
    <w:rsid w:val="00A249F7"/>
    <w:rsid w:val="00A305C0"/>
    <w:rsid w:val="00A307D5"/>
    <w:rsid w:val="00A30BD0"/>
    <w:rsid w:val="00A322F7"/>
    <w:rsid w:val="00A32B47"/>
    <w:rsid w:val="00A33322"/>
    <w:rsid w:val="00A347DC"/>
    <w:rsid w:val="00A34DC1"/>
    <w:rsid w:val="00A35465"/>
    <w:rsid w:val="00A371E8"/>
    <w:rsid w:val="00A41003"/>
    <w:rsid w:val="00A41420"/>
    <w:rsid w:val="00A41784"/>
    <w:rsid w:val="00A41A41"/>
    <w:rsid w:val="00A41D5D"/>
    <w:rsid w:val="00A42A00"/>
    <w:rsid w:val="00A44D12"/>
    <w:rsid w:val="00A45532"/>
    <w:rsid w:val="00A46319"/>
    <w:rsid w:val="00A46BF9"/>
    <w:rsid w:val="00A46F15"/>
    <w:rsid w:val="00A50250"/>
    <w:rsid w:val="00A508E1"/>
    <w:rsid w:val="00A510B7"/>
    <w:rsid w:val="00A5117E"/>
    <w:rsid w:val="00A51F08"/>
    <w:rsid w:val="00A55171"/>
    <w:rsid w:val="00A557BB"/>
    <w:rsid w:val="00A5586D"/>
    <w:rsid w:val="00A562DE"/>
    <w:rsid w:val="00A57EFF"/>
    <w:rsid w:val="00A6115D"/>
    <w:rsid w:val="00A61185"/>
    <w:rsid w:val="00A61E24"/>
    <w:rsid w:val="00A62276"/>
    <w:rsid w:val="00A62CD0"/>
    <w:rsid w:val="00A62E0A"/>
    <w:rsid w:val="00A62FE5"/>
    <w:rsid w:val="00A6305C"/>
    <w:rsid w:val="00A63B2E"/>
    <w:rsid w:val="00A6490C"/>
    <w:rsid w:val="00A64959"/>
    <w:rsid w:val="00A64CF2"/>
    <w:rsid w:val="00A65DDD"/>
    <w:rsid w:val="00A66A30"/>
    <w:rsid w:val="00A676EE"/>
    <w:rsid w:val="00A71202"/>
    <w:rsid w:val="00A733D8"/>
    <w:rsid w:val="00A773BE"/>
    <w:rsid w:val="00A80BBB"/>
    <w:rsid w:val="00A81134"/>
    <w:rsid w:val="00A81256"/>
    <w:rsid w:val="00A8174F"/>
    <w:rsid w:val="00A83265"/>
    <w:rsid w:val="00A83362"/>
    <w:rsid w:val="00A83F09"/>
    <w:rsid w:val="00A8443C"/>
    <w:rsid w:val="00A84935"/>
    <w:rsid w:val="00A8542E"/>
    <w:rsid w:val="00A8679D"/>
    <w:rsid w:val="00A86E1E"/>
    <w:rsid w:val="00A876E1"/>
    <w:rsid w:val="00A87AAA"/>
    <w:rsid w:val="00A900A2"/>
    <w:rsid w:val="00A90376"/>
    <w:rsid w:val="00A903ED"/>
    <w:rsid w:val="00A9156B"/>
    <w:rsid w:val="00A918BC"/>
    <w:rsid w:val="00A9235A"/>
    <w:rsid w:val="00A92672"/>
    <w:rsid w:val="00A92C1D"/>
    <w:rsid w:val="00A93682"/>
    <w:rsid w:val="00A93821"/>
    <w:rsid w:val="00A94526"/>
    <w:rsid w:val="00A94627"/>
    <w:rsid w:val="00A95D69"/>
    <w:rsid w:val="00A97954"/>
    <w:rsid w:val="00AA1D9B"/>
    <w:rsid w:val="00AA2352"/>
    <w:rsid w:val="00AA330F"/>
    <w:rsid w:val="00AA3602"/>
    <w:rsid w:val="00AA5B53"/>
    <w:rsid w:val="00AA5FCB"/>
    <w:rsid w:val="00AA64A0"/>
    <w:rsid w:val="00AA6BAE"/>
    <w:rsid w:val="00AA6E22"/>
    <w:rsid w:val="00AA7219"/>
    <w:rsid w:val="00AB0DE8"/>
    <w:rsid w:val="00AB0E3E"/>
    <w:rsid w:val="00AB1127"/>
    <w:rsid w:val="00AB1B1B"/>
    <w:rsid w:val="00AB2753"/>
    <w:rsid w:val="00AB2BA7"/>
    <w:rsid w:val="00AB4EF6"/>
    <w:rsid w:val="00AB53BE"/>
    <w:rsid w:val="00AB66E9"/>
    <w:rsid w:val="00AB6A05"/>
    <w:rsid w:val="00AC0393"/>
    <w:rsid w:val="00AC042D"/>
    <w:rsid w:val="00AC058B"/>
    <w:rsid w:val="00AC1068"/>
    <w:rsid w:val="00AC13BD"/>
    <w:rsid w:val="00AC218C"/>
    <w:rsid w:val="00AC2580"/>
    <w:rsid w:val="00AC3166"/>
    <w:rsid w:val="00AC3A09"/>
    <w:rsid w:val="00AC3A70"/>
    <w:rsid w:val="00AC5B08"/>
    <w:rsid w:val="00AC71DB"/>
    <w:rsid w:val="00AD034D"/>
    <w:rsid w:val="00AD13F7"/>
    <w:rsid w:val="00AD18CF"/>
    <w:rsid w:val="00AD22A4"/>
    <w:rsid w:val="00AD267F"/>
    <w:rsid w:val="00AD2CFF"/>
    <w:rsid w:val="00AD3731"/>
    <w:rsid w:val="00AD4B72"/>
    <w:rsid w:val="00AD5079"/>
    <w:rsid w:val="00AD68C3"/>
    <w:rsid w:val="00AD6FD7"/>
    <w:rsid w:val="00AE255A"/>
    <w:rsid w:val="00AE2A40"/>
    <w:rsid w:val="00AE2C8A"/>
    <w:rsid w:val="00AE3119"/>
    <w:rsid w:val="00AE4638"/>
    <w:rsid w:val="00AE46BA"/>
    <w:rsid w:val="00AE4D85"/>
    <w:rsid w:val="00AE65CD"/>
    <w:rsid w:val="00AE69A1"/>
    <w:rsid w:val="00AE75AD"/>
    <w:rsid w:val="00AF060B"/>
    <w:rsid w:val="00AF21F7"/>
    <w:rsid w:val="00AF3741"/>
    <w:rsid w:val="00AF617C"/>
    <w:rsid w:val="00AF6313"/>
    <w:rsid w:val="00AF656F"/>
    <w:rsid w:val="00AF65CB"/>
    <w:rsid w:val="00AF7959"/>
    <w:rsid w:val="00B003F3"/>
    <w:rsid w:val="00B00624"/>
    <w:rsid w:val="00B02C3C"/>
    <w:rsid w:val="00B03124"/>
    <w:rsid w:val="00B060EB"/>
    <w:rsid w:val="00B06A3D"/>
    <w:rsid w:val="00B06CBB"/>
    <w:rsid w:val="00B104DD"/>
    <w:rsid w:val="00B111FC"/>
    <w:rsid w:val="00B118A3"/>
    <w:rsid w:val="00B123DE"/>
    <w:rsid w:val="00B12529"/>
    <w:rsid w:val="00B14884"/>
    <w:rsid w:val="00B1590B"/>
    <w:rsid w:val="00B16257"/>
    <w:rsid w:val="00B17762"/>
    <w:rsid w:val="00B17FA7"/>
    <w:rsid w:val="00B20662"/>
    <w:rsid w:val="00B20FAE"/>
    <w:rsid w:val="00B2211F"/>
    <w:rsid w:val="00B23BD6"/>
    <w:rsid w:val="00B247E4"/>
    <w:rsid w:val="00B25807"/>
    <w:rsid w:val="00B25CAF"/>
    <w:rsid w:val="00B25CCA"/>
    <w:rsid w:val="00B25EF6"/>
    <w:rsid w:val="00B2609A"/>
    <w:rsid w:val="00B26919"/>
    <w:rsid w:val="00B30035"/>
    <w:rsid w:val="00B32C28"/>
    <w:rsid w:val="00B331C5"/>
    <w:rsid w:val="00B334C8"/>
    <w:rsid w:val="00B34176"/>
    <w:rsid w:val="00B35353"/>
    <w:rsid w:val="00B353EA"/>
    <w:rsid w:val="00B35F09"/>
    <w:rsid w:val="00B36746"/>
    <w:rsid w:val="00B36F07"/>
    <w:rsid w:val="00B37E6A"/>
    <w:rsid w:val="00B41193"/>
    <w:rsid w:val="00B41D56"/>
    <w:rsid w:val="00B42D4F"/>
    <w:rsid w:val="00B43962"/>
    <w:rsid w:val="00B44E89"/>
    <w:rsid w:val="00B47FA7"/>
    <w:rsid w:val="00B5143B"/>
    <w:rsid w:val="00B51703"/>
    <w:rsid w:val="00B5197B"/>
    <w:rsid w:val="00B51BDC"/>
    <w:rsid w:val="00B54797"/>
    <w:rsid w:val="00B54F45"/>
    <w:rsid w:val="00B5508E"/>
    <w:rsid w:val="00B55BAD"/>
    <w:rsid w:val="00B56D9A"/>
    <w:rsid w:val="00B575CD"/>
    <w:rsid w:val="00B57C88"/>
    <w:rsid w:val="00B6159E"/>
    <w:rsid w:val="00B61658"/>
    <w:rsid w:val="00B624EF"/>
    <w:rsid w:val="00B633F5"/>
    <w:rsid w:val="00B63CE2"/>
    <w:rsid w:val="00B65198"/>
    <w:rsid w:val="00B65370"/>
    <w:rsid w:val="00B655F2"/>
    <w:rsid w:val="00B65EB1"/>
    <w:rsid w:val="00B67667"/>
    <w:rsid w:val="00B67F1B"/>
    <w:rsid w:val="00B7105E"/>
    <w:rsid w:val="00B7108A"/>
    <w:rsid w:val="00B71A45"/>
    <w:rsid w:val="00B71E8B"/>
    <w:rsid w:val="00B728AD"/>
    <w:rsid w:val="00B73261"/>
    <w:rsid w:val="00B73641"/>
    <w:rsid w:val="00B74535"/>
    <w:rsid w:val="00B7657C"/>
    <w:rsid w:val="00B76852"/>
    <w:rsid w:val="00B76F30"/>
    <w:rsid w:val="00B774AC"/>
    <w:rsid w:val="00B77CB4"/>
    <w:rsid w:val="00B80AD5"/>
    <w:rsid w:val="00B8104E"/>
    <w:rsid w:val="00B842E1"/>
    <w:rsid w:val="00B84D0C"/>
    <w:rsid w:val="00B85B15"/>
    <w:rsid w:val="00B85E7E"/>
    <w:rsid w:val="00B86C64"/>
    <w:rsid w:val="00B86D7C"/>
    <w:rsid w:val="00B90214"/>
    <w:rsid w:val="00B9132F"/>
    <w:rsid w:val="00B9148C"/>
    <w:rsid w:val="00B925B9"/>
    <w:rsid w:val="00B928DE"/>
    <w:rsid w:val="00B931E6"/>
    <w:rsid w:val="00B94E21"/>
    <w:rsid w:val="00B96D5A"/>
    <w:rsid w:val="00B974A7"/>
    <w:rsid w:val="00BA26A6"/>
    <w:rsid w:val="00BA353D"/>
    <w:rsid w:val="00BA3C86"/>
    <w:rsid w:val="00BA4215"/>
    <w:rsid w:val="00BA5EB3"/>
    <w:rsid w:val="00BA74DE"/>
    <w:rsid w:val="00BA7DA0"/>
    <w:rsid w:val="00BB119B"/>
    <w:rsid w:val="00BB148B"/>
    <w:rsid w:val="00BB1AC4"/>
    <w:rsid w:val="00BB331B"/>
    <w:rsid w:val="00BB3B12"/>
    <w:rsid w:val="00BB4771"/>
    <w:rsid w:val="00BB4802"/>
    <w:rsid w:val="00BB639E"/>
    <w:rsid w:val="00BB63D6"/>
    <w:rsid w:val="00BB72E6"/>
    <w:rsid w:val="00BC027C"/>
    <w:rsid w:val="00BC2070"/>
    <w:rsid w:val="00BC3040"/>
    <w:rsid w:val="00BC3F14"/>
    <w:rsid w:val="00BC4156"/>
    <w:rsid w:val="00BC5743"/>
    <w:rsid w:val="00BC72C1"/>
    <w:rsid w:val="00BC73D3"/>
    <w:rsid w:val="00BC7C11"/>
    <w:rsid w:val="00BD040A"/>
    <w:rsid w:val="00BD2E16"/>
    <w:rsid w:val="00BD329A"/>
    <w:rsid w:val="00BD56B9"/>
    <w:rsid w:val="00BD5711"/>
    <w:rsid w:val="00BD6699"/>
    <w:rsid w:val="00BD757E"/>
    <w:rsid w:val="00BD777C"/>
    <w:rsid w:val="00BD7CB6"/>
    <w:rsid w:val="00BE1128"/>
    <w:rsid w:val="00BE1FC0"/>
    <w:rsid w:val="00BE2ACF"/>
    <w:rsid w:val="00BE43CA"/>
    <w:rsid w:val="00BE4BA5"/>
    <w:rsid w:val="00BE4BED"/>
    <w:rsid w:val="00BE5794"/>
    <w:rsid w:val="00BE5B22"/>
    <w:rsid w:val="00BE5EF6"/>
    <w:rsid w:val="00BE710C"/>
    <w:rsid w:val="00BF00EE"/>
    <w:rsid w:val="00BF16A2"/>
    <w:rsid w:val="00BF2189"/>
    <w:rsid w:val="00BF2CA9"/>
    <w:rsid w:val="00BF3E4F"/>
    <w:rsid w:val="00BF5764"/>
    <w:rsid w:val="00BF582B"/>
    <w:rsid w:val="00BF6E43"/>
    <w:rsid w:val="00BF7288"/>
    <w:rsid w:val="00C00B72"/>
    <w:rsid w:val="00C010AA"/>
    <w:rsid w:val="00C01F4A"/>
    <w:rsid w:val="00C02729"/>
    <w:rsid w:val="00C02CEC"/>
    <w:rsid w:val="00C0366D"/>
    <w:rsid w:val="00C03A7B"/>
    <w:rsid w:val="00C042EB"/>
    <w:rsid w:val="00C04E35"/>
    <w:rsid w:val="00C05D81"/>
    <w:rsid w:val="00C10681"/>
    <w:rsid w:val="00C113AD"/>
    <w:rsid w:val="00C12729"/>
    <w:rsid w:val="00C12E2F"/>
    <w:rsid w:val="00C132AE"/>
    <w:rsid w:val="00C13963"/>
    <w:rsid w:val="00C141BE"/>
    <w:rsid w:val="00C163C0"/>
    <w:rsid w:val="00C175A0"/>
    <w:rsid w:val="00C178DD"/>
    <w:rsid w:val="00C212CA"/>
    <w:rsid w:val="00C2186D"/>
    <w:rsid w:val="00C21918"/>
    <w:rsid w:val="00C227ED"/>
    <w:rsid w:val="00C23C35"/>
    <w:rsid w:val="00C243F2"/>
    <w:rsid w:val="00C2579B"/>
    <w:rsid w:val="00C26BE2"/>
    <w:rsid w:val="00C274E7"/>
    <w:rsid w:val="00C276A7"/>
    <w:rsid w:val="00C27A3A"/>
    <w:rsid w:val="00C27F8E"/>
    <w:rsid w:val="00C3075B"/>
    <w:rsid w:val="00C30923"/>
    <w:rsid w:val="00C33A1B"/>
    <w:rsid w:val="00C33D7B"/>
    <w:rsid w:val="00C344D4"/>
    <w:rsid w:val="00C34C61"/>
    <w:rsid w:val="00C35AC9"/>
    <w:rsid w:val="00C363FC"/>
    <w:rsid w:val="00C3671D"/>
    <w:rsid w:val="00C367A8"/>
    <w:rsid w:val="00C36A7C"/>
    <w:rsid w:val="00C3782D"/>
    <w:rsid w:val="00C37A8A"/>
    <w:rsid w:val="00C37EAE"/>
    <w:rsid w:val="00C37ECC"/>
    <w:rsid w:val="00C402ED"/>
    <w:rsid w:val="00C41260"/>
    <w:rsid w:val="00C4173C"/>
    <w:rsid w:val="00C41A1E"/>
    <w:rsid w:val="00C42D4A"/>
    <w:rsid w:val="00C43838"/>
    <w:rsid w:val="00C45309"/>
    <w:rsid w:val="00C45875"/>
    <w:rsid w:val="00C46629"/>
    <w:rsid w:val="00C47122"/>
    <w:rsid w:val="00C4746A"/>
    <w:rsid w:val="00C5056B"/>
    <w:rsid w:val="00C5282C"/>
    <w:rsid w:val="00C52F3D"/>
    <w:rsid w:val="00C53FA9"/>
    <w:rsid w:val="00C55CB7"/>
    <w:rsid w:val="00C56EA1"/>
    <w:rsid w:val="00C57446"/>
    <w:rsid w:val="00C579FF"/>
    <w:rsid w:val="00C60AA7"/>
    <w:rsid w:val="00C61AF2"/>
    <w:rsid w:val="00C61D6E"/>
    <w:rsid w:val="00C6446A"/>
    <w:rsid w:val="00C649FA"/>
    <w:rsid w:val="00C65170"/>
    <w:rsid w:val="00C707B7"/>
    <w:rsid w:val="00C7169E"/>
    <w:rsid w:val="00C71D3F"/>
    <w:rsid w:val="00C73872"/>
    <w:rsid w:val="00C73ED5"/>
    <w:rsid w:val="00C822F3"/>
    <w:rsid w:val="00C82EDA"/>
    <w:rsid w:val="00C86C2A"/>
    <w:rsid w:val="00C876AC"/>
    <w:rsid w:val="00C90689"/>
    <w:rsid w:val="00C90EFB"/>
    <w:rsid w:val="00C92662"/>
    <w:rsid w:val="00C92FA4"/>
    <w:rsid w:val="00C94833"/>
    <w:rsid w:val="00C9541A"/>
    <w:rsid w:val="00C96A0B"/>
    <w:rsid w:val="00CA010E"/>
    <w:rsid w:val="00CA0D17"/>
    <w:rsid w:val="00CA1651"/>
    <w:rsid w:val="00CA2DB1"/>
    <w:rsid w:val="00CA489E"/>
    <w:rsid w:val="00CA50E2"/>
    <w:rsid w:val="00CA5366"/>
    <w:rsid w:val="00CA6EB0"/>
    <w:rsid w:val="00CA72B0"/>
    <w:rsid w:val="00CA7702"/>
    <w:rsid w:val="00CA7A86"/>
    <w:rsid w:val="00CB134D"/>
    <w:rsid w:val="00CB19D1"/>
    <w:rsid w:val="00CB2A0F"/>
    <w:rsid w:val="00CB3490"/>
    <w:rsid w:val="00CB35C5"/>
    <w:rsid w:val="00CB3B1E"/>
    <w:rsid w:val="00CB4AEA"/>
    <w:rsid w:val="00CB4DA5"/>
    <w:rsid w:val="00CB54A2"/>
    <w:rsid w:val="00CB5D57"/>
    <w:rsid w:val="00CB6297"/>
    <w:rsid w:val="00CB6546"/>
    <w:rsid w:val="00CB68AC"/>
    <w:rsid w:val="00CC07E8"/>
    <w:rsid w:val="00CC257A"/>
    <w:rsid w:val="00CC3CB1"/>
    <w:rsid w:val="00CC4CBF"/>
    <w:rsid w:val="00CC5E73"/>
    <w:rsid w:val="00CC5FCD"/>
    <w:rsid w:val="00CC6509"/>
    <w:rsid w:val="00CC682F"/>
    <w:rsid w:val="00CC79C2"/>
    <w:rsid w:val="00CC7F4D"/>
    <w:rsid w:val="00CD052F"/>
    <w:rsid w:val="00CD0810"/>
    <w:rsid w:val="00CD2D2D"/>
    <w:rsid w:val="00CD3237"/>
    <w:rsid w:val="00CD3BAB"/>
    <w:rsid w:val="00CD48BD"/>
    <w:rsid w:val="00CD61EA"/>
    <w:rsid w:val="00CD6540"/>
    <w:rsid w:val="00CD74FB"/>
    <w:rsid w:val="00CE12CA"/>
    <w:rsid w:val="00CE222E"/>
    <w:rsid w:val="00CE4E72"/>
    <w:rsid w:val="00CF14AD"/>
    <w:rsid w:val="00CF1B94"/>
    <w:rsid w:val="00CF24B1"/>
    <w:rsid w:val="00CF2C02"/>
    <w:rsid w:val="00CF40AE"/>
    <w:rsid w:val="00CF41C7"/>
    <w:rsid w:val="00CF497E"/>
    <w:rsid w:val="00CF4CF4"/>
    <w:rsid w:val="00CF51DE"/>
    <w:rsid w:val="00CF7032"/>
    <w:rsid w:val="00D00C05"/>
    <w:rsid w:val="00D01901"/>
    <w:rsid w:val="00D02423"/>
    <w:rsid w:val="00D0368D"/>
    <w:rsid w:val="00D07B5C"/>
    <w:rsid w:val="00D10B93"/>
    <w:rsid w:val="00D11742"/>
    <w:rsid w:val="00D125C6"/>
    <w:rsid w:val="00D1407F"/>
    <w:rsid w:val="00D21624"/>
    <w:rsid w:val="00D216D2"/>
    <w:rsid w:val="00D21C15"/>
    <w:rsid w:val="00D21D84"/>
    <w:rsid w:val="00D224F7"/>
    <w:rsid w:val="00D237A9"/>
    <w:rsid w:val="00D23DC4"/>
    <w:rsid w:val="00D2477D"/>
    <w:rsid w:val="00D24AD0"/>
    <w:rsid w:val="00D24F36"/>
    <w:rsid w:val="00D300AC"/>
    <w:rsid w:val="00D305B3"/>
    <w:rsid w:val="00D30B2B"/>
    <w:rsid w:val="00D31299"/>
    <w:rsid w:val="00D31F26"/>
    <w:rsid w:val="00D32212"/>
    <w:rsid w:val="00D3355B"/>
    <w:rsid w:val="00D3377D"/>
    <w:rsid w:val="00D34D94"/>
    <w:rsid w:val="00D353B0"/>
    <w:rsid w:val="00D36174"/>
    <w:rsid w:val="00D36CC2"/>
    <w:rsid w:val="00D37045"/>
    <w:rsid w:val="00D374A6"/>
    <w:rsid w:val="00D40531"/>
    <w:rsid w:val="00D4184D"/>
    <w:rsid w:val="00D4197C"/>
    <w:rsid w:val="00D4545F"/>
    <w:rsid w:val="00D455E3"/>
    <w:rsid w:val="00D460C4"/>
    <w:rsid w:val="00D474A2"/>
    <w:rsid w:val="00D50A19"/>
    <w:rsid w:val="00D50C41"/>
    <w:rsid w:val="00D50FC1"/>
    <w:rsid w:val="00D511D6"/>
    <w:rsid w:val="00D51D1D"/>
    <w:rsid w:val="00D51D29"/>
    <w:rsid w:val="00D52823"/>
    <w:rsid w:val="00D52E86"/>
    <w:rsid w:val="00D538CB"/>
    <w:rsid w:val="00D53A52"/>
    <w:rsid w:val="00D5469F"/>
    <w:rsid w:val="00D54EE5"/>
    <w:rsid w:val="00D55314"/>
    <w:rsid w:val="00D56A86"/>
    <w:rsid w:val="00D570B9"/>
    <w:rsid w:val="00D578D4"/>
    <w:rsid w:val="00D60840"/>
    <w:rsid w:val="00D61C5F"/>
    <w:rsid w:val="00D62F2F"/>
    <w:rsid w:val="00D63F98"/>
    <w:rsid w:val="00D64199"/>
    <w:rsid w:val="00D64E1D"/>
    <w:rsid w:val="00D64EBA"/>
    <w:rsid w:val="00D66880"/>
    <w:rsid w:val="00D66950"/>
    <w:rsid w:val="00D67DDB"/>
    <w:rsid w:val="00D71311"/>
    <w:rsid w:val="00D72378"/>
    <w:rsid w:val="00D72965"/>
    <w:rsid w:val="00D75A4A"/>
    <w:rsid w:val="00D75B76"/>
    <w:rsid w:val="00D761AB"/>
    <w:rsid w:val="00D76CA7"/>
    <w:rsid w:val="00D77BED"/>
    <w:rsid w:val="00D80326"/>
    <w:rsid w:val="00D8067C"/>
    <w:rsid w:val="00D80D8F"/>
    <w:rsid w:val="00D81FAF"/>
    <w:rsid w:val="00D827D7"/>
    <w:rsid w:val="00D83034"/>
    <w:rsid w:val="00D83354"/>
    <w:rsid w:val="00D84182"/>
    <w:rsid w:val="00D843A8"/>
    <w:rsid w:val="00D86AFC"/>
    <w:rsid w:val="00D90BB2"/>
    <w:rsid w:val="00D90EBE"/>
    <w:rsid w:val="00D91E28"/>
    <w:rsid w:val="00D91F1D"/>
    <w:rsid w:val="00D91F58"/>
    <w:rsid w:val="00D945F1"/>
    <w:rsid w:val="00D94D5C"/>
    <w:rsid w:val="00D9510C"/>
    <w:rsid w:val="00D96169"/>
    <w:rsid w:val="00D96539"/>
    <w:rsid w:val="00D96D2D"/>
    <w:rsid w:val="00DA019A"/>
    <w:rsid w:val="00DA0F6D"/>
    <w:rsid w:val="00DA18C2"/>
    <w:rsid w:val="00DA1AE7"/>
    <w:rsid w:val="00DA3940"/>
    <w:rsid w:val="00DA4FC7"/>
    <w:rsid w:val="00DB0D8D"/>
    <w:rsid w:val="00DB12A6"/>
    <w:rsid w:val="00DB1F60"/>
    <w:rsid w:val="00DB24F2"/>
    <w:rsid w:val="00DB276C"/>
    <w:rsid w:val="00DB2B9F"/>
    <w:rsid w:val="00DB2C10"/>
    <w:rsid w:val="00DB2F59"/>
    <w:rsid w:val="00DB3DE8"/>
    <w:rsid w:val="00DB46D9"/>
    <w:rsid w:val="00DB4C59"/>
    <w:rsid w:val="00DB56BD"/>
    <w:rsid w:val="00DB639C"/>
    <w:rsid w:val="00DB6DD6"/>
    <w:rsid w:val="00DB73B3"/>
    <w:rsid w:val="00DC0929"/>
    <w:rsid w:val="00DC1087"/>
    <w:rsid w:val="00DC28E2"/>
    <w:rsid w:val="00DC2B93"/>
    <w:rsid w:val="00DC442E"/>
    <w:rsid w:val="00DC4C00"/>
    <w:rsid w:val="00DC61D0"/>
    <w:rsid w:val="00DC7014"/>
    <w:rsid w:val="00DD006E"/>
    <w:rsid w:val="00DD0AEC"/>
    <w:rsid w:val="00DD3847"/>
    <w:rsid w:val="00DD48F1"/>
    <w:rsid w:val="00DD6656"/>
    <w:rsid w:val="00DD66AA"/>
    <w:rsid w:val="00DE0CF9"/>
    <w:rsid w:val="00DE156F"/>
    <w:rsid w:val="00DE22FE"/>
    <w:rsid w:val="00DE46C1"/>
    <w:rsid w:val="00DE4838"/>
    <w:rsid w:val="00DE49D3"/>
    <w:rsid w:val="00DE5C73"/>
    <w:rsid w:val="00DE5C91"/>
    <w:rsid w:val="00DE5FDE"/>
    <w:rsid w:val="00DE6C13"/>
    <w:rsid w:val="00DF0CAA"/>
    <w:rsid w:val="00DF1348"/>
    <w:rsid w:val="00DF1F1B"/>
    <w:rsid w:val="00DF2532"/>
    <w:rsid w:val="00DF2961"/>
    <w:rsid w:val="00DF2A07"/>
    <w:rsid w:val="00DF2DD7"/>
    <w:rsid w:val="00DF3660"/>
    <w:rsid w:val="00DF4445"/>
    <w:rsid w:val="00DF4E1B"/>
    <w:rsid w:val="00DF5022"/>
    <w:rsid w:val="00DF5A0E"/>
    <w:rsid w:val="00DF6631"/>
    <w:rsid w:val="00DF7693"/>
    <w:rsid w:val="00E0002C"/>
    <w:rsid w:val="00E00066"/>
    <w:rsid w:val="00E01370"/>
    <w:rsid w:val="00E02F42"/>
    <w:rsid w:val="00E046C2"/>
    <w:rsid w:val="00E06F97"/>
    <w:rsid w:val="00E1041A"/>
    <w:rsid w:val="00E1169C"/>
    <w:rsid w:val="00E137EF"/>
    <w:rsid w:val="00E13939"/>
    <w:rsid w:val="00E13FE6"/>
    <w:rsid w:val="00E1552E"/>
    <w:rsid w:val="00E15EA0"/>
    <w:rsid w:val="00E164C8"/>
    <w:rsid w:val="00E16E34"/>
    <w:rsid w:val="00E177B1"/>
    <w:rsid w:val="00E17A11"/>
    <w:rsid w:val="00E21429"/>
    <w:rsid w:val="00E21A7D"/>
    <w:rsid w:val="00E23496"/>
    <w:rsid w:val="00E25AC1"/>
    <w:rsid w:val="00E2699B"/>
    <w:rsid w:val="00E310AB"/>
    <w:rsid w:val="00E3241E"/>
    <w:rsid w:val="00E33045"/>
    <w:rsid w:val="00E334DC"/>
    <w:rsid w:val="00E340EB"/>
    <w:rsid w:val="00E35234"/>
    <w:rsid w:val="00E3598A"/>
    <w:rsid w:val="00E36980"/>
    <w:rsid w:val="00E3776D"/>
    <w:rsid w:val="00E42587"/>
    <w:rsid w:val="00E445B9"/>
    <w:rsid w:val="00E45AFD"/>
    <w:rsid w:val="00E46412"/>
    <w:rsid w:val="00E464D2"/>
    <w:rsid w:val="00E465CF"/>
    <w:rsid w:val="00E47C88"/>
    <w:rsid w:val="00E47D78"/>
    <w:rsid w:val="00E47E80"/>
    <w:rsid w:val="00E501A5"/>
    <w:rsid w:val="00E51C15"/>
    <w:rsid w:val="00E51F80"/>
    <w:rsid w:val="00E51FDB"/>
    <w:rsid w:val="00E521EA"/>
    <w:rsid w:val="00E539A8"/>
    <w:rsid w:val="00E53D9E"/>
    <w:rsid w:val="00E53DC6"/>
    <w:rsid w:val="00E552B5"/>
    <w:rsid w:val="00E56143"/>
    <w:rsid w:val="00E561C1"/>
    <w:rsid w:val="00E56654"/>
    <w:rsid w:val="00E57F5C"/>
    <w:rsid w:val="00E6047A"/>
    <w:rsid w:val="00E61103"/>
    <w:rsid w:val="00E61E0F"/>
    <w:rsid w:val="00E62C28"/>
    <w:rsid w:val="00E62FCE"/>
    <w:rsid w:val="00E633A9"/>
    <w:rsid w:val="00E63DFF"/>
    <w:rsid w:val="00E64EB9"/>
    <w:rsid w:val="00E653AB"/>
    <w:rsid w:val="00E65792"/>
    <w:rsid w:val="00E664C3"/>
    <w:rsid w:val="00E66726"/>
    <w:rsid w:val="00E66A83"/>
    <w:rsid w:val="00E70529"/>
    <w:rsid w:val="00E70CA2"/>
    <w:rsid w:val="00E714F2"/>
    <w:rsid w:val="00E71911"/>
    <w:rsid w:val="00E72B9A"/>
    <w:rsid w:val="00E73E98"/>
    <w:rsid w:val="00E74291"/>
    <w:rsid w:val="00E745D6"/>
    <w:rsid w:val="00E757DA"/>
    <w:rsid w:val="00E778FE"/>
    <w:rsid w:val="00E818E4"/>
    <w:rsid w:val="00E83A62"/>
    <w:rsid w:val="00E852B7"/>
    <w:rsid w:val="00E912D3"/>
    <w:rsid w:val="00E91C92"/>
    <w:rsid w:val="00E91F0F"/>
    <w:rsid w:val="00E92B68"/>
    <w:rsid w:val="00E935F1"/>
    <w:rsid w:val="00E93E6E"/>
    <w:rsid w:val="00E94D06"/>
    <w:rsid w:val="00E951A8"/>
    <w:rsid w:val="00E96509"/>
    <w:rsid w:val="00E9682B"/>
    <w:rsid w:val="00E96D34"/>
    <w:rsid w:val="00E97ABA"/>
    <w:rsid w:val="00EA066A"/>
    <w:rsid w:val="00EA18AF"/>
    <w:rsid w:val="00EA1BB9"/>
    <w:rsid w:val="00EA2C41"/>
    <w:rsid w:val="00EA33F1"/>
    <w:rsid w:val="00EA3760"/>
    <w:rsid w:val="00EA78B3"/>
    <w:rsid w:val="00EA7CA9"/>
    <w:rsid w:val="00EB1422"/>
    <w:rsid w:val="00EB25C9"/>
    <w:rsid w:val="00EB2A87"/>
    <w:rsid w:val="00EB3C16"/>
    <w:rsid w:val="00EB42BA"/>
    <w:rsid w:val="00EC0278"/>
    <w:rsid w:val="00EC0A73"/>
    <w:rsid w:val="00EC2A24"/>
    <w:rsid w:val="00EC2C0D"/>
    <w:rsid w:val="00EC2FF3"/>
    <w:rsid w:val="00EC30A7"/>
    <w:rsid w:val="00EC4611"/>
    <w:rsid w:val="00EC494C"/>
    <w:rsid w:val="00EC50C5"/>
    <w:rsid w:val="00EC5E8A"/>
    <w:rsid w:val="00EC5EC4"/>
    <w:rsid w:val="00EC7190"/>
    <w:rsid w:val="00EC73FE"/>
    <w:rsid w:val="00ED0527"/>
    <w:rsid w:val="00ED0586"/>
    <w:rsid w:val="00ED26A7"/>
    <w:rsid w:val="00ED2F37"/>
    <w:rsid w:val="00ED315A"/>
    <w:rsid w:val="00ED3726"/>
    <w:rsid w:val="00ED3EBE"/>
    <w:rsid w:val="00ED6ED5"/>
    <w:rsid w:val="00ED7741"/>
    <w:rsid w:val="00EE09E2"/>
    <w:rsid w:val="00EE1F0A"/>
    <w:rsid w:val="00EE2BAD"/>
    <w:rsid w:val="00EE337D"/>
    <w:rsid w:val="00EE3BE8"/>
    <w:rsid w:val="00EE3DCD"/>
    <w:rsid w:val="00EE4447"/>
    <w:rsid w:val="00EE485F"/>
    <w:rsid w:val="00EE56B0"/>
    <w:rsid w:val="00EE575E"/>
    <w:rsid w:val="00EE5B1C"/>
    <w:rsid w:val="00EE6C3A"/>
    <w:rsid w:val="00EE72FE"/>
    <w:rsid w:val="00EE78C7"/>
    <w:rsid w:val="00EF04BD"/>
    <w:rsid w:val="00EF0544"/>
    <w:rsid w:val="00EF0B89"/>
    <w:rsid w:val="00EF19A0"/>
    <w:rsid w:val="00EF208C"/>
    <w:rsid w:val="00EF2279"/>
    <w:rsid w:val="00EF2E7F"/>
    <w:rsid w:val="00EF3973"/>
    <w:rsid w:val="00EF3D7C"/>
    <w:rsid w:val="00EF44DE"/>
    <w:rsid w:val="00EF4872"/>
    <w:rsid w:val="00EF5F95"/>
    <w:rsid w:val="00F0111E"/>
    <w:rsid w:val="00F01BF3"/>
    <w:rsid w:val="00F01E3E"/>
    <w:rsid w:val="00F02D8C"/>
    <w:rsid w:val="00F030C5"/>
    <w:rsid w:val="00F03E4F"/>
    <w:rsid w:val="00F0420E"/>
    <w:rsid w:val="00F04BC7"/>
    <w:rsid w:val="00F052F8"/>
    <w:rsid w:val="00F060E9"/>
    <w:rsid w:val="00F068C9"/>
    <w:rsid w:val="00F06ABB"/>
    <w:rsid w:val="00F0719E"/>
    <w:rsid w:val="00F071A0"/>
    <w:rsid w:val="00F10457"/>
    <w:rsid w:val="00F1126C"/>
    <w:rsid w:val="00F133D1"/>
    <w:rsid w:val="00F13714"/>
    <w:rsid w:val="00F137C2"/>
    <w:rsid w:val="00F13AB1"/>
    <w:rsid w:val="00F13B95"/>
    <w:rsid w:val="00F13FFF"/>
    <w:rsid w:val="00F14534"/>
    <w:rsid w:val="00F1526C"/>
    <w:rsid w:val="00F15771"/>
    <w:rsid w:val="00F1685E"/>
    <w:rsid w:val="00F22D77"/>
    <w:rsid w:val="00F22DA7"/>
    <w:rsid w:val="00F23122"/>
    <w:rsid w:val="00F23833"/>
    <w:rsid w:val="00F24C4F"/>
    <w:rsid w:val="00F24DE7"/>
    <w:rsid w:val="00F2738A"/>
    <w:rsid w:val="00F273E2"/>
    <w:rsid w:val="00F307D6"/>
    <w:rsid w:val="00F30C5D"/>
    <w:rsid w:val="00F31BA5"/>
    <w:rsid w:val="00F33537"/>
    <w:rsid w:val="00F3373E"/>
    <w:rsid w:val="00F34F11"/>
    <w:rsid w:val="00F35B81"/>
    <w:rsid w:val="00F36C67"/>
    <w:rsid w:val="00F36DB0"/>
    <w:rsid w:val="00F37CA7"/>
    <w:rsid w:val="00F407F0"/>
    <w:rsid w:val="00F4391F"/>
    <w:rsid w:val="00F44206"/>
    <w:rsid w:val="00F44B22"/>
    <w:rsid w:val="00F452BA"/>
    <w:rsid w:val="00F46C11"/>
    <w:rsid w:val="00F475FC"/>
    <w:rsid w:val="00F47735"/>
    <w:rsid w:val="00F50D90"/>
    <w:rsid w:val="00F51951"/>
    <w:rsid w:val="00F52B3E"/>
    <w:rsid w:val="00F52D1C"/>
    <w:rsid w:val="00F52E48"/>
    <w:rsid w:val="00F5306B"/>
    <w:rsid w:val="00F533A1"/>
    <w:rsid w:val="00F5377F"/>
    <w:rsid w:val="00F538AA"/>
    <w:rsid w:val="00F54092"/>
    <w:rsid w:val="00F54B06"/>
    <w:rsid w:val="00F5579A"/>
    <w:rsid w:val="00F56BE5"/>
    <w:rsid w:val="00F609AA"/>
    <w:rsid w:val="00F61951"/>
    <w:rsid w:val="00F62293"/>
    <w:rsid w:val="00F623BB"/>
    <w:rsid w:val="00F62CDB"/>
    <w:rsid w:val="00F64332"/>
    <w:rsid w:val="00F64355"/>
    <w:rsid w:val="00F64A99"/>
    <w:rsid w:val="00F64DCA"/>
    <w:rsid w:val="00F663D2"/>
    <w:rsid w:val="00F66DE3"/>
    <w:rsid w:val="00F67569"/>
    <w:rsid w:val="00F67EF0"/>
    <w:rsid w:val="00F70C95"/>
    <w:rsid w:val="00F71EFF"/>
    <w:rsid w:val="00F7236A"/>
    <w:rsid w:val="00F726FC"/>
    <w:rsid w:val="00F73B58"/>
    <w:rsid w:val="00F75363"/>
    <w:rsid w:val="00F77891"/>
    <w:rsid w:val="00F81695"/>
    <w:rsid w:val="00F8174B"/>
    <w:rsid w:val="00F818FC"/>
    <w:rsid w:val="00F81C41"/>
    <w:rsid w:val="00F82933"/>
    <w:rsid w:val="00F83AD1"/>
    <w:rsid w:val="00F84082"/>
    <w:rsid w:val="00F85010"/>
    <w:rsid w:val="00F87031"/>
    <w:rsid w:val="00F87A99"/>
    <w:rsid w:val="00F87C64"/>
    <w:rsid w:val="00F87CCC"/>
    <w:rsid w:val="00F904DD"/>
    <w:rsid w:val="00F90F2C"/>
    <w:rsid w:val="00F9157F"/>
    <w:rsid w:val="00F91E94"/>
    <w:rsid w:val="00F927A2"/>
    <w:rsid w:val="00F928F1"/>
    <w:rsid w:val="00F92E83"/>
    <w:rsid w:val="00F92F3A"/>
    <w:rsid w:val="00F934F2"/>
    <w:rsid w:val="00F951A2"/>
    <w:rsid w:val="00F9648F"/>
    <w:rsid w:val="00F96B01"/>
    <w:rsid w:val="00F96ED2"/>
    <w:rsid w:val="00F9776A"/>
    <w:rsid w:val="00F9787F"/>
    <w:rsid w:val="00FA1D0D"/>
    <w:rsid w:val="00FA4A33"/>
    <w:rsid w:val="00FA57AF"/>
    <w:rsid w:val="00FA70C8"/>
    <w:rsid w:val="00FA728E"/>
    <w:rsid w:val="00FA7DD2"/>
    <w:rsid w:val="00FB26E9"/>
    <w:rsid w:val="00FB2808"/>
    <w:rsid w:val="00FB2924"/>
    <w:rsid w:val="00FB3F34"/>
    <w:rsid w:val="00FB445F"/>
    <w:rsid w:val="00FB53CB"/>
    <w:rsid w:val="00FB559B"/>
    <w:rsid w:val="00FB6B79"/>
    <w:rsid w:val="00FB76F8"/>
    <w:rsid w:val="00FB79F2"/>
    <w:rsid w:val="00FB7D20"/>
    <w:rsid w:val="00FC03C0"/>
    <w:rsid w:val="00FC1E01"/>
    <w:rsid w:val="00FC2CAC"/>
    <w:rsid w:val="00FC443B"/>
    <w:rsid w:val="00FC6DF0"/>
    <w:rsid w:val="00FD1E03"/>
    <w:rsid w:val="00FD3823"/>
    <w:rsid w:val="00FD3B52"/>
    <w:rsid w:val="00FD68F0"/>
    <w:rsid w:val="00FD7346"/>
    <w:rsid w:val="00FE08A9"/>
    <w:rsid w:val="00FE0A8C"/>
    <w:rsid w:val="00FE0C4A"/>
    <w:rsid w:val="00FE0E25"/>
    <w:rsid w:val="00FE0EDB"/>
    <w:rsid w:val="00FE3C6A"/>
    <w:rsid w:val="00FE3E46"/>
    <w:rsid w:val="00FE3FA7"/>
    <w:rsid w:val="00FE593E"/>
    <w:rsid w:val="00FE5AC7"/>
    <w:rsid w:val="00FE5C84"/>
    <w:rsid w:val="00FE6BF6"/>
    <w:rsid w:val="00FE7346"/>
    <w:rsid w:val="00FE7745"/>
    <w:rsid w:val="00FF1057"/>
    <w:rsid w:val="00FF1172"/>
    <w:rsid w:val="00FF4817"/>
    <w:rsid w:val="00FF4B7E"/>
    <w:rsid w:val="00FF6C2A"/>
    <w:rsid w:val="00FF6D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57"/>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90345D"/>
    <w:pPr>
      <w:keepNext/>
      <w:keepLines/>
      <w:spacing w:before="480" w:after="0"/>
      <w:jc w:val="center"/>
      <w:outlineLvl w:val="0"/>
    </w:pPr>
    <w:rPr>
      <w:rFonts w:ascii="Times New Roman" w:eastAsiaTheme="majorEastAsia" w:hAnsi="Times New Roman" w:cstheme="majorBidi"/>
      <w:b/>
      <w:bCs/>
      <w:caps/>
      <w:color w:val="000000" w:themeColor="text1"/>
      <w:sz w:val="24"/>
      <w:szCs w:val="32"/>
    </w:rPr>
  </w:style>
  <w:style w:type="paragraph" w:styleId="Heading2">
    <w:name w:val="heading 2"/>
    <w:basedOn w:val="Normal"/>
    <w:next w:val="Normal"/>
    <w:link w:val="Heading2Char"/>
    <w:uiPriority w:val="9"/>
    <w:qFormat/>
    <w:rsid w:val="005372E5"/>
    <w:pPr>
      <w:keepNext/>
      <w:spacing w:before="600" w:after="0"/>
      <w:jc w:val="center"/>
      <w:outlineLvl w:val="1"/>
    </w:pPr>
    <w:rPr>
      <w:rFonts w:ascii="Times New Roman" w:eastAsia="Times New Roman" w:hAnsi="Times New Roman"/>
      <w:b/>
      <w:bCs/>
      <w:caps/>
      <w:noProof/>
      <w:lang w:val="it-IT"/>
    </w:rPr>
  </w:style>
  <w:style w:type="paragraph" w:styleId="Heading3">
    <w:name w:val="heading 3"/>
    <w:basedOn w:val="Normal"/>
    <w:next w:val="Normal"/>
    <w:link w:val="Heading3Char"/>
    <w:uiPriority w:val="9"/>
    <w:unhideWhenUsed/>
    <w:qFormat/>
    <w:rsid w:val="003310E8"/>
    <w:pPr>
      <w:keepNext/>
      <w:keepLines/>
      <w:spacing w:before="120" w:after="120"/>
      <w:jc w:val="center"/>
      <w:outlineLvl w:val="2"/>
    </w:pPr>
    <w:rPr>
      <w:rFonts w:ascii="Times New Roman" w:eastAsiaTheme="majorEastAsia" w:hAnsi="Times New Roman"/>
      <w:b/>
      <w:bCs/>
      <w:color w:val="000000" w:themeColor="text1"/>
      <w:lang w:val="sq-AL"/>
    </w:rPr>
  </w:style>
  <w:style w:type="paragraph" w:styleId="Heading4">
    <w:name w:val="heading 4"/>
    <w:basedOn w:val="Normal"/>
    <w:next w:val="Normal"/>
    <w:link w:val="Heading4Char"/>
    <w:uiPriority w:val="9"/>
    <w:unhideWhenUsed/>
    <w:qFormat/>
    <w:rsid w:val="006E4A57"/>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45D"/>
    <w:rPr>
      <w:rFonts w:ascii="Times New Roman" w:eastAsiaTheme="majorEastAsia" w:hAnsi="Times New Roman" w:cstheme="majorBidi"/>
      <w:b/>
      <w:bCs/>
      <w:caps/>
      <w:color w:val="000000" w:themeColor="text1"/>
      <w:szCs w:val="32"/>
    </w:rPr>
  </w:style>
  <w:style w:type="character" w:customStyle="1" w:styleId="Heading2Char">
    <w:name w:val="Heading 2 Char"/>
    <w:basedOn w:val="DefaultParagraphFont"/>
    <w:link w:val="Heading2"/>
    <w:uiPriority w:val="9"/>
    <w:rsid w:val="005372E5"/>
    <w:rPr>
      <w:rFonts w:ascii="Times New Roman" w:eastAsia="Times New Roman" w:hAnsi="Times New Roman" w:cs="Times New Roman"/>
      <w:b/>
      <w:bCs/>
      <w:caps/>
      <w:noProof/>
      <w:sz w:val="22"/>
      <w:szCs w:val="22"/>
      <w:lang w:val="it-IT"/>
    </w:rPr>
  </w:style>
  <w:style w:type="character" w:customStyle="1" w:styleId="Heading3Char">
    <w:name w:val="Heading 3 Char"/>
    <w:basedOn w:val="DefaultParagraphFont"/>
    <w:link w:val="Heading3"/>
    <w:uiPriority w:val="9"/>
    <w:rsid w:val="003310E8"/>
    <w:rPr>
      <w:rFonts w:ascii="Times New Roman" w:eastAsiaTheme="majorEastAsia" w:hAnsi="Times New Roman" w:cs="Times New Roman"/>
      <w:b/>
      <w:bCs/>
      <w:color w:val="000000" w:themeColor="text1"/>
      <w:sz w:val="22"/>
      <w:szCs w:val="22"/>
      <w:lang w:val="sq-AL"/>
    </w:rPr>
  </w:style>
  <w:style w:type="character" w:customStyle="1" w:styleId="Heading4Char">
    <w:name w:val="Heading 4 Char"/>
    <w:basedOn w:val="DefaultParagraphFont"/>
    <w:link w:val="Heading4"/>
    <w:uiPriority w:val="9"/>
    <w:rsid w:val="006E4A57"/>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6E4A57"/>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6E4A57"/>
    <w:pPr>
      <w:ind w:left="720"/>
      <w:contextualSpacing/>
    </w:pPr>
  </w:style>
  <w:style w:type="paragraph" w:styleId="FootnoteText">
    <w:name w:val="footnote text"/>
    <w:basedOn w:val="Normal"/>
    <w:link w:val="FootnoteTextChar"/>
    <w:rsid w:val="006E4A57"/>
    <w:rPr>
      <w:sz w:val="24"/>
      <w:szCs w:val="24"/>
    </w:rPr>
  </w:style>
  <w:style w:type="character" w:customStyle="1" w:styleId="FootnoteTextChar">
    <w:name w:val="Footnote Text Char"/>
    <w:basedOn w:val="DefaultParagraphFont"/>
    <w:link w:val="FootnoteText"/>
    <w:rsid w:val="006E4A57"/>
    <w:rPr>
      <w:rFonts w:ascii="Cambria" w:eastAsia="Cambria" w:hAnsi="Cambria" w:cs="Times New Roman"/>
    </w:rPr>
  </w:style>
  <w:style w:type="character" w:styleId="FootnoteReference">
    <w:name w:val="footnote reference"/>
    <w:uiPriority w:val="99"/>
    <w:rsid w:val="006E4A57"/>
    <w:rPr>
      <w:vertAlign w:val="superscript"/>
    </w:rPr>
  </w:style>
  <w:style w:type="table" w:styleId="TableGrid">
    <w:name w:val="Table Grid"/>
    <w:basedOn w:val="TableNormal"/>
    <w:rsid w:val="004F5245"/>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76A8"/>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49658C"/>
  </w:style>
  <w:style w:type="paragraph" w:customStyle="1" w:styleId="p0">
    <w:name w:val="p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historynote0">
    <w:name w:val="historynote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cross0">
    <w:name w:val="refcross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manual0">
    <w:name w:val="refmanual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character" w:customStyle="1" w:styleId="bold">
    <w:name w:val="bold"/>
    <w:basedOn w:val="DefaultParagraphFont"/>
    <w:rsid w:val="0049658C"/>
  </w:style>
  <w:style w:type="paragraph" w:styleId="NormalWeb">
    <w:name w:val="Normal (Web)"/>
    <w:basedOn w:val="Normal"/>
    <w:uiPriority w:val="99"/>
    <w:unhideWhenUsed/>
    <w:rsid w:val="002F3251"/>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50676A"/>
    <w:rPr>
      <w:i/>
      <w:iCs/>
    </w:rPr>
  </w:style>
  <w:style w:type="character" w:styleId="BookTitle">
    <w:name w:val="Book Title"/>
    <w:basedOn w:val="DefaultParagraphFont"/>
    <w:uiPriority w:val="33"/>
    <w:qFormat/>
    <w:rsid w:val="009C4CAE"/>
    <w:rPr>
      <w:b/>
      <w:bCs/>
      <w:smallCaps/>
      <w:spacing w:val="5"/>
    </w:rPr>
  </w:style>
  <w:style w:type="paragraph" w:styleId="TOC1">
    <w:name w:val="toc 1"/>
    <w:basedOn w:val="Normal"/>
    <w:next w:val="Normal"/>
    <w:autoRedefine/>
    <w:uiPriority w:val="39"/>
    <w:unhideWhenUsed/>
    <w:rsid w:val="0060549E"/>
    <w:pPr>
      <w:tabs>
        <w:tab w:val="right" w:leader="dot" w:pos="8290"/>
      </w:tabs>
      <w:spacing w:before="120" w:after="0" w:line="240" w:lineRule="exact"/>
    </w:pPr>
    <w:rPr>
      <w:rFonts w:ascii="Times New Roman" w:hAnsi="Times New Roman"/>
      <w:b/>
      <w:noProof/>
    </w:rPr>
  </w:style>
  <w:style w:type="paragraph" w:styleId="TOC2">
    <w:name w:val="toc 2"/>
    <w:basedOn w:val="Normal"/>
    <w:next w:val="Normal"/>
    <w:autoRedefine/>
    <w:uiPriority w:val="39"/>
    <w:unhideWhenUsed/>
    <w:rsid w:val="003C7FE9"/>
    <w:pPr>
      <w:tabs>
        <w:tab w:val="right" w:leader="dot" w:pos="8290"/>
      </w:tabs>
      <w:spacing w:before="60" w:after="0"/>
      <w:ind w:left="220"/>
    </w:pPr>
    <w:rPr>
      <w:rFonts w:ascii="Times New Roman" w:hAnsi="Times New Roman"/>
      <w:b/>
      <w:iCs/>
      <w:noProof/>
      <w:color w:val="000000" w:themeColor="text1"/>
      <w:sz w:val="20"/>
      <w:szCs w:val="20"/>
    </w:rPr>
  </w:style>
  <w:style w:type="paragraph" w:styleId="TOC3">
    <w:name w:val="toc 3"/>
    <w:basedOn w:val="Normal"/>
    <w:next w:val="Normal"/>
    <w:autoRedefine/>
    <w:uiPriority w:val="39"/>
    <w:unhideWhenUsed/>
    <w:rsid w:val="006674E5"/>
    <w:pPr>
      <w:tabs>
        <w:tab w:val="right" w:leader="dot" w:pos="8290"/>
      </w:tabs>
      <w:spacing w:before="60" w:after="0"/>
      <w:ind w:left="440"/>
    </w:pPr>
    <w:rPr>
      <w:rFonts w:ascii="Times New Roman" w:hAnsi="Times New Roman"/>
      <w:noProof/>
      <w:color w:val="000000" w:themeColor="text1"/>
    </w:rPr>
  </w:style>
  <w:style w:type="paragraph" w:styleId="TOC4">
    <w:name w:val="toc 4"/>
    <w:basedOn w:val="Normal"/>
    <w:next w:val="Normal"/>
    <w:autoRedefine/>
    <w:uiPriority w:val="39"/>
    <w:unhideWhenUsed/>
    <w:rsid w:val="00B774AC"/>
    <w:pPr>
      <w:tabs>
        <w:tab w:val="right" w:leader="dot" w:pos="8290"/>
      </w:tabs>
      <w:spacing w:before="60" w:after="0" w:line="240" w:lineRule="auto"/>
      <w:ind w:left="426"/>
    </w:pPr>
  </w:style>
  <w:style w:type="paragraph" w:styleId="TOC5">
    <w:name w:val="toc 5"/>
    <w:basedOn w:val="Normal"/>
    <w:next w:val="Normal"/>
    <w:autoRedefine/>
    <w:uiPriority w:val="39"/>
    <w:unhideWhenUsed/>
    <w:rsid w:val="001374EE"/>
    <w:pPr>
      <w:ind w:left="880"/>
    </w:pPr>
  </w:style>
  <w:style w:type="paragraph" w:styleId="TOC6">
    <w:name w:val="toc 6"/>
    <w:basedOn w:val="Normal"/>
    <w:next w:val="Normal"/>
    <w:autoRedefine/>
    <w:uiPriority w:val="39"/>
    <w:unhideWhenUsed/>
    <w:rsid w:val="001374EE"/>
    <w:pPr>
      <w:ind w:left="1100"/>
    </w:pPr>
  </w:style>
  <w:style w:type="paragraph" w:styleId="TOC7">
    <w:name w:val="toc 7"/>
    <w:basedOn w:val="Normal"/>
    <w:next w:val="Normal"/>
    <w:autoRedefine/>
    <w:uiPriority w:val="39"/>
    <w:unhideWhenUsed/>
    <w:rsid w:val="001374EE"/>
    <w:pPr>
      <w:ind w:left="1320"/>
    </w:pPr>
  </w:style>
  <w:style w:type="paragraph" w:styleId="TOC8">
    <w:name w:val="toc 8"/>
    <w:basedOn w:val="Normal"/>
    <w:next w:val="Normal"/>
    <w:autoRedefine/>
    <w:uiPriority w:val="39"/>
    <w:unhideWhenUsed/>
    <w:rsid w:val="001374EE"/>
    <w:pPr>
      <w:ind w:left="1540"/>
    </w:pPr>
  </w:style>
  <w:style w:type="paragraph" w:styleId="TOC9">
    <w:name w:val="toc 9"/>
    <w:basedOn w:val="Normal"/>
    <w:next w:val="Normal"/>
    <w:autoRedefine/>
    <w:uiPriority w:val="39"/>
    <w:unhideWhenUsed/>
    <w:rsid w:val="001374EE"/>
    <w:pPr>
      <w:ind w:left="1760"/>
    </w:pPr>
  </w:style>
  <w:style w:type="paragraph" w:styleId="Footer">
    <w:name w:val="footer"/>
    <w:basedOn w:val="Normal"/>
    <w:link w:val="FooterChar"/>
    <w:uiPriority w:val="99"/>
    <w:unhideWhenUsed/>
    <w:rsid w:val="00F04B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BC7"/>
    <w:rPr>
      <w:rFonts w:ascii="Cambria" w:eastAsia="Cambria" w:hAnsi="Cambria" w:cs="Times New Roman"/>
      <w:sz w:val="22"/>
      <w:szCs w:val="22"/>
    </w:rPr>
  </w:style>
  <w:style w:type="character" w:styleId="PageNumber">
    <w:name w:val="page number"/>
    <w:basedOn w:val="DefaultParagraphFont"/>
    <w:uiPriority w:val="99"/>
    <w:semiHidden/>
    <w:unhideWhenUsed/>
    <w:rsid w:val="00F04BC7"/>
  </w:style>
  <w:style w:type="paragraph" w:styleId="BalloonText">
    <w:name w:val="Balloon Text"/>
    <w:basedOn w:val="Normal"/>
    <w:link w:val="BalloonTextChar"/>
    <w:uiPriority w:val="99"/>
    <w:semiHidden/>
    <w:unhideWhenUsed/>
    <w:rsid w:val="0018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B5"/>
    <w:rPr>
      <w:rFonts w:ascii="Lucida Grande" w:eastAsia="Cambria" w:hAnsi="Lucida Grande" w:cs="Lucida Grande"/>
      <w:sz w:val="18"/>
      <w:szCs w:val="18"/>
    </w:rPr>
  </w:style>
  <w:style w:type="paragraph" w:styleId="Header">
    <w:name w:val="header"/>
    <w:basedOn w:val="Normal"/>
    <w:link w:val="HeaderChar"/>
    <w:unhideWhenUsed/>
    <w:rsid w:val="00E25AC1"/>
    <w:pPr>
      <w:tabs>
        <w:tab w:val="center" w:pos="4513"/>
        <w:tab w:val="right" w:pos="9026"/>
      </w:tabs>
      <w:spacing w:after="0" w:line="240" w:lineRule="auto"/>
    </w:pPr>
  </w:style>
  <w:style w:type="character" w:customStyle="1" w:styleId="HeaderChar">
    <w:name w:val="Header Char"/>
    <w:basedOn w:val="DefaultParagraphFont"/>
    <w:link w:val="Header"/>
    <w:rsid w:val="00E25AC1"/>
    <w:rPr>
      <w:rFonts w:ascii="Cambria" w:eastAsia="Cambria" w:hAnsi="Cambria" w:cs="Times New Roman"/>
      <w:sz w:val="22"/>
      <w:szCs w:val="22"/>
    </w:rPr>
  </w:style>
  <w:style w:type="paragraph" w:customStyle="1" w:styleId="p1">
    <w:name w:val="p1"/>
    <w:basedOn w:val="Normal"/>
    <w:rsid w:val="005C213A"/>
    <w:pPr>
      <w:spacing w:after="0" w:line="240" w:lineRule="auto"/>
    </w:pPr>
    <w:rPr>
      <w:rFonts w:ascii="Arial" w:eastAsiaTheme="minorEastAsia" w:hAnsi="Arial" w:cs="Arial"/>
      <w:sz w:val="18"/>
      <w:szCs w:val="18"/>
    </w:rPr>
  </w:style>
  <w:style w:type="paragraph" w:customStyle="1" w:styleId="p2">
    <w:name w:val="p2"/>
    <w:basedOn w:val="Normal"/>
    <w:rsid w:val="005C213A"/>
    <w:pPr>
      <w:spacing w:after="0" w:line="240" w:lineRule="auto"/>
    </w:pPr>
    <w:rPr>
      <w:rFonts w:ascii="Arial" w:eastAsiaTheme="minorEastAsia" w:hAnsi="Arial" w:cs="Arial"/>
      <w:sz w:val="17"/>
      <w:szCs w:val="17"/>
    </w:rPr>
  </w:style>
  <w:style w:type="paragraph" w:customStyle="1" w:styleId="p3">
    <w:name w:val="p3"/>
    <w:basedOn w:val="Normal"/>
    <w:rsid w:val="005C213A"/>
    <w:pPr>
      <w:spacing w:after="0" w:line="240" w:lineRule="auto"/>
    </w:pPr>
    <w:rPr>
      <w:rFonts w:ascii="Arial" w:eastAsiaTheme="minorEastAsia" w:hAnsi="Arial" w:cs="Arial"/>
      <w:sz w:val="15"/>
      <w:szCs w:val="15"/>
    </w:rPr>
  </w:style>
  <w:style w:type="character" w:customStyle="1" w:styleId="s2">
    <w:name w:val="s2"/>
    <w:basedOn w:val="DefaultParagraphFont"/>
    <w:rsid w:val="005C213A"/>
    <w:rPr>
      <w:rFonts w:ascii="Arial" w:hAnsi="Arial" w:cs="Arial" w:hint="default"/>
      <w:sz w:val="15"/>
      <w:szCs w:val="15"/>
    </w:rPr>
  </w:style>
  <w:style w:type="character" w:styleId="Hyperlink">
    <w:name w:val="Hyperlink"/>
    <w:basedOn w:val="DefaultParagraphFont"/>
    <w:uiPriority w:val="99"/>
    <w:unhideWhenUsed/>
    <w:rsid w:val="007B50B6"/>
    <w:rPr>
      <w:color w:val="0000FF" w:themeColor="hyperlink"/>
      <w:u w:val="single"/>
    </w:rPr>
  </w:style>
  <w:style w:type="character" w:styleId="CommentReference">
    <w:name w:val="annotation reference"/>
    <w:basedOn w:val="DefaultParagraphFont"/>
    <w:uiPriority w:val="99"/>
    <w:semiHidden/>
    <w:unhideWhenUsed/>
    <w:rsid w:val="00F36C67"/>
    <w:rPr>
      <w:sz w:val="18"/>
      <w:szCs w:val="18"/>
    </w:rPr>
  </w:style>
  <w:style w:type="paragraph" w:styleId="CommentText">
    <w:name w:val="annotation text"/>
    <w:basedOn w:val="Normal"/>
    <w:link w:val="CommentTextChar"/>
    <w:uiPriority w:val="99"/>
    <w:semiHidden/>
    <w:unhideWhenUsed/>
    <w:rsid w:val="00F36C67"/>
    <w:pPr>
      <w:spacing w:line="240" w:lineRule="auto"/>
    </w:pPr>
    <w:rPr>
      <w:sz w:val="24"/>
      <w:szCs w:val="24"/>
    </w:rPr>
  </w:style>
  <w:style w:type="character" w:customStyle="1" w:styleId="CommentTextChar">
    <w:name w:val="Comment Text Char"/>
    <w:basedOn w:val="DefaultParagraphFont"/>
    <w:link w:val="CommentText"/>
    <w:uiPriority w:val="99"/>
    <w:semiHidden/>
    <w:rsid w:val="00F36C6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36C67"/>
    <w:rPr>
      <w:b/>
      <w:bCs/>
      <w:sz w:val="20"/>
      <w:szCs w:val="20"/>
    </w:rPr>
  </w:style>
  <w:style w:type="character" w:customStyle="1" w:styleId="CommentSubjectChar">
    <w:name w:val="Comment Subject Char"/>
    <w:basedOn w:val="CommentTextChar"/>
    <w:link w:val="CommentSubject"/>
    <w:uiPriority w:val="99"/>
    <w:semiHidden/>
    <w:rsid w:val="00F36C67"/>
    <w:rPr>
      <w:rFonts w:ascii="Cambria" w:eastAsia="Cambria" w:hAnsi="Cambria" w:cs="Times New Roman"/>
      <w:b/>
      <w:bCs/>
      <w:sz w:val="20"/>
      <w:szCs w:val="20"/>
    </w:rPr>
  </w:style>
  <w:style w:type="paragraph" w:styleId="Subtitle">
    <w:name w:val="Subtitle"/>
    <w:basedOn w:val="Normal"/>
    <w:next w:val="Normal"/>
    <w:link w:val="SubtitleChar"/>
    <w:uiPriority w:val="11"/>
    <w:qFormat/>
    <w:rsid w:val="004A58F4"/>
    <w:pPr>
      <w:numPr>
        <w:ilvl w:val="1"/>
      </w:numPr>
      <w:spacing w:after="0" w:line="240"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4A58F4"/>
    <w:rPr>
      <w:rFonts w:asciiTheme="majorHAnsi" w:eastAsiaTheme="majorEastAsia" w:hAnsiTheme="majorHAnsi" w:cstheme="majorBidi"/>
      <w:i/>
      <w:iCs/>
      <w:color w:val="4F81BD" w:themeColor="accent1"/>
      <w:spacing w:val="15"/>
      <w:lang w:val="en-GB"/>
    </w:rPr>
  </w:style>
  <w:style w:type="paragraph" w:styleId="NoSpacing">
    <w:name w:val="No Spacing"/>
    <w:uiPriority w:val="1"/>
    <w:qFormat/>
    <w:rsid w:val="004A58F4"/>
    <w:rPr>
      <w:rFonts w:eastAsiaTheme="minorHAnsi"/>
      <w:sz w:val="22"/>
      <w:szCs w:val="22"/>
      <w:lang w:val="nl-NL"/>
    </w:rPr>
  </w:style>
  <w:style w:type="character" w:styleId="FollowedHyperlink">
    <w:name w:val="FollowedHyperlink"/>
    <w:basedOn w:val="DefaultParagraphFont"/>
    <w:uiPriority w:val="99"/>
    <w:semiHidden/>
    <w:unhideWhenUsed/>
    <w:rsid w:val="00482A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3970">
      <w:bodyDiv w:val="1"/>
      <w:marLeft w:val="0"/>
      <w:marRight w:val="0"/>
      <w:marTop w:val="0"/>
      <w:marBottom w:val="0"/>
      <w:divBdr>
        <w:top w:val="none" w:sz="0" w:space="0" w:color="auto"/>
        <w:left w:val="none" w:sz="0" w:space="0" w:color="auto"/>
        <w:bottom w:val="none" w:sz="0" w:space="0" w:color="auto"/>
        <w:right w:val="none" w:sz="0" w:space="0" w:color="auto"/>
      </w:divBdr>
    </w:div>
    <w:div w:id="6519449">
      <w:bodyDiv w:val="1"/>
      <w:marLeft w:val="0"/>
      <w:marRight w:val="0"/>
      <w:marTop w:val="0"/>
      <w:marBottom w:val="0"/>
      <w:divBdr>
        <w:top w:val="none" w:sz="0" w:space="0" w:color="auto"/>
        <w:left w:val="none" w:sz="0" w:space="0" w:color="auto"/>
        <w:bottom w:val="none" w:sz="0" w:space="0" w:color="auto"/>
        <w:right w:val="none" w:sz="0" w:space="0" w:color="auto"/>
      </w:divBdr>
    </w:div>
    <w:div w:id="7877472">
      <w:bodyDiv w:val="1"/>
      <w:marLeft w:val="0"/>
      <w:marRight w:val="0"/>
      <w:marTop w:val="0"/>
      <w:marBottom w:val="0"/>
      <w:divBdr>
        <w:top w:val="none" w:sz="0" w:space="0" w:color="auto"/>
        <w:left w:val="none" w:sz="0" w:space="0" w:color="auto"/>
        <w:bottom w:val="none" w:sz="0" w:space="0" w:color="auto"/>
        <w:right w:val="none" w:sz="0" w:space="0" w:color="auto"/>
      </w:divBdr>
    </w:div>
    <w:div w:id="14700447">
      <w:bodyDiv w:val="1"/>
      <w:marLeft w:val="0"/>
      <w:marRight w:val="0"/>
      <w:marTop w:val="0"/>
      <w:marBottom w:val="0"/>
      <w:divBdr>
        <w:top w:val="none" w:sz="0" w:space="0" w:color="auto"/>
        <w:left w:val="none" w:sz="0" w:space="0" w:color="auto"/>
        <w:bottom w:val="none" w:sz="0" w:space="0" w:color="auto"/>
        <w:right w:val="none" w:sz="0" w:space="0" w:color="auto"/>
      </w:divBdr>
    </w:div>
    <w:div w:id="29695036">
      <w:bodyDiv w:val="1"/>
      <w:marLeft w:val="0"/>
      <w:marRight w:val="0"/>
      <w:marTop w:val="0"/>
      <w:marBottom w:val="0"/>
      <w:divBdr>
        <w:top w:val="none" w:sz="0" w:space="0" w:color="auto"/>
        <w:left w:val="none" w:sz="0" w:space="0" w:color="auto"/>
        <w:bottom w:val="none" w:sz="0" w:space="0" w:color="auto"/>
        <w:right w:val="none" w:sz="0" w:space="0" w:color="auto"/>
      </w:divBdr>
    </w:div>
    <w:div w:id="72704056">
      <w:bodyDiv w:val="1"/>
      <w:marLeft w:val="0"/>
      <w:marRight w:val="0"/>
      <w:marTop w:val="0"/>
      <w:marBottom w:val="0"/>
      <w:divBdr>
        <w:top w:val="none" w:sz="0" w:space="0" w:color="auto"/>
        <w:left w:val="none" w:sz="0" w:space="0" w:color="auto"/>
        <w:bottom w:val="none" w:sz="0" w:space="0" w:color="auto"/>
        <w:right w:val="none" w:sz="0" w:space="0" w:color="auto"/>
      </w:divBdr>
      <w:divsChild>
        <w:div w:id="288324874">
          <w:marLeft w:val="0"/>
          <w:marRight w:val="0"/>
          <w:marTop w:val="0"/>
          <w:marBottom w:val="0"/>
          <w:divBdr>
            <w:top w:val="none" w:sz="0" w:space="0" w:color="auto"/>
            <w:left w:val="none" w:sz="0" w:space="0" w:color="auto"/>
            <w:bottom w:val="none" w:sz="0" w:space="0" w:color="auto"/>
            <w:right w:val="none" w:sz="0" w:space="0" w:color="auto"/>
          </w:divBdr>
          <w:divsChild>
            <w:div w:id="1521234598">
              <w:marLeft w:val="0"/>
              <w:marRight w:val="0"/>
              <w:marTop w:val="0"/>
              <w:marBottom w:val="0"/>
              <w:divBdr>
                <w:top w:val="none" w:sz="0" w:space="0" w:color="auto"/>
                <w:left w:val="none" w:sz="0" w:space="0" w:color="auto"/>
                <w:bottom w:val="none" w:sz="0" w:space="0" w:color="auto"/>
                <w:right w:val="none" w:sz="0" w:space="0" w:color="auto"/>
              </w:divBdr>
              <w:divsChild>
                <w:div w:id="2096049231">
                  <w:marLeft w:val="0"/>
                  <w:marRight w:val="0"/>
                  <w:marTop w:val="0"/>
                  <w:marBottom w:val="0"/>
                  <w:divBdr>
                    <w:top w:val="none" w:sz="0" w:space="0" w:color="auto"/>
                    <w:left w:val="none" w:sz="0" w:space="0" w:color="auto"/>
                    <w:bottom w:val="none" w:sz="0" w:space="0" w:color="auto"/>
                    <w:right w:val="none" w:sz="0" w:space="0" w:color="auto"/>
                  </w:divBdr>
                  <w:divsChild>
                    <w:div w:id="1679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86">
      <w:bodyDiv w:val="1"/>
      <w:marLeft w:val="0"/>
      <w:marRight w:val="0"/>
      <w:marTop w:val="0"/>
      <w:marBottom w:val="0"/>
      <w:divBdr>
        <w:top w:val="none" w:sz="0" w:space="0" w:color="auto"/>
        <w:left w:val="none" w:sz="0" w:space="0" w:color="auto"/>
        <w:bottom w:val="none" w:sz="0" w:space="0" w:color="auto"/>
        <w:right w:val="none" w:sz="0" w:space="0" w:color="auto"/>
      </w:divBdr>
    </w:div>
    <w:div w:id="116679796">
      <w:bodyDiv w:val="1"/>
      <w:marLeft w:val="0"/>
      <w:marRight w:val="0"/>
      <w:marTop w:val="0"/>
      <w:marBottom w:val="0"/>
      <w:divBdr>
        <w:top w:val="none" w:sz="0" w:space="0" w:color="auto"/>
        <w:left w:val="none" w:sz="0" w:space="0" w:color="auto"/>
        <w:bottom w:val="none" w:sz="0" w:space="0" w:color="auto"/>
        <w:right w:val="none" w:sz="0" w:space="0" w:color="auto"/>
      </w:divBdr>
    </w:div>
    <w:div w:id="117529448">
      <w:bodyDiv w:val="1"/>
      <w:marLeft w:val="0"/>
      <w:marRight w:val="0"/>
      <w:marTop w:val="0"/>
      <w:marBottom w:val="0"/>
      <w:divBdr>
        <w:top w:val="none" w:sz="0" w:space="0" w:color="auto"/>
        <w:left w:val="none" w:sz="0" w:space="0" w:color="auto"/>
        <w:bottom w:val="none" w:sz="0" w:space="0" w:color="auto"/>
        <w:right w:val="none" w:sz="0" w:space="0" w:color="auto"/>
      </w:divBdr>
    </w:div>
    <w:div w:id="121656306">
      <w:bodyDiv w:val="1"/>
      <w:marLeft w:val="0"/>
      <w:marRight w:val="0"/>
      <w:marTop w:val="0"/>
      <w:marBottom w:val="0"/>
      <w:divBdr>
        <w:top w:val="none" w:sz="0" w:space="0" w:color="auto"/>
        <w:left w:val="none" w:sz="0" w:space="0" w:color="auto"/>
        <w:bottom w:val="none" w:sz="0" w:space="0" w:color="auto"/>
        <w:right w:val="none" w:sz="0" w:space="0" w:color="auto"/>
      </w:divBdr>
      <w:divsChild>
        <w:div w:id="545798852">
          <w:marLeft w:val="0"/>
          <w:marRight w:val="0"/>
          <w:marTop w:val="0"/>
          <w:marBottom w:val="0"/>
          <w:divBdr>
            <w:top w:val="none" w:sz="0" w:space="0" w:color="auto"/>
            <w:left w:val="none" w:sz="0" w:space="0" w:color="auto"/>
            <w:bottom w:val="none" w:sz="0" w:space="0" w:color="auto"/>
            <w:right w:val="none" w:sz="0" w:space="0" w:color="auto"/>
          </w:divBdr>
          <w:divsChild>
            <w:div w:id="1135490439">
              <w:marLeft w:val="0"/>
              <w:marRight w:val="0"/>
              <w:marTop w:val="0"/>
              <w:marBottom w:val="0"/>
              <w:divBdr>
                <w:top w:val="none" w:sz="0" w:space="0" w:color="auto"/>
                <w:left w:val="none" w:sz="0" w:space="0" w:color="auto"/>
                <w:bottom w:val="none" w:sz="0" w:space="0" w:color="auto"/>
                <w:right w:val="none" w:sz="0" w:space="0" w:color="auto"/>
              </w:divBdr>
              <w:divsChild>
                <w:div w:id="1391804622">
                  <w:marLeft w:val="0"/>
                  <w:marRight w:val="0"/>
                  <w:marTop w:val="0"/>
                  <w:marBottom w:val="0"/>
                  <w:divBdr>
                    <w:top w:val="none" w:sz="0" w:space="0" w:color="auto"/>
                    <w:left w:val="none" w:sz="0" w:space="0" w:color="auto"/>
                    <w:bottom w:val="none" w:sz="0" w:space="0" w:color="auto"/>
                    <w:right w:val="none" w:sz="0" w:space="0" w:color="auto"/>
                  </w:divBdr>
                  <w:divsChild>
                    <w:div w:id="17762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9913">
      <w:bodyDiv w:val="1"/>
      <w:marLeft w:val="0"/>
      <w:marRight w:val="0"/>
      <w:marTop w:val="0"/>
      <w:marBottom w:val="0"/>
      <w:divBdr>
        <w:top w:val="none" w:sz="0" w:space="0" w:color="auto"/>
        <w:left w:val="none" w:sz="0" w:space="0" w:color="auto"/>
        <w:bottom w:val="none" w:sz="0" w:space="0" w:color="auto"/>
        <w:right w:val="none" w:sz="0" w:space="0" w:color="auto"/>
      </w:divBdr>
    </w:div>
    <w:div w:id="1711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105460">
          <w:marLeft w:val="0"/>
          <w:marRight w:val="0"/>
          <w:marTop w:val="0"/>
          <w:marBottom w:val="0"/>
          <w:divBdr>
            <w:top w:val="none" w:sz="0" w:space="0" w:color="auto"/>
            <w:left w:val="none" w:sz="0" w:space="0" w:color="auto"/>
            <w:bottom w:val="none" w:sz="0" w:space="0" w:color="auto"/>
            <w:right w:val="none" w:sz="0" w:space="0" w:color="auto"/>
          </w:divBdr>
          <w:divsChild>
            <w:div w:id="1557933394">
              <w:marLeft w:val="0"/>
              <w:marRight w:val="0"/>
              <w:marTop w:val="0"/>
              <w:marBottom w:val="0"/>
              <w:divBdr>
                <w:top w:val="none" w:sz="0" w:space="0" w:color="auto"/>
                <w:left w:val="none" w:sz="0" w:space="0" w:color="auto"/>
                <w:bottom w:val="none" w:sz="0" w:space="0" w:color="auto"/>
                <w:right w:val="none" w:sz="0" w:space="0" w:color="auto"/>
              </w:divBdr>
              <w:divsChild>
                <w:div w:id="1608587158">
                  <w:marLeft w:val="0"/>
                  <w:marRight w:val="0"/>
                  <w:marTop w:val="0"/>
                  <w:marBottom w:val="0"/>
                  <w:divBdr>
                    <w:top w:val="none" w:sz="0" w:space="0" w:color="auto"/>
                    <w:left w:val="none" w:sz="0" w:space="0" w:color="auto"/>
                    <w:bottom w:val="none" w:sz="0" w:space="0" w:color="auto"/>
                    <w:right w:val="none" w:sz="0" w:space="0" w:color="auto"/>
                  </w:divBdr>
                  <w:divsChild>
                    <w:div w:id="1663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042434792">
          <w:marLeft w:val="0"/>
          <w:marRight w:val="0"/>
          <w:marTop w:val="0"/>
          <w:marBottom w:val="0"/>
          <w:divBdr>
            <w:top w:val="none" w:sz="0" w:space="0" w:color="auto"/>
            <w:left w:val="none" w:sz="0" w:space="0" w:color="auto"/>
            <w:bottom w:val="none" w:sz="0" w:space="0" w:color="auto"/>
            <w:right w:val="none" w:sz="0" w:space="0" w:color="auto"/>
          </w:divBdr>
          <w:divsChild>
            <w:div w:id="1639526683">
              <w:marLeft w:val="0"/>
              <w:marRight w:val="0"/>
              <w:marTop w:val="0"/>
              <w:marBottom w:val="0"/>
              <w:divBdr>
                <w:top w:val="none" w:sz="0" w:space="0" w:color="auto"/>
                <w:left w:val="none" w:sz="0" w:space="0" w:color="auto"/>
                <w:bottom w:val="none" w:sz="0" w:space="0" w:color="auto"/>
                <w:right w:val="none" w:sz="0" w:space="0" w:color="auto"/>
              </w:divBdr>
              <w:divsChild>
                <w:div w:id="609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8377">
      <w:bodyDiv w:val="1"/>
      <w:marLeft w:val="0"/>
      <w:marRight w:val="0"/>
      <w:marTop w:val="0"/>
      <w:marBottom w:val="0"/>
      <w:divBdr>
        <w:top w:val="none" w:sz="0" w:space="0" w:color="auto"/>
        <w:left w:val="none" w:sz="0" w:space="0" w:color="auto"/>
        <w:bottom w:val="none" w:sz="0" w:space="0" w:color="auto"/>
        <w:right w:val="none" w:sz="0" w:space="0" w:color="auto"/>
      </w:divBdr>
    </w:div>
    <w:div w:id="208568001">
      <w:bodyDiv w:val="1"/>
      <w:marLeft w:val="0"/>
      <w:marRight w:val="0"/>
      <w:marTop w:val="0"/>
      <w:marBottom w:val="0"/>
      <w:divBdr>
        <w:top w:val="none" w:sz="0" w:space="0" w:color="auto"/>
        <w:left w:val="none" w:sz="0" w:space="0" w:color="auto"/>
        <w:bottom w:val="none" w:sz="0" w:space="0" w:color="auto"/>
        <w:right w:val="none" w:sz="0" w:space="0" w:color="auto"/>
      </w:divBdr>
      <w:divsChild>
        <w:div w:id="2141146555">
          <w:marLeft w:val="360"/>
          <w:marRight w:val="0"/>
          <w:marTop w:val="440"/>
          <w:marBottom w:val="0"/>
          <w:divBdr>
            <w:top w:val="none" w:sz="0" w:space="0" w:color="auto"/>
            <w:left w:val="none" w:sz="0" w:space="0" w:color="auto"/>
            <w:bottom w:val="none" w:sz="0" w:space="0" w:color="auto"/>
            <w:right w:val="none" w:sz="0" w:space="0" w:color="auto"/>
          </w:divBdr>
        </w:div>
      </w:divsChild>
    </w:div>
    <w:div w:id="236399642">
      <w:bodyDiv w:val="1"/>
      <w:marLeft w:val="0"/>
      <w:marRight w:val="0"/>
      <w:marTop w:val="0"/>
      <w:marBottom w:val="0"/>
      <w:divBdr>
        <w:top w:val="none" w:sz="0" w:space="0" w:color="auto"/>
        <w:left w:val="none" w:sz="0" w:space="0" w:color="auto"/>
        <w:bottom w:val="none" w:sz="0" w:space="0" w:color="auto"/>
        <w:right w:val="none" w:sz="0" w:space="0" w:color="auto"/>
      </w:divBdr>
    </w:div>
    <w:div w:id="238176212">
      <w:bodyDiv w:val="1"/>
      <w:marLeft w:val="0"/>
      <w:marRight w:val="0"/>
      <w:marTop w:val="0"/>
      <w:marBottom w:val="0"/>
      <w:divBdr>
        <w:top w:val="none" w:sz="0" w:space="0" w:color="auto"/>
        <w:left w:val="none" w:sz="0" w:space="0" w:color="auto"/>
        <w:bottom w:val="none" w:sz="0" w:space="0" w:color="auto"/>
        <w:right w:val="none" w:sz="0" w:space="0" w:color="auto"/>
      </w:divBdr>
    </w:div>
    <w:div w:id="252474970">
      <w:bodyDiv w:val="1"/>
      <w:marLeft w:val="0"/>
      <w:marRight w:val="0"/>
      <w:marTop w:val="0"/>
      <w:marBottom w:val="0"/>
      <w:divBdr>
        <w:top w:val="none" w:sz="0" w:space="0" w:color="auto"/>
        <w:left w:val="none" w:sz="0" w:space="0" w:color="auto"/>
        <w:bottom w:val="none" w:sz="0" w:space="0" w:color="auto"/>
        <w:right w:val="none" w:sz="0" w:space="0" w:color="auto"/>
      </w:divBdr>
    </w:div>
    <w:div w:id="267009442">
      <w:bodyDiv w:val="1"/>
      <w:marLeft w:val="0"/>
      <w:marRight w:val="0"/>
      <w:marTop w:val="0"/>
      <w:marBottom w:val="0"/>
      <w:divBdr>
        <w:top w:val="none" w:sz="0" w:space="0" w:color="auto"/>
        <w:left w:val="none" w:sz="0" w:space="0" w:color="auto"/>
        <w:bottom w:val="none" w:sz="0" w:space="0" w:color="auto"/>
        <w:right w:val="none" w:sz="0" w:space="0" w:color="auto"/>
      </w:divBdr>
    </w:div>
    <w:div w:id="276448142">
      <w:bodyDiv w:val="1"/>
      <w:marLeft w:val="0"/>
      <w:marRight w:val="0"/>
      <w:marTop w:val="0"/>
      <w:marBottom w:val="0"/>
      <w:divBdr>
        <w:top w:val="none" w:sz="0" w:space="0" w:color="auto"/>
        <w:left w:val="none" w:sz="0" w:space="0" w:color="auto"/>
        <w:bottom w:val="none" w:sz="0" w:space="0" w:color="auto"/>
        <w:right w:val="none" w:sz="0" w:space="0" w:color="auto"/>
      </w:divBdr>
    </w:div>
    <w:div w:id="280848159">
      <w:bodyDiv w:val="1"/>
      <w:marLeft w:val="0"/>
      <w:marRight w:val="0"/>
      <w:marTop w:val="0"/>
      <w:marBottom w:val="0"/>
      <w:divBdr>
        <w:top w:val="none" w:sz="0" w:space="0" w:color="auto"/>
        <w:left w:val="none" w:sz="0" w:space="0" w:color="auto"/>
        <w:bottom w:val="none" w:sz="0" w:space="0" w:color="auto"/>
        <w:right w:val="none" w:sz="0" w:space="0" w:color="auto"/>
      </w:divBdr>
    </w:div>
    <w:div w:id="281695776">
      <w:bodyDiv w:val="1"/>
      <w:marLeft w:val="0"/>
      <w:marRight w:val="0"/>
      <w:marTop w:val="0"/>
      <w:marBottom w:val="0"/>
      <w:divBdr>
        <w:top w:val="none" w:sz="0" w:space="0" w:color="auto"/>
        <w:left w:val="none" w:sz="0" w:space="0" w:color="auto"/>
        <w:bottom w:val="none" w:sz="0" w:space="0" w:color="auto"/>
        <w:right w:val="none" w:sz="0" w:space="0" w:color="auto"/>
      </w:divBdr>
      <w:divsChild>
        <w:div w:id="1681665448">
          <w:marLeft w:val="0"/>
          <w:marRight w:val="0"/>
          <w:marTop w:val="0"/>
          <w:marBottom w:val="0"/>
          <w:divBdr>
            <w:top w:val="none" w:sz="0" w:space="0" w:color="auto"/>
            <w:left w:val="none" w:sz="0" w:space="0" w:color="auto"/>
            <w:bottom w:val="none" w:sz="0" w:space="0" w:color="auto"/>
            <w:right w:val="none" w:sz="0" w:space="0" w:color="auto"/>
          </w:divBdr>
          <w:divsChild>
            <w:div w:id="168763337">
              <w:marLeft w:val="0"/>
              <w:marRight w:val="0"/>
              <w:marTop w:val="0"/>
              <w:marBottom w:val="0"/>
              <w:divBdr>
                <w:top w:val="none" w:sz="0" w:space="0" w:color="auto"/>
                <w:left w:val="none" w:sz="0" w:space="0" w:color="auto"/>
                <w:bottom w:val="none" w:sz="0" w:space="0" w:color="auto"/>
                <w:right w:val="none" w:sz="0" w:space="0" w:color="auto"/>
              </w:divBdr>
              <w:divsChild>
                <w:div w:id="519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4023">
      <w:bodyDiv w:val="1"/>
      <w:marLeft w:val="0"/>
      <w:marRight w:val="0"/>
      <w:marTop w:val="0"/>
      <w:marBottom w:val="0"/>
      <w:divBdr>
        <w:top w:val="none" w:sz="0" w:space="0" w:color="auto"/>
        <w:left w:val="none" w:sz="0" w:space="0" w:color="auto"/>
        <w:bottom w:val="none" w:sz="0" w:space="0" w:color="auto"/>
        <w:right w:val="none" w:sz="0" w:space="0" w:color="auto"/>
      </w:divBdr>
    </w:div>
    <w:div w:id="326905146">
      <w:bodyDiv w:val="1"/>
      <w:marLeft w:val="0"/>
      <w:marRight w:val="0"/>
      <w:marTop w:val="0"/>
      <w:marBottom w:val="0"/>
      <w:divBdr>
        <w:top w:val="none" w:sz="0" w:space="0" w:color="auto"/>
        <w:left w:val="none" w:sz="0" w:space="0" w:color="auto"/>
        <w:bottom w:val="none" w:sz="0" w:space="0" w:color="auto"/>
        <w:right w:val="none" w:sz="0" w:space="0" w:color="auto"/>
      </w:divBdr>
      <w:divsChild>
        <w:div w:id="2003854247">
          <w:marLeft w:val="360"/>
          <w:marRight w:val="0"/>
          <w:marTop w:val="480"/>
          <w:marBottom w:val="0"/>
          <w:divBdr>
            <w:top w:val="none" w:sz="0" w:space="0" w:color="auto"/>
            <w:left w:val="none" w:sz="0" w:space="0" w:color="auto"/>
            <w:bottom w:val="none" w:sz="0" w:space="0" w:color="auto"/>
            <w:right w:val="none" w:sz="0" w:space="0" w:color="auto"/>
          </w:divBdr>
        </w:div>
        <w:div w:id="1140340548">
          <w:marLeft w:val="360"/>
          <w:marRight w:val="0"/>
          <w:marTop w:val="480"/>
          <w:marBottom w:val="0"/>
          <w:divBdr>
            <w:top w:val="none" w:sz="0" w:space="0" w:color="auto"/>
            <w:left w:val="none" w:sz="0" w:space="0" w:color="auto"/>
            <w:bottom w:val="none" w:sz="0" w:space="0" w:color="auto"/>
            <w:right w:val="none" w:sz="0" w:space="0" w:color="auto"/>
          </w:divBdr>
        </w:div>
        <w:div w:id="1500971986">
          <w:marLeft w:val="360"/>
          <w:marRight w:val="0"/>
          <w:marTop w:val="480"/>
          <w:marBottom w:val="0"/>
          <w:divBdr>
            <w:top w:val="none" w:sz="0" w:space="0" w:color="auto"/>
            <w:left w:val="none" w:sz="0" w:space="0" w:color="auto"/>
            <w:bottom w:val="none" w:sz="0" w:space="0" w:color="auto"/>
            <w:right w:val="none" w:sz="0" w:space="0" w:color="auto"/>
          </w:divBdr>
        </w:div>
        <w:div w:id="625821538">
          <w:marLeft w:val="360"/>
          <w:marRight w:val="0"/>
          <w:marTop w:val="480"/>
          <w:marBottom w:val="0"/>
          <w:divBdr>
            <w:top w:val="none" w:sz="0" w:space="0" w:color="auto"/>
            <w:left w:val="none" w:sz="0" w:space="0" w:color="auto"/>
            <w:bottom w:val="none" w:sz="0" w:space="0" w:color="auto"/>
            <w:right w:val="none" w:sz="0" w:space="0" w:color="auto"/>
          </w:divBdr>
        </w:div>
        <w:div w:id="244653846">
          <w:marLeft w:val="360"/>
          <w:marRight w:val="0"/>
          <w:marTop w:val="480"/>
          <w:marBottom w:val="0"/>
          <w:divBdr>
            <w:top w:val="none" w:sz="0" w:space="0" w:color="auto"/>
            <w:left w:val="none" w:sz="0" w:space="0" w:color="auto"/>
            <w:bottom w:val="none" w:sz="0" w:space="0" w:color="auto"/>
            <w:right w:val="none" w:sz="0" w:space="0" w:color="auto"/>
          </w:divBdr>
        </w:div>
      </w:divsChild>
    </w:div>
    <w:div w:id="378210506">
      <w:bodyDiv w:val="1"/>
      <w:marLeft w:val="0"/>
      <w:marRight w:val="0"/>
      <w:marTop w:val="0"/>
      <w:marBottom w:val="0"/>
      <w:divBdr>
        <w:top w:val="none" w:sz="0" w:space="0" w:color="auto"/>
        <w:left w:val="none" w:sz="0" w:space="0" w:color="auto"/>
        <w:bottom w:val="none" w:sz="0" w:space="0" w:color="auto"/>
        <w:right w:val="none" w:sz="0" w:space="0" w:color="auto"/>
      </w:divBdr>
      <w:divsChild>
        <w:div w:id="1841122600">
          <w:marLeft w:val="0"/>
          <w:marRight w:val="0"/>
          <w:marTop w:val="0"/>
          <w:marBottom w:val="0"/>
          <w:divBdr>
            <w:top w:val="none" w:sz="0" w:space="0" w:color="auto"/>
            <w:left w:val="none" w:sz="0" w:space="0" w:color="auto"/>
            <w:bottom w:val="none" w:sz="0" w:space="0" w:color="auto"/>
            <w:right w:val="none" w:sz="0" w:space="0" w:color="auto"/>
          </w:divBdr>
          <w:divsChild>
            <w:div w:id="1786382019">
              <w:marLeft w:val="0"/>
              <w:marRight w:val="0"/>
              <w:marTop w:val="0"/>
              <w:marBottom w:val="0"/>
              <w:divBdr>
                <w:top w:val="none" w:sz="0" w:space="0" w:color="auto"/>
                <w:left w:val="none" w:sz="0" w:space="0" w:color="auto"/>
                <w:bottom w:val="none" w:sz="0" w:space="0" w:color="auto"/>
                <w:right w:val="none" w:sz="0" w:space="0" w:color="auto"/>
              </w:divBdr>
              <w:divsChild>
                <w:div w:id="164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90872">
      <w:bodyDiv w:val="1"/>
      <w:marLeft w:val="0"/>
      <w:marRight w:val="0"/>
      <w:marTop w:val="0"/>
      <w:marBottom w:val="0"/>
      <w:divBdr>
        <w:top w:val="none" w:sz="0" w:space="0" w:color="auto"/>
        <w:left w:val="none" w:sz="0" w:space="0" w:color="auto"/>
        <w:bottom w:val="none" w:sz="0" w:space="0" w:color="auto"/>
        <w:right w:val="none" w:sz="0" w:space="0" w:color="auto"/>
      </w:divBdr>
    </w:div>
    <w:div w:id="459150545">
      <w:bodyDiv w:val="1"/>
      <w:marLeft w:val="0"/>
      <w:marRight w:val="0"/>
      <w:marTop w:val="0"/>
      <w:marBottom w:val="0"/>
      <w:divBdr>
        <w:top w:val="none" w:sz="0" w:space="0" w:color="auto"/>
        <w:left w:val="none" w:sz="0" w:space="0" w:color="auto"/>
        <w:bottom w:val="none" w:sz="0" w:space="0" w:color="auto"/>
        <w:right w:val="none" w:sz="0" w:space="0" w:color="auto"/>
      </w:divBdr>
    </w:div>
    <w:div w:id="470707909">
      <w:bodyDiv w:val="1"/>
      <w:marLeft w:val="0"/>
      <w:marRight w:val="0"/>
      <w:marTop w:val="0"/>
      <w:marBottom w:val="0"/>
      <w:divBdr>
        <w:top w:val="none" w:sz="0" w:space="0" w:color="auto"/>
        <w:left w:val="none" w:sz="0" w:space="0" w:color="auto"/>
        <w:bottom w:val="none" w:sz="0" w:space="0" w:color="auto"/>
        <w:right w:val="none" w:sz="0" w:space="0" w:color="auto"/>
      </w:divBdr>
    </w:div>
    <w:div w:id="471413783">
      <w:bodyDiv w:val="1"/>
      <w:marLeft w:val="0"/>
      <w:marRight w:val="0"/>
      <w:marTop w:val="0"/>
      <w:marBottom w:val="0"/>
      <w:divBdr>
        <w:top w:val="none" w:sz="0" w:space="0" w:color="auto"/>
        <w:left w:val="none" w:sz="0" w:space="0" w:color="auto"/>
        <w:bottom w:val="none" w:sz="0" w:space="0" w:color="auto"/>
        <w:right w:val="none" w:sz="0" w:space="0" w:color="auto"/>
      </w:divBdr>
    </w:div>
    <w:div w:id="487719185">
      <w:bodyDiv w:val="1"/>
      <w:marLeft w:val="0"/>
      <w:marRight w:val="0"/>
      <w:marTop w:val="0"/>
      <w:marBottom w:val="0"/>
      <w:divBdr>
        <w:top w:val="none" w:sz="0" w:space="0" w:color="auto"/>
        <w:left w:val="none" w:sz="0" w:space="0" w:color="auto"/>
        <w:bottom w:val="none" w:sz="0" w:space="0" w:color="auto"/>
        <w:right w:val="none" w:sz="0" w:space="0" w:color="auto"/>
      </w:divBdr>
    </w:div>
    <w:div w:id="489832790">
      <w:bodyDiv w:val="1"/>
      <w:marLeft w:val="0"/>
      <w:marRight w:val="0"/>
      <w:marTop w:val="0"/>
      <w:marBottom w:val="0"/>
      <w:divBdr>
        <w:top w:val="none" w:sz="0" w:space="0" w:color="auto"/>
        <w:left w:val="none" w:sz="0" w:space="0" w:color="auto"/>
        <w:bottom w:val="none" w:sz="0" w:space="0" w:color="auto"/>
        <w:right w:val="none" w:sz="0" w:space="0" w:color="auto"/>
      </w:divBdr>
    </w:div>
    <w:div w:id="503470989">
      <w:bodyDiv w:val="1"/>
      <w:marLeft w:val="0"/>
      <w:marRight w:val="0"/>
      <w:marTop w:val="0"/>
      <w:marBottom w:val="0"/>
      <w:divBdr>
        <w:top w:val="none" w:sz="0" w:space="0" w:color="auto"/>
        <w:left w:val="none" w:sz="0" w:space="0" w:color="auto"/>
        <w:bottom w:val="none" w:sz="0" w:space="0" w:color="auto"/>
        <w:right w:val="none" w:sz="0" w:space="0" w:color="auto"/>
      </w:divBdr>
      <w:divsChild>
        <w:div w:id="2002930330">
          <w:marLeft w:val="0"/>
          <w:marRight w:val="0"/>
          <w:marTop w:val="0"/>
          <w:marBottom w:val="0"/>
          <w:divBdr>
            <w:top w:val="none" w:sz="0" w:space="0" w:color="auto"/>
            <w:left w:val="none" w:sz="0" w:space="0" w:color="auto"/>
            <w:bottom w:val="none" w:sz="0" w:space="0" w:color="auto"/>
            <w:right w:val="none" w:sz="0" w:space="0" w:color="auto"/>
          </w:divBdr>
          <w:divsChild>
            <w:div w:id="1248464450">
              <w:marLeft w:val="0"/>
              <w:marRight w:val="0"/>
              <w:marTop w:val="0"/>
              <w:marBottom w:val="0"/>
              <w:divBdr>
                <w:top w:val="none" w:sz="0" w:space="0" w:color="auto"/>
                <w:left w:val="none" w:sz="0" w:space="0" w:color="auto"/>
                <w:bottom w:val="none" w:sz="0" w:space="0" w:color="auto"/>
                <w:right w:val="none" w:sz="0" w:space="0" w:color="auto"/>
              </w:divBdr>
              <w:divsChild>
                <w:div w:id="1081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8616">
      <w:bodyDiv w:val="1"/>
      <w:marLeft w:val="0"/>
      <w:marRight w:val="0"/>
      <w:marTop w:val="0"/>
      <w:marBottom w:val="0"/>
      <w:divBdr>
        <w:top w:val="none" w:sz="0" w:space="0" w:color="auto"/>
        <w:left w:val="none" w:sz="0" w:space="0" w:color="auto"/>
        <w:bottom w:val="none" w:sz="0" w:space="0" w:color="auto"/>
        <w:right w:val="none" w:sz="0" w:space="0" w:color="auto"/>
      </w:divBdr>
      <w:divsChild>
        <w:div w:id="1900819434">
          <w:marLeft w:val="0"/>
          <w:marRight w:val="0"/>
          <w:marTop w:val="0"/>
          <w:marBottom w:val="0"/>
          <w:divBdr>
            <w:top w:val="none" w:sz="0" w:space="0" w:color="auto"/>
            <w:left w:val="none" w:sz="0" w:space="0" w:color="auto"/>
            <w:bottom w:val="none" w:sz="0" w:space="0" w:color="auto"/>
            <w:right w:val="none" w:sz="0" w:space="0" w:color="auto"/>
          </w:divBdr>
          <w:divsChild>
            <w:div w:id="350882496">
              <w:marLeft w:val="0"/>
              <w:marRight w:val="0"/>
              <w:marTop w:val="0"/>
              <w:marBottom w:val="0"/>
              <w:divBdr>
                <w:top w:val="none" w:sz="0" w:space="0" w:color="auto"/>
                <w:left w:val="none" w:sz="0" w:space="0" w:color="auto"/>
                <w:bottom w:val="none" w:sz="0" w:space="0" w:color="auto"/>
                <w:right w:val="none" w:sz="0" w:space="0" w:color="auto"/>
              </w:divBdr>
              <w:divsChild>
                <w:div w:id="1025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355">
      <w:bodyDiv w:val="1"/>
      <w:marLeft w:val="0"/>
      <w:marRight w:val="0"/>
      <w:marTop w:val="0"/>
      <w:marBottom w:val="0"/>
      <w:divBdr>
        <w:top w:val="none" w:sz="0" w:space="0" w:color="auto"/>
        <w:left w:val="none" w:sz="0" w:space="0" w:color="auto"/>
        <w:bottom w:val="none" w:sz="0" w:space="0" w:color="auto"/>
        <w:right w:val="none" w:sz="0" w:space="0" w:color="auto"/>
      </w:divBdr>
    </w:div>
    <w:div w:id="567765566">
      <w:bodyDiv w:val="1"/>
      <w:marLeft w:val="0"/>
      <w:marRight w:val="0"/>
      <w:marTop w:val="0"/>
      <w:marBottom w:val="0"/>
      <w:divBdr>
        <w:top w:val="none" w:sz="0" w:space="0" w:color="auto"/>
        <w:left w:val="none" w:sz="0" w:space="0" w:color="auto"/>
        <w:bottom w:val="none" w:sz="0" w:space="0" w:color="auto"/>
        <w:right w:val="none" w:sz="0" w:space="0" w:color="auto"/>
      </w:divBdr>
    </w:div>
    <w:div w:id="582418434">
      <w:bodyDiv w:val="1"/>
      <w:marLeft w:val="0"/>
      <w:marRight w:val="0"/>
      <w:marTop w:val="0"/>
      <w:marBottom w:val="0"/>
      <w:divBdr>
        <w:top w:val="none" w:sz="0" w:space="0" w:color="auto"/>
        <w:left w:val="none" w:sz="0" w:space="0" w:color="auto"/>
        <w:bottom w:val="none" w:sz="0" w:space="0" w:color="auto"/>
        <w:right w:val="none" w:sz="0" w:space="0" w:color="auto"/>
      </w:divBdr>
    </w:div>
    <w:div w:id="586617571">
      <w:bodyDiv w:val="1"/>
      <w:marLeft w:val="0"/>
      <w:marRight w:val="0"/>
      <w:marTop w:val="0"/>
      <w:marBottom w:val="0"/>
      <w:divBdr>
        <w:top w:val="none" w:sz="0" w:space="0" w:color="auto"/>
        <w:left w:val="none" w:sz="0" w:space="0" w:color="auto"/>
        <w:bottom w:val="none" w:sz="0" w:space="0" w:color="auto"/>
        <w:right w:val="none" w:sz="0" w:space="0" w:color="auto"/>
      </w:divBdr>
    </w:div>
    <w:div w:id="637228906">
      <w:bodyDiv w:val="1"/>
      <w:marLeft w:val="0"/>
      <w:marRight w:val="0"/>
      <w:marTop w:val="0"/>
      <w:marBottom w:val="0"/>
      <w:divBdr>
        <w:top w:val="none" w:sz="0" w:space="0" w:color="auto"/>
        <w:left w:val="none" w:sz="0" w:space="0" w:color="auto"/>
        <w:bottom w:val="none" w:sz="0" w:space="0" w:color="auto"/>
        <w:right w:val="none" w:sz="0" w:space="0" w:color="auto"/>
      </w:divBdr>
    </w:div>
    <w:div w:id="661130521">
      <w:bodyDiv w:val="1"/>
      <w:marLeft w:val="0"/>
      <w:marRight w:val="0"/>
      <w:marTop w:val="0"/>
      <w:marBottom w:val="0"/>
      <w:divBdr>
        <w:top w:val="none" w:sz="0" w:space="0" w:color="auto"/>
        <w:left w:val="none" w:sz="0" w:space="0" w:color="auto"/>
        <w:bottom w:val="none" w:sz="0" w:space="0" w:color="auto"/>
        <w:right w:val="none" w:sz="0" w:space="0" w:color="auto"/>
      </w:divBdr>
      <w:divsChild>
        <w:div w:id="1486899032">
          <w:marLeft w:val="0"/>
          <w:marRight w:val="0"/>
          <w:marTop w:val="0"/>
          <w:marBottom w:val="0"/>
          <w:divBdr>
            <w:top w:val="none" w:sz="0" w:space="0" w:color="auto"/>
            <w:left w:val="none" w:sz="0" w:space="0" w:color="auto"/>
            <w:bottom w:val="none" w:sz="0" w:space="0" w:color="auto"/>
            <w:right w:val="none" w:sz="0" w:space="0" w:color="auto"/>
          </w:divBdr>
          <w:divsChild>
            <w:div w:id="1036738128">
              <w:marLeft w:val="0"/>
              <w:marRight w:val="0"/>
              <w:marTop w:val="0"/>
              <w:marBottom w:val="0"/>
              <w:divBdr>
                <w:top w:val="none" w:sz="0" w:space="0" w:color="auto"/>
                <w:left w:val="none" w:sz="0" w:space="0" w:color="auto"/>
                <w:bottom w:val="none" w:sz="0" w:space="0" w:color="auto"/>
                <w:right w:val="none" w:sz="0" w:space="0" w:color="auto"/>
              </w:divBdr>
              <w:divsChild>
                <w:div w:id="1781879075">
                  <w:marLeft w:val="0"/>
                  <w:marRight w:val="0"/>
                  <w:marTop w:val="0"/>
                  <w:marBottom w:val="0"/>
                  <w:divBdr>
                    <w:top w:val="none" w:sz="0" w:space="0" w:color="auto"/>
                    <w:left w:val="none" w:sz="0" w:space="0" w:color="auto"/>
                    <w:bottom w:val="none" w:sz="0" w:space="0" w:color="auto"/>
                    <w:right w:val="none" w:sz="0" w:space="0" w:color="auto"/>
                  </w:divBdr>
                </w:div>
              </w:divsChild>
            </w:div>
            <w:div w:id="1455102980">
              <w:marLeft w:val="0"/>
              <w:marRight w:val="0"/>
              <w:marTop w:val="0"/>
              <w:marBottom w:val="0"/>
              <w:divBdr>
                <w:top w:val="none" w:sz="0" w:space="0" w:color="auto"/>
                <w:left w:val="none" w:sz="0" w:space="0" w:color="auto"/>
                <w:bottom w:val="none" w:sz="0" w:space="0" w:color="auto"/>
                <w:right w:val="none" w:sz="0" w:space="0" w:color="auto"/>
              </w:divBdr>
              <w:divsChild>
                <w:div w:id="1046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032">
      <w:bodyDiv w:val="1"/>
      <w:marLeft w:val="0"/>
      <w:marRight w:val="0"/>
      <w:marTop w:val="0"/>
      <w:marBottom w:val="0"/>
      <w:divBdr>
        <w:top w:val="none" w:sz="0" w:space="0" w:color="auto"/>
        <w:left w:val="none" w:sz="0" w:space="0" w:color="auto"/>
        <w:bottom w:val="none" w:sz="0" w:space="0" w:color="auto"/>
        <w:right w:val="none" w:sz="0" w:space="0" w:color="auto"/>
      </w:divBdr>
      <w:divsChild>
        <w:div w:id="786434660">
          <w:marLeft w:val="0"/>
          <w:marRight w:val="0"/>
          <w:marTop w:val="0"/>
          <w:marBottom w:val="0"/>
          <w:divBdr>
            <w:top w:val="none" w:sz="0" w:space="0" w:color="auto"/>
            <w:left w:val="none" w:sz="0" w:space="0" w:color="auto"/>
            <w:bottom w:val="none" w:sz="0" w:space="0" w:color="auto"/>
            <w:right w:val="none" w:sz="0" w:space="0" w:color="auto"/>
          </w:divBdr>
          <w:divsChild>
            <w:div w:id="278143690">
              <w:marLeft w:val="0"/>
              <w:marRight w:val="0"/>
              <w:marTop w:val="0"/>
              <w:marBottom w:val="0"/>
              <w:divBdr>
                <w:top w:val="none" w:sz="0" w:space="0" w:color="auto"/>
                <w:left w:val="none" w:sz="0" w:space="0" w:color="auto"/>
                <w:bottom w:val="none" w:sz="0" w:space="0" w:color="auto"/>
                <w:right w:val="none" w:sz="0" w:space="0" w:color="auto"/>
              </w:divBdr>
              <w:divsChild>
                <w:div w:id="1885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777">
      <w:bodyDiv w:val="1"/>
      <w:marLeft w:val="0"/>
      <w:marRight w:val="0"/>
      <w:marTop w:val="0"/>
      <w:marBottom w:val="0"/>
      <w:divBdr>
        <w:top w:val="none" w:sz="0" w:space="0" w:color="auto"/>
        <w:left w:val="none" w:sz="0" w:space="0" w:color="auto"/>
        <w:bottom w:val="none" w:sz="0" w:space="0" w:color="auto"/>
        <w:right w:val="none" w:sz="0" w:space="0" w:color="auto"/>
      </w:divBdr>
      <w:divsChild>
        <w:div w:id="718895557">
          <w:marLeft w:val="0"/>
          <w:marRight w:val="0"/>
          <w:marTop w:val="0"/>
          <w:marBottom w:val="0"/>
          <w:divBdr>
            <w:top w:val="none" w:sz="0" w:space="0" w:color="auto"/>
            <w:left w:val="none" w:sz="0" w:space="0" w:color="auto"/>
            <w:bottom w:val="none" w:sz="0" w:space="0" w:color="auto"/>
            <w:right w:val="none" w:sz="0" w:space="0" w:color="auto"/>
          </w:divBdr>
          <w:divsChild>
            <w:div w:id="391470464">
              <w:marLeft w:val="0"/>
              <w:marRight w:val="0"/>
              <w:marTop w:val="0"/>
              <w:marBottom w:val="0"/>
              <w:divBdr>
                <w:top w:val="none" w:sz="0" w:space="0" w:color="auto"/>
                <w:left w:val="none" w:sz="0" w:space="0" w:color="auto"/>
                <w:bottom w:val="none" w:sz="0" w:space="0" w:color="auto"/>
                <w:right w:val="none" w:sz="0" w:space="0" w:color="auto"/>
              </w:divBdr>
              <w:divsChild>
                <w:div w:id="1357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637">
      <w:bodyDiv w:val="1"/>
      <w:marLeft w:val="0"/>
      <w:marRight w:val="0"/>
      <w:marTop w:val="0"/>
      <w:marBottom w:val="0"/>
      <w:divBdr>
        <w:top w:val="none" w:sz="0" w:space="0" w:color="auto"/>
        <w:left w:val="none" w:sz="0" w:space="0" w:color="auto"/>
        <w:bottom w:val="none" w:sz="0" w:space="0" w:color="auto"/>
        <w:right w:val="none" w:sz="0" w:space="0" w:color="auto"/>
      </w:divBdr>
    </w:div>
    <w:div w:id="722558561">
      <w:bodyDiv w:val="1"/>
      <w:marLeft w:val="0"/>
      <w:marRight w:val="0"/>
      <w:marTop w:val="0"/>
      <w:marBottom w:val="0"/>
      <w:divBdr>
        <w:top w:val="none" w:sz="0" w:space="0" w:color="auto"/>
        <w:left w:val="none" w:sz="0" w:space="0" w:color="auto"/>
        <w:bottom w:val="none" w:sz="0" w:space="0" w:color="auto"/>
        <w:right w:val="none" w:sz="0" w:space="0" w:color="auto"/>
      </w:divBdr>
    </w:div>
    <w:div w:id="731197183">
      <w:bodyDiv w:val="1"/>
      <w:marLeft w:val="0"/>
      <w:marRight w:val="0"/>
      <w:marTop w:val="0"/>
      <w:marBottom w:val="0"/>
      <w:divBdr>
        <w:top w:val="none" w:sz="0" w:space="0" w:color="auto"/>
        <w:left w:val="none" w:sz="0" w:space="0" w:color="auto"/>
        <w:bottom w:val="none" w:sz="0" w:space="0" w:color="auto"/>
        <w:right w:val="none" w:sz="0" w:space="0" w:color="auto"/>
      </w:divBdr>
      <w:divsChild>
        <w:div w:id="1707364038">
          <w:marLeft w:val="0"/>
          <w:marRight w:val="0"/>
          <w:marTop w:val="0"/>
          <w:marBottom w:val="0"/>
          <w:divBdr>
            <w:top w:val="none" w:sz="0" w:space="0" w:color="auto"/>
            <w:left w:val="none" w:sz="0" w:space="0" w:color="auto"/>
            <w:bottom w:val="none" w:sz="0" w:space="0" w:color="auto"/>
            <w:right w:val="none" w:sz="0" w:space="0" w:color="auto"/>
          </w:divBdr>
          <w:divsChild>
            <w:div w:id="797449788">
              <w:marLeft w:val="0"/>
              <w:marRight w:val="0"/>
              <w:marTop w:val="0"/>
              <w:marBottom w:val="0"/>
              <w:divBdr>
                <w:top w:val="none" w:sz="0" w:space="0" w:color="auto"/>
                <w:left w:val="none" w:sz="0" w:space="0" w:color="auto"/>
                <w:bottom w:val="none" w:sz="0" w:space="0" w:color="auto"/>
                <w:right w:val="none" w:sz="0" w:space="0" w:color="auto"/>
              </w:divBdr>
              <w:divsChild>
                <w:div w:id="13688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0797">
      <w:bodyDiv w:val="1"/>
      <w:marLeft w:val="0"/>
      <w:marRight w:val="0"/>
      <w:marTop w:val="0"/>
      <w:marBottom w:val="0"/>
      <w:divBdr>
        <w:top w:val="none" w:sz="0" w:space="0" w:color="auto"/>
        <w:left w:val="none" w:sz="0" w:space="0" w:color="auto"/>
        <w:bottom w:val="none" w:sz="0" w:space="0" w:color="auto"/>
        <w:right w:val="none" w:sz="0" w:space="0" w:color="auto"/>
      </w:divBdr>
    </w:div>
    <w:div w:id="747657726">
      <w:bodyDiv w:val="1"/>
      <w:marLeft w:val="0"/>
      <w:marRight w:val="0"/>
      <w:marTop w:val="0"/>
      <w:marBottom w:val="0"/>
      <w:divBdr>
        <w:top w:val="none" w:sz="0" w:space="0" w:color="auto"/>
        <w:left w:val="none" w:sz="0" w:space="0" w:color="auto"/>
        <w:bottom w:val="none" w:sz="0" w:space="0" w:color="auto"/>
        <w:right w:val="none" w:sz="0" w:space="0" w:color="auto"/>
      </w:divBdr>
    </w:div>
    <w:div w:id="760181757">
      <w:bodyDiv w:val="1"/>
      <w:marLeft w:val="0"/>
      <w:marRight w:val="0"/>
      <w:marTop w:val="0"/>
      <w:marBottom w:val="0"/>
      <w:divBdr>
        <w:top w:val="none" w:sz="0" w:space="0" w:color="auto"/>
        <w:left w:val="none" w:sz="0" w:space="0" w:color="auto"/>
        <w:bottom w:val="none" w:sz="0" w:space="0" w:color="auto"/>
        <w:right w:val="none" w:sz="0" w:space="0" w:color="auto"/>
      </w:divBdr>
    </w:div>
    <w:div w:id="765228925">
      <w:bodyDiv w:val="1"/>
      <w:marLeft w:val="0"/>
      <w:marRight w:val="0"/>
      <w:marTop w:val="0"/>
      <w:marBottom w:val="0"/>
      <w:divBdr>
        <w:top w:val="none" w:sz="0" w:space="0" w:color="auto"/>
        <w:left w:val="none" w:sz="0" w:space="0" w:color="auto"/>
        <w:bottom w:val="none" w:sz="0" w:space="0" w:color="auto"/>
        <w:right w:val="none" w:sz="0" w:space="0" w:color="auto"/>
      </w:divBdr>
    </w:div>
    <w:div w:id="767117978">
      <w:bodyDiv w:val="1"/>
      <w:marLeft w:val="0"/>
      <w:marRight w:val="0"/>
      <w:marTop w:val="0"/>
      <w:marBottom w:val="0"/>
      <w:divBdr>
        <w:top w:val="none" w:sz="0" w:space="0" w:color="auto"/>
        <w:left w:val="none" w:sz="0" w:space="0" w:color="auto"/>
        <w:bottom w:val="none" w:sz="0" w:space="0" w:color="auto"/>
        <w:right w:val="none" w:sz="0" w:space="0" w:color="auto"/>
      </w:divBdr>
      <w:divsChild>
        <w:div w:id="452093120">
          <w:marLeft w:val="0"/>
          <w:marRight w:val="0"/>
          <w:marTop w:val="0"/>
          <w:marBottom w:val="0"/>
          <w:divBdr>
            <w:top w:val="none" w:sz="0" w:space="0" w:color="auto"/>
            <w:left w:val="none" w:sz="0" w:space="0" w:color="auto"/>
            <w:bottom w:val="none" w:sz="0" w:space="0" w:color="auto"/>
            <w:right w:val="none" w:sz="0" w:space="0" w:color="auto"/>
          </w:divBdr>
          <w:divsChild>
            <w:div w:id="397438070">
              <w:marLeft w:val="0"/>
              <w:marRight w:val="0"/>
              <w:marTop w:val="0"/>
              <w:marBottom w:val="0"/>
              <w:divBdr>
                <w:top w:val="none" w:sz="0" w:space="0" w:color="auto"/>
                <w:left w:val="none" w:sz="0" w:space="0" w:color="auto"/>
                <w:bottom w:val="none" w:sz="0" w:space="0" w:color="auto"/>
                <w:right w:val="none" w:sz="0" w:space="0" w:color="auto"/>
              </w:divBdr>
              <w:divsChild>
                <w:div w:id="1254044943">
                  <w:marLeft w:val="0"/>
                  <w:marRight w:val="0"/>
                  <w:marTop w:val="0"/>
                  <w:marBottom w:val="0"/>
                  <w:divBdr>
                    <w:top w:val="none" w:sz="0" w:space="0" w:color="auto"/>
                    <w:left w:val="none" w:sz="0" w:space="0" w:color="auto"/>
                    <w:bottom w:val="none" w:sz="0" w:space="0" w:color="auto"/>
                    <w:right w:val="none" w:sz="0" w:space="0" w:color="auto"/>
                  </w:divBdr>
                  <w:divsChild>
                    <w:div w:id="153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677">
      <w:bodyDiv w:val="1"/>
      <w:marLeft w:val="0"/>
      <w:marRight w:val="0"/>
      <w:marTop w:val="0"/>
      <w:marBottom w:val="0"/>
      <w:divBdr>
        <w:top w:val="none" w:sz="0" w:space="0" w:color="auto"/>
        <w:left w:val="none" w:sz="0" w:space="0" w:color="auto"/>
        <w:bottom w:val="none" w:sz="0" w:space="0" w:color="auto"/>
        <w:right w:val="none" w:sz="0" w:space="0" w:color="auto"/>
      </w:divBdr>
      <w:divsChild>
        <w:div w:id="1963224386">
          <w:marLeft w:val="0"/>
          <w:marRight w:val="0"/>
          <w:marTop w:val="0"/>
          <w:marBottom w:val="0"/>
          <w:divBdr>
            <w:top w:val="none" w:sz="0" w:space="0" w:color="auto"/>
            <w:left w:val="none" w:sz="0" w:space="0" w:color="auto"/>
            <w:bottom w:val="none" w:sz="0" w:space="0" w:color="auto"/>
            <w:right w:val="none" w:sz="0" w:space="0" w:color="auto"/>
          </w:divBdr>
          <w:divsChild>
            <w:div w:id="817302825">
              <w:marLeft w:val="0"/>
              <w:marRight w:val="0"/>
              <w:marTop w:val="0"/>
              <w:marBottom w:val="0"/>
              <w:divBdr>
                <w:top w:val="none" w:sz="0" w:space="0" w:color="auto"/>
                <w:left w:val="none" w:sz="0" w:space="0" w:color="auto"/>
                <w:bottom w:val="none" w:sz="0" w:space="0" w:color="auto"/>
                <w:right w:val="none" w:sz="0" w:space="0" w:color="auto"/>
              </w:divBdr>
              <w:divsChild>
                <w:div w:id="687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7214">
      <w:bodyDiv w:val="1"/>
      <w:marLeft w:val="0"/>
      <w:marRight w:val="0"/>
      <w:marTop w:val="0"/>
      <w:marBottom w:val="0"/>
      <w:divBdr>
        <w:top w:val="none" w:sz="0" w:space="0" w:color="auto"/>
        <w:left w:val="none" w:sz="0" w:space="0" w:color="auto"/>
        <w:bottom w:val="none" w:sz="0" w:space="0" w:color="auto"/>
        <w:right w:val="none" w:sz="0" w:space="0" w:color="auto"/>
      </w:divBdr>
      <w:divsChild>
        <w:div w:id="476385723">
          <w:marLeft w:val="0"/>
          <w:marRight w:val="0"/>
          <w:marTop w:val="0"/>
          <w:marBottom w:val="0"/>
          <w:divBdr>
            <w:top w:val="none" w:sz="0" w:space="0" w:color="auto"/>
            <w:left w:val="none" w:sz="0" w:space="0" w:color="auto"/>
            <w:bottom w:val="none" w:sz="0" w:space="0" w:color="auto"/>
            <w:right w:val="none" w:sz="0" w:space="0" w:color="auto"/>
          </w:divBdr>
          <w:divsChild>
            <w:div w:id="1585335882">
              <w:marLeft w:val="0"/>
              <w:marRight w:val="0"/>
              <w:marTop w:val="0"/>
              <w:marBottom w:val="0"/>
              <w:divBdr>
                <w:top w:val="none" w:sz="0" w:space="0" w:color="auto"/>
                <w:left w:val="none" w:sz="0" w:space="0" w:color="auto"/>
                <w:bottom w:val="none" w:sz="0" w:space="0" w:color="auto"/>
                <w:right w:val="none" w:sz="0" w:space="0" w:color="auto"/>
              </w:divBdr>
              <w:divsChild>
                <w:div w:id="1554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393">
      <w:bodyDiv w:val="1"/>
      <w:marLeft w:val="0"/>
      <w:marRight w:val="0"/>
      <w:marTop w:val="0"/>
      <w:marBottom w:val="0"/>
      <w:divBdr>
        <w:top w:val="none" w:sz="0" w:space="0" w:color="auto"/>
        <w:left w:val="none" w:sz="0" w:space="0" w:color="auto"/>
        <w:bottom w:val="none" w:sz="0" w:space="0" w:color="auto"/>
        <w:right w:val="none" w:sz="0" w:space="0" w:color="auto"/>
      </w:divBdr>
      <w:divsChild>
        <w:div w:id="224341543">
          <w:marLeft w:val="0"/>
          <w:marRight w:val="0"/>
          <w:marTop w:val="0"/>
          <w:marBottom w:val="0"/>
          <w:divBdr>
            <w:top w:val="none" w:sz="0" w:space="0" w:color="auto"/>
            <w:left w:val="none" w:sz="0" w:space="0" w:color="auto"/>
            <w:bottom w:val="none" w:sz="0" w:space="0" w:color="auto"/>
            <w:right w:val="none" w:sz="0" w:space="0" w:color="auto"/>
          </w:divBdr>
          <w:divsChild>
            <w:div w:id="1751847624">
              <w:marLeft w:val="0"/>
              <w:marRight w:val="0"/>
              <w:marTop w:val="0"/>
              <w:marBottom w:val="0"/>
              <w:divBdr>
                <w:top w:val="none" w:sz="0" w:space="0" w:color="auto"/>
                <w:left w:val="none" w:sz="0" w:space="0" w:color="auto"/>
                <w:bottom w:val="none" w:sz="0" w:space="0" w:color="auto"/>
                <w:right w:val="none" w:sz="0" w:space="0" w:color="auto"/>
              </w:divBdr>
              <w:divsChild>
                <w:div w:id="1885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5598">
      <w:bodyDiv w:val="1"/>
      <w:marLeft w:val="0"/>
      <w:marRight w:val="0"/>
      <w:marTop w:val="0"/>
      <w:marBottom w:val="0"/>
      <w:divBdr>
        <w:top w:val="none" w:sz="0" w:space="0" w:color="auto"/>
        <w:left w:val="none" w:sz="0" w:space="0" w:color="auto"/>
        <w:bottom w:val="none" w:sz="0" w:space="0" w:color="auto"/>
        <w:right w:val="none" w:sz="0" w:space="0" w:color="auto"/>
      </w:divBdr>
      <w:divsChild>
        <w:div w:id="664432999">
          <w:marLeft w:val="360"/>
          <w:marRight w:val="0"/>
          <w:marTop w:val="480"/>
          <w:marBottom w:val="0"/>
          <w:divBdr>
            <w:top w:val="none" w:sz="0" w:space="0" w:color="auto"/>
            <w:left w:val="none" w:sz="0" w:space="0" w:color="auto"/>
            <w:bottom w:val="none" w:sz="0" w:space="0" w:color="auto"/>
            <w:right w:val="none" w:sz="0" w:space="0" w:color="auto"/>
          </w:divBdr>
        </w:div>
      </w:divsChild>
    </w:div>
    <w:div w:id="808595518">
      <w:bodyDiv w:val="1"/>
      <w:marLeft w:val="0"/>
      <w:marRight w:val="0"/>
      <w:marTop w:val="0"/>
      <w:marBottom w:val="0"/>
      <w:divBdr>
        <w:top w:val="none" w:sz="0" w:space="0" w:color="auto"/>
        <w:left w:val="none" w:sz="0" w:space="0" w:color="auto"/>
        <w:bottom w:val="none" w:sz="0" w:space="0" w:color="auto"/>
        <w:right w:val="none" w:sz="0" w:space="0" w:color="auto"/>
      </w:divBdr>
      <w:divsChild>
        <w:div w:id="651907935">
          <w:marLeft w:val="360"/>
          <w:marRight w:val="0"/>
          <w:marTop w:val="480"/>
          <w:marBottom w:val="0"/>
          <w:divBdr>
            <w:top w:val="none" w:sz="0" w:space="0" w:color="auto"/>
            <w:left w:val="none" w:sz="0" w:space="0" w:color="auto"/>
            <w:bottom w:val="none" w:sz="0" w:space="0" w:color="auto"/>
            <w:right w:val="none" w:sz="0" w:space="0" w:color="auto"/>
          </w:divBdr>
        </w:div>
        <w:div w:id="1917157093">
          <w:marLeft w:val="360"/>
          <w:marRight w:val="0"/>
          <w:marTop w:val="480"/>
          <w:marBottom w:val="0"/>
          <w:divBdr>
            <w:top w:val="none" w:sz="0" w:space="0" w:color="auto"/>
            <w:left w:val="none" w:sz="0" w:space="0" w:color="auto"/>
            <w:bottom w:val="none" w:sz="0" w:space="0" w:color="auto"/>
            <w:right w:val="none" w:sz="0" w:space="0" w:color="auto"/>
          </w:divBdr>
        </w:div>
        <w:div w:id="1921938185">
          <w:marLeft w:val="360"/>
          <w:marRight w:val="0"/>
          <w:marTop w:val="480"/>
          <w:marBottom w:val="0"/>
          <w:divBdr>
            <w:top w:val="none" w:sz="0" w:space="0" w:color="auto"/>
            <w:left w:val="none" w:sz="0" w:space="0" w:color="auto"/>
            <w:bottom w:val="none" w:sz="0" w:space="0" w:color="auto"/>
            <w:right w:val="none" w:sz="0" w:space="0" w:color="auto"/>
          </w:divBdr>
        </w:div>
        <w:div w:id="828445834">
          <w:marLeft w:val="360"/>
          <w:marRight w:val="0"/>
          <w:marTop w:val="480"/>
          <w:marBottom w:val="0"/>
          <w:divBdr>
            <w:top w:val="none" w:sz="0" w:space="0" w:color="auto"/>
            <w:left w:val="none" w:sz="0" w:space="0" w:color="auto"/>
            <w:bottom w:val="none" w:sz="0" w:space="0" w:color="auto"/>
            <w:right w:val="none" w:sz="0" w:space="0" w:color="auto"/>
          </w:divBdr>
        </w:div>
        <w:div w:id="1001541826">
          <w:marLeft w:val="360"/>
          <w:marRight w:val="0"/>
          <w:marTop w:val="480"/>
          <w:marBottom w:val="0"/>
          <w:divBdr>
            <w:top w:val="none" w:sz="0" w:space="0" w:color="auto"/>
            <w:left w:val="none" w:sz="0" w:space="0" w:color="auto"/>
            <w:bottom w:val="none" w:sz="0" w:space="0" w:color="auto"/>
            <w:right w:val="none" w:sz="0" w:space="0" w:color="auto"/>
          </w:divBdr>
        </w:div>
      </w:divsChild>
    </w:div>
    <w:div w:id="844515963">
      <w:bodyDiv w:val="1"/>
      <w:marLeft w:val="0"/>
      <w:marRight w:val="0"/>
      <w:marTop w:val="0"/>
      <w:marBottom w:val="0"/>
      <w:divBdr>
        <w:top w:val="none" w:sz="0" w:space="0" w:color="auto"/>
        <w:left w:val="none" w:sz="0" w:space="0" w:color="auto"/>
        <w:bottom w:val="none" w:sz="0" w:space="0" w:color="auto"/>
        <w:right w:val="none" w:sz="0" w:space="0" w:color="auto"/>
      </w:divBdr>
    </w:div>
    <w:div w:id="851918746">
      <w:bodyDiv w:val="1"/>
      <w:marLeft w:val="0"/>
      <w:marRight w:val="0"/>
      <w:marTop w:val="0"/>
      <w:marBottom w:val="0"/>
      <w:divBdr>
        <w:top w:val="none" w:sz="0" w:space="0" w:color="auto"/>
        <w:left w:val="none" w:sz="0" w:space="0" w:color="auto"/>
        <w:bottom w:val="none" w:sz="0" w:space="0" w:color="auto"/>
        <w:right w:val="none" w:sz="0" w:space="0" w:color="auto"/>
      </w:divBdr>
    </w:div>
    <w:div w:id="856240238">
      <w:bodyDiv w:val="1"/>
      <w:marLeft w:val="0"/>
      <w:marRight w:val="0"/>
      <w:marTop w:val="0"/>
      <w:marBottom w:val="0"/>
      <w:divBdr>
        <w:top w:val="none" w:sz="0" w:space="0" w:color="auto"/>
        <w:left w:val="none" w:sz="0" w:space="0" w:color="auto"/>
        <w:bottom w:val="none" w:sz="0" w:space="0" w:color="auto"/>
        <w:right w:val="none" w:sz="0" w:space="0" w:color="auto"/>
      </w:divBdr>
    </w:div>
    <w:div w:id="860974483">
      <w:bodyDiv w:val="1"/>
      <w:marLeft w:val="0"/>
      <w:marRight w:val="0"/>
      <w:marTop w:val="0"/>
      <w:marBottom w:val="0"/>
      <w:divBdr>
        <w:top w:val="none" w:sz="0" w:space="0" w:color="auto"/>
        <w:left w:val="none" w:sz="0" w:space="0" w:color="auto"/>
        <w:bottom w:val="none" w:sz="0" w:space="0" w:color="auto"/>
        <w:right w:val="none" w:sz="0" w:space="0" w:color="auto"/>
      </w:divBdr>
    </w:div>
    <w:div w:id="897324014">
      <w:bodyDiv w:val="1"/>
      <w:marLeft w:val="0"/>
      <w:marRight w:val="0"/>
      <w:marTop w:val="0"/>
      <w:marBottom w:val="0"/>
      <w:divBdr>
        <w:top w:val="none" w:sz="0" w:space="0" w:color="auto"/>
        <w:left w:val="none" w:sz="0" w:space="0" w:color="auto"/>
        <w:bottom w:val="none" w:sz="0" w:space="0" w:color="auto"/>
        <w:right w:val="none" w:sz="0" w:space="0" w:color="auto"/>
      </w:divBdr>
      <w:divsChild>
        <w:div w:id="2027126461">
          <w:marLeft w:val="0"/>
          <w:marRight w:val="0"/>
          <w:marTop w:val="0"/>
          <w:marBottom w:val="0"/>
          <w:divBdr>
            <w:top w:val="none" w:sz="0" w:space="0" w:color="auto"/>
            <w:left w:val="none" w:sz="0" w:space="0" w:color="auto"/>
            <w:bottom w:val="none" w:sz="0" w:space="0" w:color="auto"/>
            <w:right w:val="none" w:sz="0" w:space="0" w:color="auto"/>
          </w:divBdr>
          <w:divsChild>
            <w:div w:id="2030326709">
              <w:marLeft w:val="0"/>
              <w:marRight w:val="0"/>
              <w:marTop w:val="0"/>
              <w:marBottom w:val="0"/>
              <w:divBdr>
                <w:top w:val="none" w:sz="0" w:space="0" w:color="auto"/>
                <w:left w:val="none" w:sz="0" w:space="0" w:color="auto"/>
                <w:bottom w:val="none" w:sz="0" w:space="0" w:color="auto"/>
                <w:right w:val="none" w:sz="0" w:space="0" w:color="auto"/>
              </w:divBdr>
              <w:divsChild>
                <w:div w:id="148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2290">
      <w:bodyDiv w:val="1"/>
      <w:marLeft w:val="0"/>
      <w:marRight w:val="0"/>
      <w:marTop w:val="0"/>
      <w:marBottom w:val="0"/>
      <w:divBdr>
        <w:top w:val="none" w:sz="0" w:space="0" w:color="auto"/>
        <w:left w:val="none" w:sz="0" w:space="0" w:color="auto"/>
        <w:bottom w:val="none" w:sz="0" w:space="0" w:color="auto"/>
        <w:right w:val="none" w:sz="0" w:space="0" w:color="auto"/>
      </w:divBdr>
      <w:divsChild>
        <w:div w:id="1863932955">
          <w:marLeft w:val="0"/>
          <w:marRight w:val="0"/>
          <w:marTop w:val="0"/>
          <w:marBottom w:val="0"/>
          <w:divBdr>
            <w:top w:val="none" w:sz="0" w:space="0" w:color="auto"/>
            <w:left w:val="none" w:sz="0" w:space="0" w:color="auto"/>
            <w:bottom w:val="none" w:sz="0" w:space="0" w:color="auto"/>
            <w:right w:val="none" w:sz="0" w:space="0" w:color="auto"/>
          </w:divBdr>
          <w:divsChild>
            <w:div w:id="376861330">
              <w:marLeft w:val="0"/>
              <w:marRight w:val="0"/>
              <w:marTop w:val="0"/>
              <w:marBottom w:val="0"/>
              <w:divBdr>
                <w:top w:val="none" w:sz="0" w:space="0" w:color="auto"/>
                <w:left w:val="none" w:sz="0" w:space="0" w:color="auto"/>
                <w:bottom w:val="none" w:sz="0" w:space="0" w:color="auto"/>
                <w:right w:val="none" w:sz="0" w:space="0" w:color="auto"/>
              </w:divBdr>
              <w:divsChild>
                <w:div w:id="185561373">
                  <w:marLeft w:val="0"/>
                  <w:marRight w:val="0"/>
                  <w:marTop w:val="0"/>
                  <w:marBottom w:val="0"/>
                  <w:divBdr>
                    <w:top w:val="none" w:sz="0" w:space="0" w:color="auto"/>
                    <w:left w:val="none" w:sz="0" w:space="0" w:color="auto"/>
                    <w:bottom w:val="none" w:sz="0" w:space="0" w:color="auto"/>
                    <w:right w:val="none" w:sz="0" w:space="0" w:color="auto"/>
                  </w:divBdr>
                </w:div>
              </w:divsChild>
            </w:div>
            <w:div w:id="1331526481">
              <w:marLeft w:val="0"/>
              <w:marRight w:val="0"/>
              <w:marTop w:val="0"/>
              <w:marBottom w:val="0"/>
              <w:divBdr>
                <w:top w:val="none" w:sz="0" w:space="0" w:color="auto"/>
                <w:left w:val="none" w:sz="0" w:space="0" w:color="auto"/>
                <w:bottom w:val="none" w:sz="0" w:space="0" w:color="auto"/>
                <w:right w:val="none" w:sz="0" w:space="0" w:color="auto"/>
              </w:divBdr>
              <w:divsChild>
                <w:div w:id="1951086833">
                  <w:marLeft w:val="0"/>
                  <w:marRight w:val="0"/>
                  <w:marTop w:val="0"/>
                  <w:marBottom w:val="0"/>
                  <w:divBdr>
                    <w:top w:val="none" w:sz="0" w:space="0" w:color="auto"/>
                    <w:left w:val="none" w:sz="0" w:space="0" w:color="auto"/>
                    <w:bottom w:val="none" w:sz="0" w:space="0" w:color="auto"/>
                    <w:right w:val="none" w:sz="0" w:space="0" w:color="auto"/>
                  </w:divBdr>
                </w:div>
                <w:div w:id="2130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3005">
          <w:marLeft w:val="0"/>
          <w:marRight w:val="0"/>
          <w:marTop w:val="0"/>
          <w:marBottom w:val="0"/>
          <w:divBdr>
            <w:top w:val="none" w:sz="0" w:space="0" w:color="auto"/>
            <w:left w:val="none" w:sz="0" w:space="0" w:color="auto"/>
            <w:bottom w:val="none" w:sz="0" w:space="0" w:color="auto"/>
            <w:right w:val="none" w:sz="0" w:space="0" w:color="auto"/>
          </w:divBdr>
          <w:divsChild>
            <w:div w:id="1388724146">
              <w:marLeft w:val="0"/>
              <w:marRight w:val="0"/>
              <w:marTop w:val="0"/>
              <w:marBottom w:val="0"/>
              <w:divBdr>
                <w:top w:val="none" w:sz="0" w:space="0" w:color="auto"/>
                <w:left w:val="none" w:sz="0" w:space="0" w:color="auto"/>
                <w:bottom w:val="none" w:sz="0" w:space="0" w:color="auto"/>
                <w:right w:val="none" w:sz="0" w:space="0" w:color="auto"/>
              </w:divBdr>
              <w:divsChild>
                <w:div w:id="1163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8043">
      <w:bodyDiv w:val="1"/>
      <w:marLeft w:val="0"/>
      <w:marRight w:val="0"/>
      <w:marTop w:val="0"/>
      <w:marBottom w:val="0"/>
      <w:divBdr>
        <w:top w:val="none" w:sz="0" w:space="0" w:color="auto"/>
        <w:left w:val="none" w:sz="0" w:space="0" w:color="auto"/>
        <w:bottom w:val="none" w:sz="0" w:space="0" w:color="auto"/>
        <w:right w:val="none" w:sz="0" w:space="0" w:color="auto"/>
      </w:divBdr>
      <w:divsChild>
        <w:div w:id="386419145">
          <w:marLeft w:val="360"/>
          <w:marRight w:val="0"/>
          <w:marTop w:val="200"/>
          <w:marBottom w:val="0"/>
          <w:divBdr>
            <w:top w:val="none" w:sz="0" w:space="0" w:color="auto"/>
            <w:left w:val="none" w:sz="0" w:space="0" w:color="auto"/>
            <w:bottom w:val="none" w:sz="0" w:space="0" w:color="auto"/>
            <w:right w:val="none" w:sz="0" w:space="0" w:color="auto"/>
          </w:divBdr>
        </w:div>
      </w:divsChild>
    </w:div>
    <w:div w:id="973219105">
      <w:bodyDiv w:val="1"/>
      <w:marLeft w:val="0"/>
      <w:marRight w:val="0"/>
      <w:marTop w:val="0"/>
      <w:marBottom w:val="0"/>
      <w:divBdr>
        <w:top w:val="none" w:sz="0" w:space="0" w:color="auto"/>
        <w:left w:val="none" w:sz="0" w:space="0" w:color="auto"/>
        <w:bottom w:val="none" w:sz="0" w:space="0" w:color="auto"/>
        <w:right w:val="none" w:sz="0" w:space="0" w:color="auto"/>
      </w:divBdr>
    </w:div>
    <w:div w:id="996151096">
      <w:bodyDiv w:val="1"/>
      <w:marLeft w:val="0"/>
      <w:marRight w:val="0"/>
      <w:marTop w:val="0"/>
      <w:marBottom w:val="0"/>
      <w:divBdr>
        <w:top w:val="none" w:sz="0" w:space="0" w:color="auto"/>
        <w:left w:val="none" w:sz="0" w:space="0" w:color="auto"/>
        <w:bottom w:val="none" w:sz="0" w:space="0" w:color="auto"/>
        <w:right w:val="none" w:sz="0" w:space="0" w:color="auto"/>
      </w:divBdr>
    </w:div>
    <w:div w:id="1074621227">
      <w:bodyDiv w:val="1"/>
      <w:marLeft w:val="0"/>
      <w:marRight w:val="0"/>
      <w:marTop w:val="0"/>
      <w:marBottom w:val="0"/>
      <w:divBdr>
        <w:top w:val="none" w:sz="0" w:space="0" w:color="auto"/>
        <w:left w:val="none" w:sz="0" w:space="0" w:color="auto"/>
        <w:bottom w:val="none" w:sz="0" w:space="0" w:color="auto"/>
        <w:right w:val="none" w:sz="0" w:space="0" w:color="auto"/>
      </w:divBdr>
    </w:div>
    <w:div w:id="1081559852">
      <w:bodyDiv w:val="1"/>
      <w:marLeft w:val="0"/>
      <w:marRight w:val="0"/>
      <w:marTop w:val="0"/>
      <w:marBottom w:val="0"/>
      <w:divBdr>
        <w:top w:val="none" w:sz="0" w:space="0" w:color="auto"/>
        <w:left w:val="none" w:sz="0" w:space="0" w:color="auto"/>
        <w:bottom w:val="none" w:sz="0" w:space="0" w:color="auto"/>
        <w:right w:val="none" w:sz="0" w:space="0" w:color="auto"/>
      </w:divBdr>
    </w:div>
    <w:div w:id="1091126470">
      <w:bodyDiv w:val="1"/>
      <w:marLeft w:val="0"/>
      <w:marRight w:val="0"/>
      <w:marTop w:val="0"/>
      <w:marBottom w:val="0"/>
      <w:divBdr>
        <w:top w:val="none" w:sz="0" w:space="0" w:color="auto"/>
        <w:left w:val="none" w:sz="0" w:space="0" w:color="auto"/>
        <w:bottom w:val="none" w:sz="0" w:space="0" w:color="auto"/>
        <w:right w:val="none" w:sz="0" w:space="0" w:color="auto"/>
      </w:divBdr>
    </w:div>
    <w:div w:id="1099444312">
      <w:bodyDiv w:val="1"/>
      <w:marLeft w:val="0"/>
      <w:marRight w:val="0"/>
      <w:marTop w:val="0"/>
      <w:marBottom w:val="0"/>
      <w:divBdr>
        <w:top w:val="none" w:sz="0" w:space="0" w:color="auto"/>
        <w:left w:val="none" w:sz="0" w:space="0" w:color="auto"/>
        <w:bottom w:val="none" w:sz="0" w:space="0" w:color="auto"/>
        <w:right w:val="none" w:sz="0" w:space="0" w:color="auto"/>
      </w:divBdr>
      <w:divsChild>
        <w:div w:id="961620219">
          <w:marLeft w:val="0"/>
          <w:marRight w:val="0"/>
          <w:marTop w:val="0"/>
          <w:marBottom w:val="0"/>
          <w:divBdr>
            <w:top w:val="none" w:sz="0" w:space="0" w:color="auto"/>
            <w:left w:val="none" w:sz="0" w:space="0" w:color="auto"/>
            <w:bottom w:val="none" w:sz="0" w:space="0" w:color="auto"/>
            <w:right w:val="none" w:sz="0" w:space="0" w:color="auto"/>
          </w:divBdr>
          <w:divsChild>
            <w:div w:id="519507834">
              <w:marLeft w:val="0"/>
              <w:marRight w:val="0"/>
              <w:marTop w:val="0"/>
              <w:marBottom w:val="0"/>
              <w:divBdr>
                <w:top w:val="none" w:sz="0" w:space="0" w:color="auto"/>
                <w:left w:val="none" w:sz="0" w:space="0" w:color="auto"/>
                <w:bottom w:val="none" w:sz="0" w:space="0" w:color="auto"/>
                <w:right w:val="none" w:sz="0" w:space="0" w:color="auto"/>
              </w:divBdr>
              <w:divsChild>
                <w:div w:id="76171897">
                  <w:marLeft w:val="0"/>
                  <w:marRight w:val="0"/>
                  <w:marTop w:val="0"/>
                  <w:marBottom w:val="0"/>
                  <w:divBdr>
                    <w:top w:val="none" w:sz="0" w:space="0" w:color="auto"/>
                    <w:left w:val="none" w:sz="0" w:space="0" w:color="auto"/>
                    <w:bottom w:val="none" w:sz="0" w:space="0" w:color="auto"/>
                    <w:right w:val="none" w:sz="0" w:space="0" w:color="auto"/>
                  </w:divBdr>
                  <w:divsChild>
                    <w:div w:id="79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7064">
      <w:bodyDiv w:val="1"/>
      <w:marLeft w:val="0"/>
      <w:marRight w:val="0"/>
      <w:marTop w:val="0"/>
      <w:marBottom w:val="0"/>
      <w:divBdr>
        <w:top w:val="none" w:sz="0" w:space="0" w:color="auto"/>
        <w:left w:val="none" w:sz="0" w:space="0" w:color="auto"/>
        <w:bottom w:val="none" w:sz="0" w:space="0" w:color="auto"/>
        <w:right w:val="none" w:sz="0" w:space="0" w:color="auto"/>
      </w:divBdr>
      <w:divsChild>
        <w:div w:id="1746148396">
          <w:marLeft w:val="0"/>
          <w:marRight w:val="0"/>
          <w:marTop w:val="0"/>
          <w:marBottom w:val="0"/>
          <w:divBdr>
            <w:top w:val="none" w:sz="0" w:space="0" w:color="auto"/>
            <w:left w:val="none" w:sz="0" w:space="0" w:color="auto"/>
            <w:bottom w:val="none" w:sz="0" w:space="0" w:color="auto"/>
            <w:right w:val="none" w:sz="0" w:space="0" w:color="auto"/>
          </w:divBdr>
          <w:divsChild>
            <w:div w:id="160395731">
              <w:marLeft w:val="0"/>
              <w:marRight w:val="0"/>
              <w:marTop w:val="0"/>
              <w:marBottom w:val="0"/>
              <w:divBdr>
                <w:top w:val="none" w:sz="0" w:space="0" w:color="auto"/>
                <w:left w:val="none" w:sz="0" w:space="0" w:color="auto"/>
                <w:bottom w:val="none" w:sz="0" w:space="0" w:color="auto"/>
                <w:right w:val="none" w:sz="0" w:space="0" w:color="auto"/>
              </w:divBdr>
              <w:divsChild>
                <w:div w:id="297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159">
      <w:bodyDiv w:val="1"/>
      <w:marLeft w:val="0"/>
      <w:marRight w:val="0"/>
      <w:marTop w:val="0"/>
      <w:marBottom w:val="0"/>
      <w:divBdr>
        <w:top w:val="none" w:sz="0" w:space="0" w:color="auto"/>
        <w:left w:val="none" w:sz="0" w:space="0" w:color="auto"/>
        <w:bottom w:val="none" w:sz="0" w:space="0" w:color="auto"/>
        <w:right w:val="none" w:sz="0" w:space="0" w:color="auto"/>
      </w:divBdr>
      <w:divsChild>
        <w:div w:id="769084480">
          <w:marLeft w:val="0"/>
          <w:marRight w:val="0"/>
          <w:marTop w:val="0"/>
          <w:marBottom w:val="0"/>
          <w:divBdr>
            <w:top w:val="none" w:sz="0" w:space="0" w:color="auto"/>
            <w:left w:val="none" w:sz="0" w:space="0" w:color="auto"/>
            <w:bottom w:val="none" w:sz="0" w:space="0" w:color="auto"/>
            <w:right w:val="none" w:sz="0" w:space="0" w:color="auto"/>
          </w:divBdr>
          <w:divsChild>
            <w:div w:id="1793745518">
              <w:marLeft w:val="0"/>
              <w:marRight w:val="0"/>
              <w:marTop w:val="0"/>
              <w:marBottom w:val="0"/>
              <w:divBdr>
                <w:top w:val="none" w:sz="0" w:space="0" w:color="auto"/>
                <w:left w:val="none" w:sz="0" w:space="0" w:color="auto"/>
                <w:bottom w:val="none" w:sz="0" w:space="0" w:color="auto"/>
                <w:right w:val="none" w:sz="0" w:space="0" w:color="auto"/>
              </w:divBdr>
              <w:divsChild>
                <w:div w:id="1215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4270">
      <w:bodyDiv w:val="1"/>
      <w:marLeft w:val="0"/>
      <w:marRight w:val="0"/>
      <w:marTop w:val="0"/>
      <w:marBottom w:val="0"/>
      <w:divBdr>
        <w:top w:val="none" w:sz="0" w:space="0" w:color="auto"/>
        <w:left w:val="none" w:sz="0" w:space="0" w:color="auto"/>
        <w:bottom w:val="none" w:sz="0" w:space="0" w:color="auto"/>
        <w:right w:val="none" w:sz="0" w:space="0" w:color="auto"/>
      </w:divBdr>
    </w:div>
    <w:div w:id="1141922189">
      <w:bodyDiv w:val="1"/>
      <w:marLeft w:val="0"/>
      <w:marRight w:val="0"/>
      <w:marTop w:val="0"/>
      <w:marBottom w:val="0"/>
      <w:divBdr>
        <w:top w:val="none" w:sz="0" w:space="0" w:color="auto"/>
        <w:left w:val="none" w:sz="0" w:space="0" w:color="auto"/>
        <w:bottom w:val="none" w:sz="0" w:space="0" w:color="auto"/>
        <w:right w:val="none" w:sz="0" w:space="0" w:color="auto"/>
      </w:divBdr>
    </w:div>
    <w:div w:id="1142115979">
      <w:bodyDiv w:val="1"/>
      <w:marLeft w:val="0"/>
      <w:marRight w:val="0"/>
      <w:marTop w:val="0"/>
      <w:marBottom w:val="0"/>
      <w:divBdr>
        <w:top w:val="none" w:sz="0" w:space="0" w:color="auto"/>
        <w:left w:val="none" w:sz="0" w:space="0" w:color="auto"/>
        <w:bottom w:val="none" w:sz="0" w:space="0" w:color="auto"/>
        <w:right w:val="none" w:sz="0" w:space="0" w:color="auto"/>
      </w:divBdr>
      <w:divsChild>
        <w:div w:id="632752741">
          <w:marLeft w:val="0"/>
          <w:marRight w:val="0"/>
          <w:marTop w:val="0"/>
          <w:marBottom w:val="0"/>
          <w:divBdr>
            <w:top w:val="none" w:sz="0" w:space="0" w:color="auto"/>
            <w:left w:val="none" w:sz="0" w:space="0" w:color="auto"/>
            <w:bottom w:val="none" w:sz="0" w:space="0" w:color="auto"/>
            <w:right w:val="none" w:sz="0" w:space="0" w:color="auto"/>
          </w:divBdr>
          <w:divsChild>
            <w:div w:id="2102603176">
              <w:marLeft w:val="0"/>
              <w:marRight w:val="0"/>
              <w:marTop w:val="0"/>
              <w:marBottom w:val="0"/>
              <w:divBdr>
                <w:top w:val="none" w:sz="0" w:space="0" w:color="auto"/>
                <w:left w:val="none" w:sz="0" w:space="0" w:color="auto"/>
                <w:bottom w:val="none" w:sz="0" w:space="0" w:color="auto"/>
                <w:right w:val="none" w:sz="0" w:space="0" w:color="auto"/>
              </w:divBdr>
              <w:divsChild>
                <w:div w:id="616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3133">
      <w:bodyDiv w:val="1"/>
      <w:marLeft w:val="0"/>
      <w:marRight w:val="0"/>
      <w:marTop w:val="0"/>
      <w:marBottom w:val="0"/>
      <w:divBdr>
        <w:top w:val="none" w:sz="0" w:space="0" w:color="auto"/>
        <w:left w:val="none" w:sz="0" w:space="0" w:color="auto"/>
        <w:bottom w:val="none" w:sz="0" w:space="0" w:color="auto"/>
        <w:right w:val="none" w:sz="0" w:space="0" w:color="auto"/>
      </w:divBdr>
    </w:div>
    <w:div w:id="1159686479">
      <w:bodyDiv w:val="1"/>
      <w:marLeft w:val="0"/>
      <w:marRight w:val="0"/>
      <w:marTop w:val="0"/>
      <w:marBottom w:val="0"/>
      <w:divBdr>
        <w:top w:val="none" w:sz="0" w:space="0" w:color="auto"/>
        <w:left w:val="none" w:sz="0" w:space="0" w:color="auto"/>
        <w:bottom w:val="none" w:sz="0" w:space="0" w:color="auto"/>
        <w:right w:val="none" w:sz="0" w:space="0" w:color="auto"/>
      </w:divBdr>
    </w:div>
    <w:div w:id="1160997620">
      <w:bodyDiv w:val="1"/>
      <w:marLeft w:val="0"/>
      <w:marRight w:val="0"/>
      <w:marTop w:val="0"/>
      <w:marBottom w:val="0"/>
      <w:divBdr>
        <w:top w:val="none" w:sz="0" w:space="0" w:color="auto"/>
        <w:left w:val="none" w:sz="0" w:space="0" w:color="auto"/>
        <w:bottom w:val="none" w:sz="0" w:space="0" w:color="auto"/>
        <w:right w:val="none" w:sz="0" w:space="0" w:color="auto"/>
      </w:divBdr>
    </w:div>
    <w:div w:id="1176533166">
      <w:bodyDiv w:val="1"/>
      <w:marLeft w:val="0"/>
      <w:marRight w:val="0"/>
      <w:marTop w:val="0"/>
      <w:marBottom w:val="0"/>
      <w:divBdr>
        <w:top w:val="none" w:sz="0" w:space="0" w:color="auto"/>
        <w:left w:val="none" w:sz="0" w:space="0" w:color="auto"/>
        <w:bottom w:val="none" w:sz="0" w:space="0" w:color="auto"/>
        <w:right w:val="none" w:sz="0" w:space="0" w:color="auto"/>
      </w:divBdr>
    </w:div>
    <w:div w:id="1183131736">
      <w:bodyDiv w:val="1"/>
      <w:marLeft w:val="0"/>
      <w:marRight w:val="0"/>
      <w:marTop w:val="0"/>
      <w:marBottom w:val="0"/>
      <w:divBdr>
        <w:top w:val="none" w:sz="0" w:space="0" w:color="auto"/>
        <w:left w:val="none" w:sz="0" w:space="0" w:color="auto"/>
        <w:bottom w:val="none" w:sz="0" w:space="0" w:color="auto"/>
        <w:right w:val="none" w:sz="0" w:space="0" w:color="auto"/>
      </w:divBdr>
      <w:divsChild>
        <w:div w:id="573046952">
          <w:marLeft w:val="0"/>
          <w:marRight w:val="0"/>
          <w:marTop w:val="0"/>
          <w:marBottom w:val="0"/>
          <w:divBdr>
            <w:top w:val="none" w:sz="0" w:space="0" w:color="auto"/>
            <w:left w:val="none" w:sz="0" w:space="0" w:color="auto"/>
            <w:bottom w:val="none" w:sz="0" w:space="0" w:color="auto"/>
            <w:right w:val="none" w:sz="0" w:space="0" w:color="auto"/>
          </w:divBdr>
          <w:divsChild>
            <w:div w:id="797380753">
              <w:marLeft w:val="0"/>
              <w:marRight w:val="0"/>
              <w:marTop w:val="0"/>
              <w:marBottom w:val="0"/>
              <w:divBdr>
                <w:top w:val="none" w:sz="0" w:space="0" w:color="auto"/>
                <w:left w:val="none" w:sz="0" w:space="0" w:color="auto"/>
                <w:bottom w:val="none" w:sz="0" w:space="0" w:color="auto"/>
                <w:right w:val="none" w:sz="0" w:space="0" w:color="auto"/>
              </w:divBdr>
              <w:divsChild>
                <w:div w:id="1496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7">
      <w:bodyDiv w:val="1"/>
      <w:marLeft w:val="0"/>
      <w:marRight w:val="0"/>
      <w:marTop w:val="0"/>
      <w:marBottom w:val="0"/>
      <w:divBdr>
        <w:top w:val="none" w:sz="0" w:space="0" w:color="auto"/>
        <w:left w:val="none" w:sz="0" w:space="0" w:color="auto"/>
        <w:bottom w:val="none" w:sz="0" w:space="0" w:color="auto"/>
        <w:right w:val="none" w:sz="0" w:space="0" w:color="auto"/>
      </w:divBdr>
    </w:div>
    <w:div w:id="1268463907">
      <w:bodyDiv w:val="1"/>
      <w:marLeft w:val="0"/>
      <w:marRight w:val="0"/>
      <w:marTop w:val="0"/>
      <w:marBottom w:val="0"/>
      <w:divBdr>
        <w:top w:val="none" w:sz="0" w:space="0" w:color="auto"/>
        <w:left w:val="none" w:sz="0" w:space="0" w:color="auto"/>
        <w:bottom w:val="none" w:sz="0" w:space="0" w:color="auto"/>
        <w:right w:val="none" w:sz="0" w:space="0" w:color="auto"/>
      </w:divBdr>
    </w:div>
    <w:div w:id="1272324731">
      <w:bodyDiv w:val="1"/>
      <w:marLeft w:val="0"/>
      <w:marRight w:val="0"/>
      <w:marTop w:val="0"/>
      <w:marBottom w:val="0"/>
      <w:divBdr>
        <w:top w:val="none" w:sz="0" w:space="0" w:color="auto"/>
        <w:left w:val="none" w:sz="0" w:space="0" w:color="auto"/>
        <w:bottom w:val="none" w:sz="0" w:space="0" w:color="auto"/>
        <w:right w:val="none" w:sz="0" w:space="0" w:color="auto"/>
      </w:divBdr>
      <w:divsChild>
        <w:div w:id="991829339">
          <w:marLeft w:val="0"/>
          <w:marRight w:val="0"/>
          <w:marTop w:val="0"/>
          <w:marBottom w:val="0"/>
          <w:divBdr>
            <w:top w:val="none" w:sz="0" w:space="0" w:color="auto"/>
            <w:left w:val="none" w:sz="0" w:space="0" w:color="auto"/>
            <w:bottom w:val="none" w:sz="0" w:space="0" w:color="auto"/>
            <w:right w:val="none" w:sz="0" w:space="0" w:color="auto"/>
          </w:divBdr>
          <w:divsChild>
            <w:div w:id="598414979">
              <w:marLeft w:val="0"/>
              <w:marRight w:val="0"/>
              <w:marTop w:val="0"/>
              <w:marBottom w:val="0"/>
              <w:divBdr>
                <w:top w:val="none" w:sz="0" w:space="0" w:color="auto"/>
                <w:left w:val="none" w:sz="0" w:space="0" w:color="auto"/>
                <w:bottom w:val="none" w:sz="0" w:space="0" w:color="auto"/>
                <w:right w:val="none" w:sz="0" w:space="0" w:color="auto"/>
              </w:divBdr>
              <w:divsChild>
                <w:div w:id="525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54723">
      <w:bodyDiv w:val="1"/>
      <w:marLeft w:val="0"/>
      <w:marRight w:val="0"/>
      <w:marTop w:val="0"/>
      <w:marBottom w:val="0"/>
      <w:divBdr>
        <w:top w:val="none" w:sz="0" w:space="0" w:color="auto"/>
        <w:left w:val="none" w:sz="0" w:space="0" w:color="auto"/>
        <w:bottom w:val="none" w:sz="0" w:space="0" w:color="auto"/>
        <w:right w:val="none" w:sz="0" w:space="0" w:color="auto"/>
      </w:divBdr>
      <w:divsChild>
        <w:div w:id="1998681769">
          <w:marLeft w:val="0"/>
          <w:marRight w:val="0"/>
          <w:marTop w:val="0"/>
          <w:marBottom w:val="0"/>
          <w:divBdr>
            <w:top w:val="none" w:sz="0" w:space="0" w:color="auto"/>
            <w:left w:val="none" w:sz="0" w:space="0" w:color="auto"/>
            <w:bottom w:val="none" w:sz="0" w:space="0" w:color="auto"/>
            <w:right w:val="none" w:sz="0" w:space="0" w:color="auto"/>
          </w:divBdr>
          <w:divsChild>
            <w:div w:id="447622320">
              <w:marLeft w:val="0"/>
              <w:marRight w:val="0"/>
              <w:marTop w:val="0"/>
              <w:marBottom w:val="0"/>
              <w:divBdr>
                <w:top w:val="none" w:sz="0" w:space="0" w:color="auto"/>
                <w:left w:val="none" w:sz="0" w:space="0" w:color="auto"/>
                <w:bottom w:val="none" w:sz="0" w:space="0" w:color="auto"/>
                <w:right w:val="none" w:sz="0" w:space="0" w:color="auto"/>
              </w:divBdr>
              <w:divsChild>
                <w:div w:id="1071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4671">
      <w:bodyDiv w:val="1"/>
      <w:marLeft w:val="0"/>
      <w:marRight w:val="0"/>
      <w:marTop w:val="0"/>
      <w:marBottom w:val="0"/>
      <w:divBdr>
        <w:top w:val="none" w:sz="0" w:space="0" w:color="auto"/>
        <w:left w:val="none" w:sz="0" w:space="0" w:color="auto"/>
        <w:bottom w:val="none" w:sz="0" w:space="0" w:color="auto"/>
        <w:right w:val="none" w:sz="0" w:space="0" w:color="auto"/>
      </w:divBdr>
    </w:div>
    <w:div w:id="1312826983">
      <w:bodyDiv w:val="1"/>
      <w:marLeft w:val="0"/>
      <w:marRight w:val="0"/>
      <w:marTop w:val="0"/>
      <w:marBottom w:val="0"/>
      <w:divBdr>
        <w:top w:val="none" w:sz="0" w:space="0" w:color="auto"/>
        <w:left w:val="none" w:sz="0" w:space="0" w:color="auto"/>
        <w:bottom w:val="none" w:sz="0" w:space="0" w:color="auto"/>
        <w:right w:val="none" w:sz="0" w:space="0" w:color="auto"/>
      </w:divBdr>
      <w:divsChild>
        <w:div w:id="229970020">
          <w:marLeft w:val="0"/>
          <w:marRight w:val="0"/>
          <w:marTop w:val="0"/>
          <w:marBottom w:val="0"/>
          <w:divBdr>
            <w:top w:val="none" w:sz="0" w:space="0" w:color="auto"/>
            <w:left w:val="none" w:sz="0" w:space="0" w:color="auto"/>
            <w:bottom w:val="none" w:sz="0" w:space="0" w:color="auto"/>
            <w:right w:val="none" w:sz="0" w:space="0" w:color="auto"/>
          </w:divBdr>
          <w:divsChild>
            <w:div w:id="1065492476">
              <w:marLeft w:val="0"/>
              <w:marRight w:val="0"/>
              <w:marTop w:val="0"/>
              <w:marBottom w:val="0"/>
              <w:divBdr>
                <w:top w:val="none" w:sz="0" w:space="0" w:color="auto"/>
                <w:left w:val="none" w:sz="0" w:space="0" w:color="auto"/>
                <w:bottom w:val="none" w:sz="0" w:space="0" w:color="auto"/>
                <w:right w:val="none" w:sz="0" w:space="0" w:color="auto"/>
              </w:divBdr>
              <w:divsChild>
                <w:div w:id="2781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6658">
      <w:bodyDiv w:val="1"/>
      <w:marLeft w:val="0"/>
      <w:marRight w:val="0"/>
      <w:marTop w:val="0"/>
      <w:marBottom w:val="0"/>
      <w:divBdr>
        <w:top w:val="none" w:sz="0" w:space="0" w:color="auto"/>
        <w:left w:val="none" w:sz="0" w:space="0" w:color="auto"/>
        <w:bottom w:val="none" w:sz="0" w:space="0" w:color="auto"/>
        <w:right w:val="none" w:sz="0" w:space="0" w:color="auto"/>
      </w:divBdr>
      <w:divsChild>
        <w:div w:id="1074279937">
          <w:marLeft w:val="0"/>
          <w:marRight w:val="0"/>
          <w:marTop w:val="0"/>
          <w:marBottom w:val="0"/>
          <w:divBdr>
            <w:top w:val="none" w:sz="0" w:space="0" w:color="auto"/>
            <w:left w:val="none" w:sz="0" w:space="0" w:color="auto"/>
            <w:bottom w:val="none" w:sz="0" w:space="0" w:color="auto"/>
            <w:right w:val="none" w:sz="0" w:space="0" w:color="auto"/>
          </w:divBdr>
          <w:divsChild>
            <w:div w:id="1188061596">
              <w:marLeft w:val="0"/>
              <w:marRight w:val="0"/>
              <w:marTop w:val="0"/>
              <w:marBottom w:val="0"/>
              <w:divBdr>
                <w:top w:val="none" w:sz="0" w:space="0" w:color="auto"/>
                <w:left w:val="none" w:sz="0" w:space="0" w:color="auto"/>
                <w:bottom w:val="none" w:sz="0" w:space="0" w:color="auto"/>
                <w:right w:val="none" w:sz="0" w:space="0" w:color="auto"/>
              </w:divBdr>
              <w:divsChild>
                <w:div w:id="4984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8450">
      <w:bodyDiv w:val="1"/>
      <w:marLeft w:val="0"/>
      <w:marRight w:val="0"/>
      <w:marTop w:val="0"/>
      <w:marBottom w:val="0"/>
      <w:divBdr>
        <w:top w:val="none" w:sz="0" w:space="0" w:color="auto"/>
        <w:left w:val="none" w:sz="0" w:space="0" w:color="auto"/>
        <w:bottom w:val="none" w:sz="0" w:space="0" w:color="auto"/>
        <w:right w:val="none" w:sz="0" w:space="0" w:color="auto"/>
      </w:divBdr>
      <w:divsChild>
        <w:div w:id="849955744">
          <w:marLeft w:val="1123"/>
          <w:marRight w:val="0"/>
          <w:marTop w:val="120"/>
          <w:marBottom w:val="0"/>
          <w:divBdr>
            <w:top w:val="none" w:sz="0" w:space="0" w:color="auto"/>
            <w:left w:val="none" w:sz="0" w:space="0" w:color="auto"/>
            <w:bottom w:val="none" w:sz="0" w:space="0" w:color="auto"/>
            <w:right w:val="none" w:sz="0" w:space="0" w:color="auto"/>
          </w:divBdr>
        </w:div>
      </w:divsChild>
    </w:div>
    <w:div w:id="1396779300">
      <w:bodyDiv w:val="1"/>
      <w:marLeft w:val="0"/>
      <w:marRight w:val="0"/>
      <w:marTop w:val="0"/>
      <w:marBottom w:val="0"/>
      <w:divBdr>
        <w:top w:val="none" w:sz="0" w:space="0" w:color="auto"/>
        <w:left w:val="none" w:sz="0" w:space="0" w:color="auto"/>
        <w:bottom w:val="none" w:sz="0" w:space="0" w:color="auto"/>
        <w:right w:val="none" w:sz="0" w:space="0" w:color="auto"/>
      </w:divBdr>
    </w:div>
    <w:div w:id="1407611871">
      <w:bodyDiv w:val="1"/>
      <w:marLeft w:val="0"/>
      <w:marRight w:val="0"/>
      <w:marTop w:val="0"/>
      <w:marBottom w:val="0"/>
      <w:divBdr>
        <w:top w:val="none" w:sz="0" w:space="0" w:color="auto"/>
        <w:left w:val="none" w:sz="0" w:space="0" w:color="auto"/>
        <w:bottom w:val="none" w:sz="0" w:space="0" w:color="auto"/>
        <w:right w:val="none" w:sz="0" w:space="0" w:color="auto"/>
      </w:divBdr>
    </w:div>
    <w:div w:id="1411540743">
      <w:bodyDiv w:val="1"/>
      <w:marLeft w:val="0"/>
      <w:marRight w:val="0"/>
      <w:marTop w:val="0"/>
      <w:marBottom w:val="0"/>
      <w:divBdr>
        <w:top w:val="none" w:sz="0" w:space="0" w:color="auto"/>
        <w:left w:val="none" w:sz="0" w:space="0" w:color="auto"/>
        <w:bottom w:val="none" w:sz="0" w:space="0" w:color="auto"/>
        <w:right w:val="none" w:sz="0" w:space="0" w:color="auto"/>
      </w:divBdr>
    </w:div>
    <w:div w:id="1426459365">
      <w:bodyDiv w:val="1"/>
      <w:marLeft w:val="0"/>
      <w:marRight w:val="0"/>
      <w:marTop w:val="0"/>
      <w:marBottom w:val="0"/>
      <w:divBdr>
        <w:top w:val="none" w:sz="0" w:space="0" w:color="auto"/>
        <w:left w:val="none" w:sz="0" w:space="0" w:color="auto"/>
        <w:bottom w:val="none" w:sz="0" w:space="0" w:color="auto"/>
        <w:right w:val="none" w:sz="0" w:space="0" w:color="auto"/>
      </w:divBdr>
    </w:div>
    <w:div w:id="1431469231">
      <w:bodyDiv w:val="1"/>
      <w:marLeft w:val="0"/>
      <w:marRight w:val="0"/>
      <w:marTop w:val="0"/>
      <w:marBottom w:val="0"/>
      <w:divBdr>
        <w:top w:val="none" w:sz="0" w:space="0" w:color="auto"/>
        <w:left w:val="none" w:sz="0" w:space="0" w:color="auto"/>
        <w:bottom w:val="none" w:sz="0" w:space="0" w:color="auto"/>
        <w:right w:val="none" w:sz="0" w:space="0" w:color="auto"/>
      </w:divBdr>
    </w:div>
    <w:div w:id="1434351976">
      <w:bodyDiv w:val="1"/>
      <w:marLeft w:val="0"/>
      <w:marRight w:val="0"/>
      <w:marTop w:val="0"/>
      <w:marBottom w:val="0"/>
      <w:divBdr>
        <w:top w:val="none" w:sz="0" w:space="0" w:color="auto"/>
        <w:left w:val="none" w:sz="0" w:space="0" w:color="auto"/>
        <w:bottom w:val="none" w:sz="0" w:space="0" w:color="auto"/>
        <w:right w:val="none" w:sz="0" w:space="0" w:color="auto"/>
      </w:divBdr>
    </w:div>
    <w:div w:id="1452554503">
      <w:bodyDiv w:val="1"/>
      <w:marLeft w:val="0"/>
      <w:marRight w:val="0"/>
      <w:marTop w:val="0"/>
      <w:marBottom w:val="0"/>
      <w:divBdr>
        <w:top w:val="none" w:sz="0" w:space="0" w:color="auto"/>
        <w:left w:val="none" w:sz="0" w:space="0" w:color="auto"/>
        <w:bottom w:val="none" w:sz="0" w:space="0" w:color="auto"/>
        <w:right w:val="none" w:sz="0" w:space="0" w:color="auto"/>
      </w:divBdr>
      <w:divsChild>
        <w:div w:id="1957909849">
          <w:marLeft w:val="0"/>
          <w:marRight w:val="0"/>
          <w:marTop w:val="0"/>
          <w:marBottom w:val="0"/>
          <w:divBdr>
            <w:top w:val="none" w:sz="0" w:space="0" w:color="auto"/>
            <w:left w:val="none" w:sz="0" w:space="0" w:color="auto"/>
            <w:bottom w:val="none" w:sz="0" w:space="0" w:color="auto"/>
            <w:right w:val="none" w:sz="0" w:space="0" w:color="auto"/>
          </w:divBdr>
          <w:divsChild>
            <w:div w:id="101264246">
              <w:marLeft w:val="0"/>
              <w:marRight w:val="0"/>
              <w:marTop w:val="0"/>
              <w:marBottom w:val="0"/>
              <w:divBdr>
                <w:top w:val="none" w:sz="0" w:space="0" w:color="auto"/>
                <w:left w:val="none" w:sz="0" w:space="0" w:color="auto"/>
                <w:bottom w:val="none" w:sz="0" w:space="0" w:color="auto"/>
                <w:right w:val="none" w:sz="0" w:space="0" w:color="auto"/>
              </w:divBdr>
              <w:divsChild>
                <w:div w:id="462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5256">
      <w:bodyDiv w:val="1"/>
      <w:marLeft w:val="0"/>
      <w:marRight w:val="0"/>
      <w:marTop w:val="0"/>
      <w:marBottom w:val="0"/>
      <w:divBdr>
        <w:top w:val="none" w:sz="0" w:space="0" w:color="auto"/>
        <w:left w:val="none" w:sz="0" w:space="0" w:color="auto"/>
        <w:bottom w:val="none" w:sz="0" w:space="0" w:color="auto"/>
        <w:right w:val="none" w:sz="0" w:space="0" w:color="auto"/>
      </w:divBdr>
    </w:div>
    <w:div w:id="1466701494">
      <w:bodyDiv w:val="1"/>
      <w:marLeft w:val="0"/>
      <w:marRight w:val="0"/>
      <w:marTop w:val="0"/>
      <w:marBottom w:val="0"/>
      <w:divBdr>
        <w:top w:val="none" w:sz="0" w:space="0" w:color="auto"/>
        <w:left w:val="none" w:sz="0" w:space="0" w:color="auto"/>
        <w:bottom w:val="none" w:sz="0" w:space="0" w:color="auto"/>
        <w:right w:val="none" w:sz="0" w:space="0" w:color="auto"/>
      </w:divBdr>
      <w:divsChild>
        <w:div w:id="438529834">
          <w:marLeft w:val="0"/>
          <w:marRight w:val="0"/>
          <w:marTop w:val="0"/>
          <w:marBottom w:val="0"/>
          <w:divBdr>
            <w:top w:val="none" w:sz="0" w:space="0" w:color="auto"/>
            <w:left w:val="none" w:sz="0" w:space="0" w:color="auto"/>
            <w:bottom w:val="none" w:sz="0" w:space="0" w:color="auto"/>
            <w:right w:val="none" w:sz="0" w:space="0" w:color="auto"/>
          </w:divBdr>
          <w:divsChild>
            <w:div w:id="1106000701">
              <w:marLeft w:val="0"/>
              <w:marRight w:val="0"/>
              <w:marTop w:val="0"/>
              <w:marBottom w:val="0"/>
              <w:divBdr>
                <w:top w:val="none" w:sz="0" w:space="0" w:color="auto"/>
                <w:left w:val="none" w:sz="0" w:space="0" w:color="auto"/>
                <w:bottom w:val="none" w:sz="0" w:space="0" w:color="auto"/>
                <w:right w:val="none" w:sz="0" w:space="0" w:color="auto"/>
              </w:divBdr>
              <w:divsChild>
                <w:div w:id="29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099">
      <w:bodyDiv w:val="1"/>
      <w:marLeft w:val="0"/>
      <w:marRight w:val="0"/>
      <w:marTop w:val="0"/>
      <w:marBottom w:val="0"/>
      <w:divBdr>
        <w:top w:val="none" w:sz="0" w:space="0" w:color="auto"/>
        <w:left w:val="none" w:sz="0" w:space="0" w:color="auto"/>
        <w:bottom w:val="none" w:sz="0" w:space="0" w:color="auto"/>
        <w:right w:val="none" w:sz="0" w:space="0" w:color="auto"/>
      </w:divBdr>
      <w:divsChild>
        <w:div w:id="1714767342">
          <w:marLeft w:val="0"/>
          <w:marRight w:val="0"/>
          <w:marTop w:val="0"/>
          <w:marBottom w:val="0"/>
          <w:divBdr>
            <w:top w:val="none" w:sz="0" w:space="0" w:color="auto"/>
            <w:left w:val="none" w:sz="0" w:space="0" w:color="auto"/>
            <w:bottom w:val="none" w:sz="0" w:space="0" w:color="auto"/>
            <w:right w:val="none" w:sz="0" w:space="0" w:color="auto"/>
          </w:divBdr>
          <w:divsChild>
            <w:div w:id="590553687">
              <w:marLeft w:val="0"/>
              <w:marRight w:val="0"/>
              <w:marTop w:val="0"/>
              <w:marBottom w:val="0"/>
              <w:divBdr>
                <w:top w:val="none" w:sz="0" w:space="0" w:color="auto"/>
                <w:left w:val="none" w:sz="0" w:space="0" w:color="auto"/>
                <w:bottom w:val="none" w:sz="0" w:space="0" w:color="auto"/>
                <w:right w:val="none" w:sz="0" w:space="0" w:color="auto"/>
              </w:divBdr>
              <w:divsChild>
                <w:div w:id="1599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984">
      <w:bodyDiv w:val="1"/>
      <w:marLeft w:val="0"/>
      <w:marRight w:val="0"/>
      <w:marTop w:val="0"/>
      <w:marBottom w:val="0"/>
      <w:divBdr>
        <w:top w:val="none" w:sz="0" w:space="0" w:color="auto"/>
        <w:left w:val="none" w:sz="0" w:space="0" w:color="auto"/>
        <w:bottom w:val="none" w:sz="0" w:space="0" w:color="auto"/>
        <w:right w:val="none" w:sz="0" w:space="0" w:color="auto"/>
      </w:divBdr>
      <w:divsChild>
        <w:div w:id="14380289">
          <w:marLeft w:val="0"/>
          <w:marRight w:val="0"/>
          <w:marTop w:val="0"/>
          <w:marBottom w:val="0"/>
          <w:divBdr>
            <w:top w:val="none" w:sz="0" w:space="0" w:color="auto"/>
            <w:left w:val="none" w:sz="0" w:space="0" w:color="auto"/>
            <w:bottom w:val="none" w:sz="0" w:space="0" w:color="auto"/>
            <w:right w:val="none" w:sz="0" w:space="0" w:color="auto"/>
          </w:divBdr>
          <w:divsChild>
            <w:div w:id="1732264177">
              <w:marLeft w:val="0"/>
              <w:marRight w:val="0"/>
              <w:marTop w:val="0"/>
              <w:marBottom w:val="0"/>
              <w:divBdr>
                <w:top w:val="none" w:sz="0" w:space="0" w:color="auto"/>
                <w:left w:val="none" w:sz="0" w:space="0" w:color="auto"/>
                <w:bottom w:val="none" w:sz="0" w:space="0" w:color="auto"/>
                <w:right w:val="none" w:sz="0" w:space="0" w:color="auto"/>
              </w:divBdr>
              <w:divsChild>
                <w:div w:id="855191681">
                  <w:marLeft w:val="0"/>
                  <w:marRight w:val="0"/>
                  <w:marTop w:val="0"/>
                  <w:marBottom w:val="0"/>
                  <w:divBdr>
                    <w:top w:val="none" w:sz="0" w:space="0" w:color="auto"/>
                    <w:left w:val="none" w:sz="0" w:space="0" w:color="auto"/>
                    <w:bottom w:val="none" w:sz="0" w:space="0" w:color="auto"/>
                    <w:right w:val="none" w:sz="0" w:space="0" w:color="auto"/>
                  </w:divBdr>
                  <w:divsChild>
                    <w:div w:id="88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9538">
      <w:bodyDiv w:val="1"/>
      <w:marLeft w:val="0"/>
      <w:marRight w:val="0"/>
      <w:marTop w:val="0"/>
      <w:marBottom w:val="0"/>
      <w:divBdr>
        <w:top w:val="none" w:sz="0" w:space="0" w:color="auto"/>
        <w:left w:val="none" w:sz="0" w:space="0" w:color="auto"/>
        <w:bottom w:val="none" w:sz="0" w:space="0" w:color="auto"/>
        <w:right w:val="none" w:sz="0" w:space="0" w:color="auto"/>
      </w:divBdr>
      <w:divsChild>
        <w:div w:id="709458855">
          <w:marLeft w:val="0"/>
          <w:marRight w:val="0"/>
          <w:marTop w:val="0"/>
          <w:marBottom w:val="0"/>
          <w:divBdr>
            <w:top w:val="none" w:sz="0" w:space="0" w:color="auto"/>
            <w:left w:val="none" w:sz="0" w:space="0" w:color="auto"/>
            <w:bottom w:val="none" w:sz="0" w:space="0" w:color="auto"/>
            <w:right w:val="none" w:sz="0" w:space="0" w:color="auto"/>
          </w:divBdr>
          <w:divsChild>
            <w:div w:id="1693412571">
              <w:marLeft w:val="0"/>
              <w:marRight w:val="0"/>
              <w:marTop w:val="0"/>
              <w:marBottom w:val="0"/>
              <w:divBdr>
                <w:top w:val="none" w:sz="0" w:space="0" w:color="auto"/>
                <w:left w:val="none" w:sz="0" w:space="0" w:color="auto"/>
                <w:bottom w:val="none" w:sz="0" w:space="0" w:color="auto"/>
                <w:right w:val="none" w:sz="0" w:space="0" w:color="auto"/>
              </w:divBdr>
              <w:divsChild>
                <w:div w:id="29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0785">
      <w:bodyDiv w:val="1"/>
      <w:marLeft w:val="0"/>
      <w:marRight w:val="0"/>
      <w:marTop w:val="0"/>
      <w:marBottom w:val="0"/>
      <w:divBdr>
        <w:top w:val="none" w:sz="0" w:space="0" w:color="auto"/>
        <w:left w:val="none" w:sz="0" w:space="0" w:color="auto"/>
        <w:bottom w:val="none" w:sz="0" w:space="0" w:color="auto"/>
        <w:right w:val="none" w:sz="0" w:space="0" w:color="auto"/>
      </w:divBdr>
      <w:divsChild>
        <w:div w:id="2026665671">
          <w:marLeft w:val="0"/>
          <w:marRight w:val="0"/>
          <w:marTop w:val="0"/>
          <w:marBottom w:val="0"/>
          <w:divBdr>
            <w:top w:val="none" w:sz="0" w:space="0" w:color="auto"/>
            <w:left w:val="none" w:sz="0" w:space="0" w:color="auto"/>
            <w:bottom w:val="none" w:sz="0" w:space="0" w:color="auto"/>
            <w:right w:val="none" w:sz="0" w:space="0" w:color="auto"/>
          </w:divBdr>
          <w:divsChild>
            <w:div w:id="941844006">
              <w:marLeft w:val="0"/>
              <w:marRight w:val="0"/>
              <w:marTop w:val="0"/>
              <w:marBottom w:val="0"/>
              <w:divBdr>
                <w:top w:val="none" w:sz="0" w:space="0" w:color="auto"/>
                <w:left w:val="none" w:sz="0" w:space="0" w:color="auto"/>
                <w:bottom w:val="none" w:sz="0" w:space="0" w:color="auto"/>
                <w:right w:val="none" w:sz="0" w:space="0" w:color="auto"/>
              </w:divBdr>
              <w:divsChild>
                <w:div w:id="1227758345">
                  <w:marLeft w:val="0"/>
                  <w:marRight w:val="0"/>
                  <w:marTop w:val="0"/>
                  <w:marBottom w:val="0"/>
                  <w:divBdr>
                    <w:top w:val="none" w:sz="0" w:space="0" w:color="auto"/>
                    <w:left w:val="none" w:sz="0" w:space="0" w:color="auto"/>
                    <w:bottom w:val="none" w:sz="0" w:space="0" w:color="auto"/>
                    <w:right w:val="none" w:sz="0" w:space="0" w:color="auto"/>
                  </w:divBdr>
                  <w:divsChild>
                    <w:div w:id="1129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11296">
      <w:bodyDiv w:val="1"/>
      <w:marLeft w:val="0"/>
      <w:marRight w:val="0"/>
      <w:marTop w:val="0"/>
      <w:marBottom w:val="0"/>
      <w:divBdr>
        <w:top w:val="none" w:sz="0" w:space="0" w:color="auto"/>
        <w:left w:val="none" w:sz="0" w:space="0" w:color="auto"/>
        <w:bottom w:val="none" w:sz="0" w:space="0" w:color="auto"/>
        <w:right w:val="none" w:sz="0" w:space="0" w:color="auto"/>
      </w:divBdr>
    </w:div>
    <w:div w:id="1520508735">
      <w:bodyDiv w:val="1"/>
      <w:marLeft w:val="0"/>
      <w:marRight w:val="0"/>
      <w:marTop w:val="0"/>
      <w:marBottom w:val="0"/>
      <w:divBdr>
        <w:top w:val="none" w:sz="0" w:space="0" w:color="auto"/>
        <w:left w:val="none" w:sz="0" w:space="0" w:color="auto"/>
        <w:bottom w:val="none" w:sz="0" w:space="0" w:color="auto"/>
        <w:right w:val="none" w:sz="0" w:space="0" w:color="auto"/>
      </w:divBdr>
    </w:div>
    <w:div w:id="1529290678">
      <w:bodyDiv w:val="1"/>
      <w:marLeft w:val="0"/>
      <w:marRight w:val="0"/>
      <w:marTop w:val="0"/>
      <w:marBottom w:val="0"/>
      <w:divBdr>
        <w:top w:val="none" w:sz="0" w:space="0" w:color="auto"/>
        <w:left w:val="none" w:sz="0" w:space="0" w:color="auto"/>
        <w:bottom w:val="none" w:sz="0" w:space="0" w:color="auto"/>
        <w:right w:val="none" w:sz="0" w:space="0" w:color="auto"/>
      </w:divBdr>
    </w:div>
    <w:div w:id="1539195387">
      <w:bodyDiv w:val="1"/>
      <w:marLeft w:val="0"/>
      <w:marRight w:val="0"/>
      <w:marTop w:val="0"/>
      <w:marBottom w:val="0"/>
      <w:divBdr>
        <w:top w:val="none" w:sz="0" w:space="0" w:color="auto"/>
        <w:left w:val="none" w:sz="0" w:space="0" w:color="auto"/>
        <w:bottom w:val="none" w:sz="0" w:space="0" w:color="auto"/>
        <w:right w:val="none" w:sz="0" w:space="0" w:color="auto"/>
      </w:divBdr>
      <w:divsChild>
        <w:div w:id="1784226367">
          <w:marLeft w:val="0"/>
          <w:marRight w:val="0"/>
          <w:marTop w:val="0"/>
          <w:marBottom w:val="0"/>
          <w:divBdr>
            <w:top w:val="none" w:sz="0" w:space="0" w:color="auto"/>
            <w:left w:val="none" w:sz="0" w:space="0" w:color="auto"/>
            <w:bottom w:val="none" w:sz="0" w:space="0" w:color="auto"/>
            <w:right w:val="none" w:sz="0" w:space="0" w:color="auto"/>
          </w:divBdr>
          <w:divsChild>
            <w:div w:id="1750035813">
              <w:marLeft w:val="0"/>
              <w:marRight w:val="0"/>
              <w:marTop w:val="0"/>
              <w:marBottom w:val="0"/>
              <w:divBdr>
                <w:top w:val="none" w:sz="0" w:space="0" w:color="auto"/>
                <w:left w:val="none" w:sz="0" w:space="0" w:color="auto"/>
                <w:bottom w:val="none" w:sz="0" w:space="0" w:color="auto"/>
                <w:right w:val="none" w:sz="0" w:space="0" w:color="auto"/>
              </w:divBdr>
              <w:divsChild>
                <w:div w:id="526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544">
      <w:bodyDiv w:val="1"/>
      <w:marLeft w:val="0"/>
      <w:marRight w:val="0"/>
      <w:marTop w:val="0"/>
      <w:marBottom w:val="0"/>
      <w:divBdr>
        <w:top w:val="none" w:sz="0" w:space="0" w:color="auto"/>
        <w:left w:val="none" w:sz="0" w:space="0" w:color="auto"/>
        <w:bottom w:val="none" w:sz="0" w:space="0" w:color="auto"/>
        <w:right w:val="none" w:sz="0" w:space="0" w:color="auto"/>
      </w:divBdr>
      <w:divsChild>
        <w:div w:id="59518585">
          <w:marLeft w:val="0"/>
          <w:marRight w:val="0"/>
          <w:marTop w:val="0"/>
          <w:marBottom w:val="0"/>
          <w:divBdr>
            <w:top w:val="none" w:sz="0" w:space="0" w:color="auto"/>
            <w:left w:val="none" w:sz="0" w:space="0" w:color="auto"/>
            <w:bottom w:val="none" w:sz="0" w:space="0" w:color="auto"/>
            <w:right w:val="none" w:sz="0" w:space="0" w:color="auto"/>
          </w:divBdr>
          <w:divsChild>
            <w:div w:id="563374761">
              <w:marLeft w:val="0"/>
              <w:marRight w:val="0"/>
              <w:marTop w:val="0"/>
              <w:marBottom w:val="0"/>
              <w:divBdr>
                <w:top w:val="none" w:sz="0" w:space="0" w:color="auto"/>
                <w:left w:val="none" w:sz="0" w:space="0" w:color="auto"/>
                <w:bottom w:val="none" w:sz="0" w:space="0" w:color="auto"/>
                <w:right w:val="none" w:sz="0" w:space="0" w:color="auto"/>
              </w:divBdr>
              <w:divsChild>
                <w:div w:id="1976178006">
                  <w:marLeft w:val="0"/>
                  <w:marRight w:val="0"/>
                  <w:marTop w:val="0"/>
                  <w:marBottom w:val="0"/>
                  <w:divBdr>
                    <w:top w:val="none" w:sz="0" w:space="0" w:color="auto"/>
                    <w:left w:val="none" w:sz="0" w:space="0" w:color="auto"/>
                    <w:bottom w:val="none" w:sz="0" w:space="0" w:color="auto"/>
                    <w:right w:val="none" w:sz="0" w:space="0" w:color="auto"/>
                  </w:divBdr>
                  <w:divsChild>
                    <w:div w:id="750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3783">
      <w:bodyDiv w:val="1"/>
      <w:marLeft w:val="0"/>
      <w:marRight w:val="0"/>
      <w:marTop w:val="0"/>
      <w:marBottom w:val="0"/>
      <w:divBdr>
        <w:top w:val="none" w:sz="0" w:space="0" w:color="auto"/>
        <w:left w:val="none" w:sz="0" w:space="0" w:color="auto"/>
        <w:bottom w:val="none" w:sz="0" w:space="0" w:color="auto"/>
        <w:right w:val="none" w:sz="0" w:space="0" w:color="auto"/>
      </w:divBdr>
      <w:divsChild>
        <w:div w:id="844319168">
          <w:marLeft w:val="0"/>
          <w:marRight w:val="0"/>
          <w:marTop w:val="0"/>
          <w:marBottom w:val="0"/>
          <w:divBdr>
            <w:top w:val="none" w:sz="0" w:space="0" w:color="auto"/>
            <w:left w:val="none" w:sz="0" w:space="0" w:color="auto"/>
            <w:bottom w:val="none" w:sz="0" w:space="0" w:color="auto"/>
            <w:right w:val="none" w:sz="0" w:space="0" w:color="auto"/>
          </w:divBdr>
          <w:divsChild>
            <w:div w:id="79722322">
              <w:marLeft w:val="0"/>
              <w:marRight w:val="0"/>
              <w:marTop w:val="0"/>
              <w:marBottom w:val="0"/>
              <w:divBdr>
                <w:top w:val="none" w:sz="0" w:space="0" w:color="auto"/>
                <w:left w:val="none" w:sz="0" w:space="0" w:color="auto"/>
                <w:bottom w:val="none" w:sz="0" w:space="0" w:color="auto"/>
                <w:right w:val="none" w:sz="0" w:space="0" w:color="auto"/>
              </w:divBdr>
              <w:divsChild>
                <w:div w:id="1287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30298">
      <w:bodyDiv w:val="1"/>
      <w:marLeft w:val="0"/>
      <w:marRight w:val="0"/>
      <w:marTop w:val="0"/>
      <w:marBottom w:val="0"/>
      <w:divBdr>
        <w:top w:val="none" w:sz="0" w:space="0" w:color="auto"/>
        <w:left w:val="none" w:sz="0" w:space="0" w:color="auto"/>
        <w:bottom w:val="none" w:sz="0" w:space="0" w:color="auto"/>
        <w:right w:val="none" w:sz="0" w:space="0" w:color="auto"/>
      </w:divBdr>
    </w:div>
    <w:div w:id="1576696151">
      <w:bodyDiv w:val="1"/>
      <w:marLeft w:val="0"/>
      <w:marRight w:val="0"/>
      <w:marTop w:val="0"/>
      <w:marBottom w:val="0"/>
      <w:divBdr>
        <w:top w:val="none" w:sz="0" w:space="0" w:color="auto"/>
        <w:left w:val="none" w:sz="0" w:space="0" w:color="auto"/>
        <w:bottom w:val="none" w:sz="0" w:space="0" w:color="auto"/>
        <w:right w:val="none" w:sz="0" w:space="0" w:color="auto"/>
      </w:divBdr>
      <w:divsChild>
        <w:div w:id="341511064">
          <w:marLeft w:val="0"/>
          <w:marRight w:val="0"/>
          <w:marTop w:val="0"/>
          <w:marBottom w:val="0"/>
          <w:divBdr>
            <w:top w:val="none" w:sz="0" w:space="0" w:color="auto"/>
            <w:left w:val="none" w:sz="0" w:space="0" w:color="auto"/>
            <w:bottom w:val="none" w:sz="0" w:space="0" w:color="auto"/>
            <w:right w:val="none" w:sz="0" w:space="0" w:color="auto"/>
          </w:divBdr>
          <w:divsChild>
            <w:div w:id="1319992626">
              <w:marLeft w:val="0"/>
              <w:marRight w:val="0"/>
              <w:marTop w:val="0"/>
              <w:marBottom w:val="0"/>
              <w:divBdr>
                <w:top w:val="none" w:sz="0" w:space="0" w:color="auto"/>
                <w:left w:val="none" w:sz="0" w:space="0" w:color="auto"/>
                <w:bottom w:val="none" w:sz="0" w:space="0" w:color="auto"/>
                <w:right w:val="none" w:sz="0" w:space="0" w:color="auto"/>
              </w:divBdr>
              <w:divsChild>
                <w:div w:id="19966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7926">
      <w:bodyDiv w:val="1"/>
      <w:marLeft w:val="0"/>
      <w:marRight w:val="0"/>
      <w:marTop w:val="0"/>
      <w:marBottom w:val="0"/>
      <w:divBdr>
        <w:top w:val="none" w:sz="0" w:space="0" w:color="auto"/>
        <w:left w:val="none" w:sz="0" w:space="0" w:color="auto"/>
        <w:bottom w:val="none" w:sz="0" w:space="0" w:color="auto"/>
        <w:right w:val="none" w:sz="0" w:space="0" w:color="auto"/>
      </w:divBdr>
    </w:div>
    <w:div w:id="1590500767">
      <w:bodyDiv w:val="1"/>
      <w:marLeft w:val="0"/>
      <w:marRight w:val="0"/>
      <w:marTop w:val="0"/>
      <w:marBottom w:val="0"/>
      <w:divBdr>
        <w:top w:val="none" w:sz="0" w:space="0" w:color="auto"/>
        <w:left w:val="none" w:sz="0" w:space="0" w:color="auto"/>
        <w:bottom w:val="none" w:sz="0" w:space="0" w:color="auto"/>
        <w:right w:val="none" w:sz="0" w:space="0" w:color="auto"/>
      </w:divBdr>
      <w:divsChild>
        <w:div w:id="752047619">
          <w:marLeft w:val="0"/>
          <w:marRight w:val="0"/>
          <w:marTop w:val="0"/>
          <w:marBottom w:val="0"/>
          <w:divBdr>
            <w:top w:val="none" w:sz="0" w:space="0" w:color="auto"/>
            <w:left w:val="none" w:sz="0" w:space="0" w:color="auto"/>
            <w:bottom w:val="none" w:sz="0" w:space="0" w:color="auto"/>
            <w:right w:val="none" w:sz="0" w:space="0" w:color="auto"/>
          </w:divBdr>
          <w:divsChild>
            <w:div w:id="428359392">
              <w:marLeft w:val="0"/>
              <w:marRight w:val="0"/>
              <w:marTop w:val="0"/>
              <w:marBottom w:val="0"/>
              <w:divBdr>
                <w:top w:val="none" w:sz="0" w:space="0" w:color="auto"/>
                <w:left w:val="none" w:sz="0" w:space="0" w:color="auto"/>
                <w:bottom w:val="none" w:sz="0" w:space="0" w:color="auto"/>
                <w:right w:val="none" w:sz="0" w:space="0" w:color="auto"/>
              </w:divBdr>
              <w:divsChild>
                <w:div w:id="20946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6138">
      <w:bodyDiv w:val="1"/>
      <w:marLeft w:val="0"/>
      <w:marRight w:val="0"/>
      <w:marTop w:val="0"/>
      <w:marBottom w:val="0"/>
      <w:divBdr>
        <w:top w:val="none" w:sz="0" w:space="0" w:color="auto"/>
        <w:left w:val="none" w:sz="0" w:space="0" w:color="auto"/>
        <w:bottom w:val="none" w:sz="0" w:space="0" w:color="auto"/>
        <w:right w:val="none" w:sz="0" w:space="0" w:color="auto"/>
      </w:divBdr>
    </w:div>
    <w:div w:id="1601991371">
      <w:bodyDiv w:val="1"/>
      <w:marLeft w:val="0"/>
      <w:marRight w:val="0"/>
      <w:marTop w:val="0"/>
      <w:marBottom w:val="0"/>
      <w:divBdr>
        <w:top w:val="none" w:sz="0" w:space="0" w:color="auto"/>
        <w:left w:val="none" w:sz="0" w:space="0" w:color="auto"/>
        <w:bottom w:val="none" w:sz="0" w:space="0" w:color="auto"/>
        <w:right w:val="none" w:sz="0" w:space="0" w:color="auto"/>
      </w:divBdr>
    </w:div>
    <w:div w:id="1627277560">
      <w:bodyDiv w:val="1"/>
      <w:marLeft w:val="0"/>
      <w:marRight w:val="0"/>
      <w:marTop w:val="0"/>
      <w:marBottom w:val="0"/>
      <w:divBdr>
        <w:top w:val="none" w:sz="0" w:space="0" w:color="auto"/>
        <w:left w:val="none" w:sz="0" w:space="0" w:color="auto"/>
        <w:bottom w:val="none" w:sz="0" w:space="0" w:color="auto"/>
        <w:right w:val="none" w:sz="0" w:space="0" w:color="auto"/>
      </w:divBdr>
    </w:div>
    <w:div w:id="1630238674">
      <w:bodyDiv w:val="1"/>
      <w:marLeft w:val="0"/>
      <w:marRight w:val="0"/>
      <w:marTop w:val="0"/>
      <w:marBottom w:val="0"/>
      <w:divBdr>
        <w:top w:val="none" w:sz="0" w:space="0" w:color="auto"/>
        <w:left w:val="none" w:sz="0" w:space="0" w:color="auto"/>
        <w:bottom w:val="none" w:sz="0" w:space="0" w:color="auto"/>
        <w:right w:val="none" w:sz="0" w:space="0" w:color="auto"/>
      </w:divBdr>
      <w:divsChild>
        <w:div w:id="504250675">
          <w:marLeft w:val="360"/>
          <w:marRight w:val="0"/>
          <w:marTop w:val="440"/>
          <w:marBottom w:val="0"/>
          <w:divBdr>
            <w:top w:val="none" w:sz="0" w:space="0" w:color="auto"/>
            <w:left w:val="none" w:sz="0" w:space="0" w:color="auto"/>
            <w:bottom w:val="none" w:sz="0" w:space="0" w:color="auto"/>
            <w:right w:val="none" w:sz="0" w:space="0" w:color="auto"/>
          </w:divBdr>
        </w:div>
      </w:divsChild>
    </w:div>
    <w:div w:id="1631087671">
      <w:bodyDiv w:val="1"/>
      <w:marLeft w:val="0"/>
      <w:marRight w:val="0"/>
      <w:marTop w:val="0"/>
      <w:marBottom w:val="0"/>
      <w:divBdr>
        <w:top w:val="none" w:sz="0" w:space="0" w:color="auto"/>
        <w:left w:val="none" w:sz="0" w:space="0" w:color="auto"/>
        <w:bottom w:val="none" w:sz="0" w:space="0" w:color="auto"/>
        <w:right w:val="none" w:sz="0" w:space="0" w:color="auto"/>
      </w:divBdr>
      <w:divsChild>
        <w:div w:id="222444938">
          <w:marLeft w:val="0"/>
          <w:marRight w:val="0"/>
          <w:marTop w:val="0"/>
          <w:marBottom w:val="0"/>
          <w:divBdr>
            <w:top w:val="none" w:sz="0" w:space="0" w:color="auto"/>
            <w:left w:val="none" w:sz="0" w:space="0" w:color="auto"/>
            <w:bottom w:val="none" w:sz="0" w:space="0" w:color="auto"/>
            <w:right w:val="none" w:sz="0" w:space="0" w:color="auto"/>
          </w:divBdr>
          <w:divsChild>
            <w:div w:id="1303384753">
              <w:marLeft w:val="0"/>
              <w:marRight w:val="0"/>
              <w:marTop w:val="0"/>
              <w:marBottom w:val="0"/>
              <w:divBdr>
                <w:top w:val="none" w:sz="0" w:space="0" w:color="auto"/>
                <w:left w:val="none" w:sz="0" w:space="0" w:color="auto"/>
                <w:bottom w:val="none" w:sz="0" w:space="0" w:color="auto"/>
                <w:right w:val="none" w:sz="0" w:space="0" w:color="auto"/>
              </w:divBdr>
              <w:divsChild>
                <w:div w:id="923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341">
      <w:bodyDiv w:val="1"/>
      <w:marLeft w:val="0"/>
      <w:marRight w:val="0"/>
      <w:marTop w:val="0"/>
      <w:marBottom w:val="0"/>
      <w:divBdr>
        <w:top w:val="none" w:sz="0" w:space="0" w:color="auto"/>
        <w:left w:val="none" w:sz="0" w:space="0" w:color="auto"/>
        <w:bottom w:val="none" w:sz="0" w:space="0" w:color="auto"/>
        <w:right w:val="none" w:sz="0" w:space="0" w:color="auto"/>
      </w:divBdr>
    </w:div>
    <w:div w:id="1720589700">
      <w:bodyDiv w:val="1"/>
      <w:marLeft w:val="0"/>
      <w:marRight w:val="0"/>
      <w:marTop w:val="0"/>
      <w:marBottom w:val="0"/>
      <w:divBdr>
        <w:top w:val="none" w:sz="0" w:space="0" w:color="auto"/>
        <w:left w:val="none" w:sz="0" w:space="0" w:color="auto"/>
        <w:bottom w:val="none" w:sz="0" w:space="0" w:color="auto"/>
        <w:right w:val="none" w:sz="0" w:space="0" w:color="auto"/>
      </w:divBdr>
    </w:div>
    <w:div w:id="1744568804">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5">
          <w:marLeft w:val="0"/>
          <w:marRight w:val="0"/>
          <w:marTop w:val="0"/>
          <w:marBottom w:val="0"/>
          <w:divBdr>
            <w:top w:val="none" w:sz="0" w:space="0" w:color="auto"/>
            <w:left w:val="none" w:sz="0" w:space="0" w:color="auto"/>
            <w:bottom w:val="none" w:sz="0" w:space="0" w:color="auto"/>
            <w:right w:val="none" w:sz="0" w:space="0" w:color="auto"/>
          </w:divBdr>
          <w:divsChild>
            <w:div w:id="1077899651">
              <w:marLeft w:val="0"/>
              <w:marRight w:val="0"/>
              <w:marTop w:val="0"/>
              <w:marBottom w:val="0"/>
              <w:divBdr>
                <w:top w:val="none" w:sz="0" w:space="0" w:color="auto"/>
                <w:left w:val="none" w:sz="0" w:space="0" w:color="auto"/>
                <w:bottom w:val="none" w:sz="0" w:space="0" w:color="auto"/>
                <w:right w:val="none" w:sz="0" w:space="0" w:color="auto"/>
              </w:divBdr>
              <w:divsChild>
                <w:div w:id="1266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130">
      <w:bodyDiv w:val="1"/>
      <w:marLeft w:val="0"/>
      <w:marRight w:val="0"/>
      <w:marTop w:val="0"/>
      <w:marBottom w:val="0"/>
      <w:divBdr>
        <w:top w:val="none" w:sz="0" w:space="0" w:color="auto"/>
        <w:left w:val="none" w:sz="0" w:space="0" w:color="auto"/>
        <w:bottom w:val="none" w:sz="0" w:space="0" w:color="auto"/>
        <w:right w:val="none" w:sz="0" w:space="0" w:color="auto"/>
      </w:divBdr>
    </w:div>
    <w:div w:id="1769041650">
      <w:bodyDiv w:val="1"/>
      <w:marLeft w:val="0"/>
      <w:marRight w:val="0"/>
      <w:marTop w:val="0"/>
      <w:marBottom w:val="0"/>
      <w:divBdr>
        <w:top w:val="none" w:sz="0" w:space="0" w:color="auto"/>
        <w:left w:val="none" w:sz="0" w:space="0" w:color="auto"/>
        <w:bottom w:val="none" w:sz="0" w:space="0" w:color="auto"/>
        <w:right w:val="none" w:sz="0" w:space="0" w:color="auto"/>
      </w:divBdr>
    </w:div>
    <w:div w:id="1769349509">
      <w:bodyDiv w:val="1"/>
      <w:marLeft w:val="0"/>
      <w:marRight w:val="0"/>
      <w:marTop w:val="0"/>
      <w:marBottom w:val="0"/>
      <w:divBdr>
        <w:top w:val="none" w:sz="0" w:space="0" w:color="auto"/>
        <w:left w:val="none" w:sz="0" w:space="0" w:color="auto"/>
        <w:bottom w:val="none" w:sz="0" w:space="0" w:color="auto"/>
        <w:right w:val="none" w:sz="0" w:space="0" w:color="auto"/>
      </w:divBdr>
    </w:div>
    <w:div w:id="1771730211">
      <w:bodyDiv w:val="1"/>
      <w:marLeft w:val="0"/>
      <w:marRight w:val="0"/>
      <w:marTop w:val="0"/>
      <w:marBottom w:val="0"/>
      <w:divBdr>
        <w:top w:val="none" w:sz="0" w:space="0" w:color="auto"/>
        <w:left w:val="none" w:sz="0" w:space="0" w:color="auto"/>
        <w:bottom w:val="none" w:sz="0" w:space="0" w:color="auto"/>
        <w:right w:val="none" w:sz="0" w:space="0" w:color="auto"/>
      </w:divBdr>
      <w:divsChild>
        <w:div w:id="935477565">
          <w:marLeft w:val="0"/>
          <w:marRight w:val="0"/>
          <w:marTop w:val="0"/>
          <w:marBottom w:val="0"/>
          <w:divBdr>
            <w:top w:val="none" w:sz="0" w:space="0" w:color="auto"/>
            <w:left w:val="none" w:sz="0" w:space="0" w:color="auto"/>
            <w:bottom w:val="none" w:sz="0" w:space="0" w:color="auto"/>
            <w:right w:val="none" w:sz="0" w:space="0" w:color="auto"/>
          </w:divBdr>
          <w:divsChild>
            <w:div w:id="546068975">
              <w:marLeft w:val="0"/>
              <w:marRight w:val="0"/>
              <w:marTop w:val="0"/>
              <w:marBottom w:val="0"/>
              <w:divBdr>
                <w:top w:val="none" w:sz="0" w:space="0" w:color="auto"/>
                <w:left w:val="none" w:sz="0" w:space="0" w:color="auto"/>
                <w:bottom w:val="none" w:sz="0" w:space="0" w:color="auto"/>
                <w:right w:val="none" w:sz="0" w:space="0" w:color="auto"/>
              </w:divBdr>
              <w:divsChild>
                <w:div w:id="485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663">
      <w:bodyDiv w:val="1"/>
      <w:marLeft w:val="0"/>
      <w:marRight w:val="0"/>
      <w:marTop w:val="0"/>
      <w:marBottom w:val="0"/>
      <w:divBdr>
        <w:top w:val="none" w:sz="0" w:space="0" w:color="auto"/>
        <w:left w:val="none" w:sz="0" w:space="0" w:color="auto"/>
        <w:bottom w:val="none" w:sz="0" w:space="0" w:color="auto"/>
        <w:right w:val="none" w:sz="0" w:space="0" w:color="auto"/>
      </w:divBdr>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sChild>
        <w:div w:id="1907570314">
          <w:marLeft w:val="0"/>
          <w:marRight w:val="0"/>
          <w:marTop w:val="0"/>
          <w:marBottom w:val="0"/>
          <w:divBdr>
            <w:top w:val="none" w:sz="0" w:space="0" w:color="auto"/>
            <w:left w:val="none" w:sz="0" w:space="0" w:color="auto"/>
            <w:bottom w:val="none" w:sz="0" w:space="0" w:color="auto"/>
            <w:right w:val="none" w:sz="0" w:space="0" w:color="auto"/>
          </w:divBdr>
          <w:divsChild>
            <w:div w:id="852770430">
              <w:marLeft w:val="0"/>
              <w:marRight w:val="0"/>
              <w:marTop w:val="0"/>
              <w:marBottom w:val="0"/>
              <w:divBdr>
                <w:top w:val="none" w:sz="0" w:space="0" w:color="auto"/>
                <w:left w:val="none" w:sz="0" w:space="0" w:color="auto"/>
                <w:bottom w:val="none" w:sz="0" w:space="0" w:color="auto"/>
                <w:right w:val="none" w:sz="0" w:space="0" w:color="auto"/>
              </w:divBdr>
              <w:divsChild>
                <w:div w:id="332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3893">
      <w:bodyDiv w:val="1"/>
      <w:marLeft w:val="0"/>
      <w:marRight w:val="0"/>
      <w:marTop w:val="0"/>
      <w:marBottom w:val="0"/>
      <w:divBdr>
        <w:top w:val="none" w:sz="0" w:space="0" w:color="auto"/>
        <w:left w:val="none" w:sz="0" w:space="0" w:color="auto"/>
        <w:bottom w:val="none" w:sz="0" w:space="0" w:color="auto"/>
        <w:right w:val="none" w:sz="0" w:space="0" w:color="auto"/>
      </w:divBdr>
    </w:div>
    <w:div w:id="1791314802">
      <w:bodyDiv w:val="1"/>
      <w:marLeft w:val="0"/>
      <w:marRight w:val="0"/>
      <w:marTop w:val="0"/>
      <w:marBottom w:val="0"/>
      <w:divBdr>
        <w:top w:val="none" w:sz="0" w:space="0" w:color="auto"/>
        <w:left w:val="none" w:sz="0" w:space="0" w:color="auto"/>
        <w:bottom w:val="none" w:sz="0" w:space="0" w:color="auto"/>
        <w:right w:val="none" w:sz="0" w:space="0" w:color="auto"/>
      </w:divBdr>
    </w:div>
    <w:div w:id="1838576139">
      <w:bodyDiv w:val="1"/>
      <w:marLeft w:val="0"/>
      <w:marRight w:val="0"/>
      <w:marTop w:val="0"/>
      <w:marBottom w:val="0"/>
      <w:divBdr>
        <w:top w:val="none" w:sz="0" w:space="0" w:color="auto"/>
        <w:left w:val="none" w:sz="0" w:space="0" w:color="auto"/>
        <w:bottom w:val="none" w:sz="0" w:space="0" w:color="auto"/>
        <w:right w:val="none" w:sz="0" w:space="0" w:color="auto"/>
      </w:divBdr>
    </w:div>
    <w:div w:id="1842500822">
      <w:bodyDiv w:val="1"/>
      <w:marLeft w:val="0"/>
      <w:marRight w:val="0"/>
      <w:marTop w:val="0"/>
      <w:marBottom w:val="0"/>
      <w:divBdr>
        <w:top w:val="none" w:sz="0" w:space="0" w:color="auto"/>
        <w:left w:val="none" w:sz="0" w:space="0" w:color="auto"/>
        <w:bottom w:val="none" w:sz="0" w:space="0" w:color="auto"/>
        <w:right w:val="none" w:sz="0" w:space="0" w:color="auto"/>
      </w:divBdr>
    </w:div>
    <w:div w:id="1854104700">
      <w:bodyDiv w:val="1"/>
      <w:marLeft w:val="0"/>
      <w:marRight w:val="0"/>
      <w:marTop w:val="0"/>
      <w:marBottom w:val="0"/>
      <w:divBdr>
        <w:top w:val="none" w:sz="0" w:space="0" w:color="auto"/>
        <w:left w:val="none" w:sz="0" w:space="0" w:color="auto"/>
        <w:bottom w:val="none" w:sz="0" w:space="0" w:color="auto"/>
        <w:right w:val="none" w:sz="0" w:space="0" w:color="auto"/>
      </w:divBdr>
      <w:divsChild>
        <w:div w:id="2101681817">
          <w:marLeft w:val="360"/>
          <w:marRight w:val="0"/>
          <w:marTop w:val="440"/>
          <w:marBottom w:val="0"/>
          <w:divBdr>
            <w:top w:val="none" w:sz="0" w:space="0" w:color="auto"/>
            <w:left w:val="none" w:sz="0" w:space="0" w:color="auto"/>
            <w:bottom w:val="none" w:sz="0" w:space="0" w:color="auto"/>
            <w:right w:val="none" w:sz="0" w:space="0" w:color="auto"/>
          </w:divBdr>
        </w:div>
      </w:divsChild>
    </w:div>
    <w:div w:id="1864437368">
      <w:bodyDiv w:val="1"/>
      <w:marLeft w:val="0"/>
      <w:marRight w:val="0"/>
      <w:marTop w:val="0"/>
      <w:marBottom w:val="0"/>
      <w:divBdr>
        <w:top w:val="none" w:sz="0" w:space="0" w:color="auto"/>
        <w:left w:val="none" w:sz="0" w:space="0" w:color="auto"/>
        <w:bottom w:val="none" w:sz="0" w:space="0" w:color="auto"/>
        <w:right w:val="none" w:sz="0" w:space="0" w:color="auto"/>
      </w:divBdr>
    </w:div>
    <w:div w:id="1865245583">
      <w:bodyDiv w:val="1"/>
      <w:marLeft w:val="0"/>
      <w:marRight w:val="0"/>
      <w:marTop w:val="0"/>
      <w:marBottom w:val="0"/>
      <w:divBdr>
        <w:top w:val="none" w:sz="0" w:space="0" w:color="auto"/>
        <w:left w:val="none" w:sz="0" w:space="0" w:color="auto"/>
        <w:bottom w:val="none" w:sz="0" w:space="0" w:color="auto"/>
        <w:right w:val="none" w:sz="0" w:space="0" w:color="auto"/>
      </w:divBdr>
    </w:div>
    <w:div w:id="1873230512">
      <w:bodyDiv w:val="1"/>
      <w:marLeft w:val="0"/>
      <w:marRight w:val="0"/>
      <w:marTop w:val="0"/>
      <w:marBottom w:val="0"/>
      <w:divBdr>
        <w:top w:val="none" w:sz="0" w:space="0" w:color="auto"/>
        <w:left w:val="none" w:sz="0" w:space="0" w:color="auto"/>
        <w:bottom w:val="none" w:sz="0" w:space="0" w:color="auto"/>
        <w:right w:val="none" w:sz="0" w:space="0" w:color="auto"/>
      </w:divBdr>
      <w:divsChild>
        <w:div w:id="656034434">
          <w:marLeft w:val="0"/>
          <w:marRight w:val="0"/>
          <w:marTop w:val="0"/>
          <w:marBottom w:val="0"/>
          <w:divBdr>
            <w:top w:val="none" w:sz="0" w:space="0" w:color="auto"/>
            <w:left w:val="none" w:sz="0" w:space="0" w:color="auto"/>
            <w:bottom w:val="none" w:sz="0" w:space="0" w:color="auto"/>
            <w:right w:val="none" w:sz="0" w:space="0" w:color="auto"/>
          </w:divBdr>
          <w:divsChild>
            <w:div w:id="475415958">
              <w:marLeft w:val="0"/>
              <w:marRight w:val="0"/>
              <w:marTop w:val="0"/>
              <w:marBottom w:val="0"/>
              <w:divBdr>
                <w:top w:val="none" w:sz="0" w:space="0" w:color="auto"/>
                <w:left w:val="none" w:sz="0" w:space="0" w:color="auto"/>
                <w:bottom w:val="none" w:sz="0" w:space="0" w:color="auto"/>
                <w:right w:val="none" w:sz="0" w:space="0" w:color="auto"/>
              </w:divBdr>
              <w:divsChild>
                <w:div w:id="1140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3771">
      <w:bodyDiv w:val="1"/>
      <w:marLeft w:val="0"/>
      <w:marRight w:val="0"/>
      <w:marTop w:val="0"/>
      <w:marBottom w:val="0"/>
      <w:divBdr>
        <w:top w:val="none" w:sz="0" w:space="0" w:color="auto"/>
        <w:left w:val="none" w:sz="0" w:space="0" w:color="auto"/>
        <w:bottom w:val="none" w:sz="0" w:space="0" w:color="auto"/>
        <w:right w:val="none" w:sz="0" w:space="0" w:color="auto"/>
      </w:divBdr>
    </w:div>
    <w:div w:id="1884058137">
      <w:bodyDiv w:val="1"/>
      <w:marLeft w:val="0"/>
      <w:marRight w:val="0"/>
      <w:marTop w:val="0"/>
      <w:marBottom w:val="0"/>
      <w:divBdr>
        <w:top w:val="none" w:sz="0" w:space="0" w:color="auto"/>
        <w:left w:val="none" w:sz="0" w:space="0" w:color="auto"/>
        <w:bottom w:val="none" w:sz="0" w:space="0" w:color="auto"/>
        <w:right w:val="none" w:sz="0" w:space="0" w:color="auto"/>
      </w:divBdr>
    </w:div>
    <w:div w:id="1895972005">
      <w:bodyDiv w:val="1"/>
      <w:marLeft w:val="0"/>
      <w:marRight w:val="0"/>
      <w:marTop w:val="0"/>
      <w:marBottom w:val="0"/>
      <w:divBdr>
        <w:top w:val="none" w:sz="0" w:space="0" w:color="auto"/>
        <w:left w:val="none" w:sz="0" w:space="0" w:color="auto"/>
        <w:bottom w:val="none" w:sz="0" w:space="0" w:color="auto"/>
        <w:right w:val="none" w:sz="0" w:space="0" w:color="auto"/>
      </w:divBdr>
      <w:divsChild>
        <w:div w:id="394140">
          <w:marLeft w:val="0"/>
          <w:marRight w:val="0"/>
          <w:marTop w:val="0"/>
          <w:marBottom w:val="0"/>
          <w:divBdr>
            <w:top w:val="none" w:sz="0" w:space="0" w:color="auto"/>
            <w:left w:val="none" w:sz="0" w:space="0" w:color="auto"/>
            <w:bottom w:val="none" w:sz="0" w:space="0" w:color="auto"/>
            <w:right w:val="none" w:sz="0" w:space="0" w:color="auto"/>
          </w:divBdr>
          <w:divsChild>
            <w:div w:id="2101362939">
              <w:marLeft w:val="0"/>
              <w:marRight w:val="0"/>
              <w:marTop w:val="0"/>
              <w:marBottom w:val="0"/>
              <w:divBdr>
                <w:top w:val="none" w:sz="0" w:space="0" w:color="auto"/>
                <w:left w:val="none" w:sz="0" w:space="0" w:color="auto"/>
                <w:bottom w:val="none" w:sz="0" w:space="0" w:color="auto"/>
                <w:right w:val="none" w:sz="0" w:space="0" w:color="auto"/>
              </w:divBdr>
              <w:divsChild>
                <w:div w:id="20553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404">
      <w:bodyDiv w:val="1"/>
      <w:marLeft w:val="0"/>
      <w:marRight w:val="0"/>
      <w:marTop w:val="0"/>
      <w:marBottom w:val="0"/>
      <w:divBdr>
        <w:top w:val="none" w:sz="0" w:space="0" w:color="auto"/>
        <w:left w:val="none" w:sz="0" w:space="0" w:color="auto"/>
        <w:bottom w:val="none" w:sz="0" w:space="0" w:color="auto"/>
        <w:right w:val="none" w:sz="0" w:space="0" w:color="auto"/>
      </w:divBdr>
      <w:divsChild>
        <w:div w:id="524248681">
          <w:marLeft w:val="0"/>
          <w:marRight w:val="0"/>
          <w:marTop w:val="0"/>
          <w:marBottom w:val="0"/>
          <w:divBdr>
            <w:top w:val="none" w:sz="0" w:space="0" w:color="auto"/>
            <w:left w:val="none" w:sz="0" w:space="0" w:color="auto"/>
            <w:bottom w:val="none" w:sz="0" w:space="0" w:color="auto"/>
            <w:right w:val="none" w:sz="0" w:space="0" w:color="auto"/>
          </w:divBdr>
          <w:divsChild>
            <w:div w:id="1046295276">
              <w:marLeft w:val="0"/>
              <w:marRight w:val="0"/>
              <w:marTop w:val="0"/>
              <w:marBottom w:val="0"/>
              <w:divBdr>
                <w:top w:val="none" w:sz="0" w:space="0" w:color="auto"/>
                <w:left w:val="none" w:sz="0" w:space="0" w:color="auto"/>
                <w:bottom w:val="none" w:sz="0" w:space="0" w:color="auto"/>
                <w:right w:val="none" w:sz="0" w:space="0" w:color="auto"/>
              </w:divBdr>
              <w:divsChild>
                <w:div w:id="568542462">
                  <w:marLeft w:val="0"/>
                  <w:marRight w:val="0"/>
                  <w:marTop w:val="0"/>
                  <w:marBottom w:val="0"/>
                  <w:divBdr>
                    <w:top w:val="none" w:sz="0" w:space="0" w:color="auto"/>
                    <w:left w:val="none" w:sz="0" w:space="0" w:color="auto"/>
                    <w:bottom w:val="none" w:sz="0" w:space="0" w:color="auto"/>
                    <w:right w:val="none" w:sz="0" w:space="0" w:color="auto"/>
                  </w:divBdr>
                  <w:divsChild>
                    <w:div w:id="1922056544">
                      <w:marLeft w:val="0"/>
                      <w:marRight w:val="0"/>
                      <w:marTop w:val="0"/>
                      <w:marBottom w:val="0"/>
                      <w:divBdr>
                        <w:top w:val="none" w:sz="0" w:space="0" w:color="auto"/>
                        <w:left w:val="none" w:sz="0" w:space="0" w:color="auto"/>
                        <w:bottom w:val="none" w:sz="0" w:space="0" w:color="auto"/>
                        <w:right w:val="none" w:sz="0" w:space="0" w:color="auto"/>
                      </w:divBdr>
                    </w:div>
                  </w:divsChild>
                </w:div>
                <w:div w:id="223151236">
                  <w:marLeft w:val="0"/>
                  <w:marRight w:val="0"/>
                  <w:marTop w:val="0"/>
                  <w:marBottom w:val="0"/>
                  <w:divBdr>
                    <w:top w:val="none" w:sz="0" w:space="0" w:color="auto"/>
                    <w:left w:val="none" w:sz="0" w:space="0" w:color="auto"/>
                    <w:bottom w:val="none" w:sz="0" w:space="0" w:color="auto"/>
                    <w:right w:val="none" w:sz="0" w:space="0" w:color="auto"/>
                  </w:divBdr>
                  <w:divsChild>
                    <w:div w:id="16430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339">
      <w:bodyDiv w:val="1"/>
      <w:marLeft w:val="0"/>
      <w:marRight w:val="0"/>
      <w:marTop w:val="0"/>
      <w:marBottom w:val="0"/>
      <w:divBdr>
        <w:top w:val="none" w:sz="0" w:space="0" w:color="auto"/>
        <w:left w:val="none" w:sz="0" w:space="0" w:color="auto"/>
        <w:bottom w:val="none" w:sz="0" w:space="0" w:color="auto"/>
        <w:right w:val="none" w:sz="0" w:space="0" w:color="auto"/>
      </w:divBdr>
      <w:divsChild>
        <w:div w:id="261497458">
          <w:marLeft w:val="0"/>
          <w:marRight w:val="0"/>
          <w:marTop w:val="0"/>
          <w:marBottom w:val="0"/>
          <w:divBdr>
            <w:top w:val="none" w:sz="0" w:space="0" w:color="auto"/>
            <w:left w:val="none" w:sz="0" w:space="0" w:color="auto"/>
            <w:bottom w:val="none" w:sz="0" w:space="0" w:color="auto"/>
            <w:right w:val="none" w:sz="0" w:space="0" w:color="auto"/>
          </w:divBdr>
          <w:divsChild>
            <w:div w:id="296029075">
              <w:marLeft w:val="0"/>
              <w:marRight w:val="0"/>
              <w:marTop w:val="0"/>
              <w:marBottom w:val="0"/>
              <w:divBdr>
                <w:top w:val="none" w:sz="0" w:space="0" w:color="auto"/>
                <w:left w:val="none" w:sz="0" w:space="0" w:color="auto"/>
                <w:bottom w:val="none" w:sz="0" w:space="0" w:color="auto"/>
                <w:right w:val="none" w:sz="0" w:space="0" w:color="auto"/>
              </w:divBdr>
              <w:divsChild>
                <w:div w:id="1930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0385">
      <w:bodyDiv w:val="1"/>
      <w:marLeft w:val="0"/>
      <w:marRight w:val="0"/>
      <w:marTop w:val="0"/>
      <w:marBottom w:val="0"/>
      <w:divBdr>
        <w:top w:val="none" w:sz="0" w:space="0" w:color="auto"/>
        <w:left w:val="none" w:sz="0" w:space="0" w:color="auto"/>
        <w:bottom w:val="none" w:sz="0" w:space="0" w:color="auto"/>
        <w:right w:val="none" w:sz="0" w:space="0" w:color="auto"/>
      </w:divBdr>
    </w:div>
    <w:div w:id="1991404828">
      <w:bodyDiv w:val="1"/>
      <w:marLeft w:val="0"/>
      <w:marRight w:val="0"/>
      <w:marTop w:val="0"/>
      <w:marBottom w:val="0"/>
      <w:divBdr>
        <w:top w:val="none" w:sz="0" w:space="0" w:color="auto"/>
        <w:left w:val="none" w:sz="0" w:space="0" w:color="auto"/>
        <w:bottom w:val="none" w:sz="0" w:space="0" w:color="auto"/>
        <w:right w:val="none" w:sz="0" w:space="0" w:color="auto"/>
      </w:divBdr>
    </w:div>
    <w:div w:id="1992757145">
      <w:bodyDiv w:val="1"/>
      <w:marLeft w:val="0"/>
      <w:marRight w:val="0"/>
      <w:marTop w:val="0"/>
      <w:marBottom w:val="0"/>
      <w:divBdr>
        <w:top w:val="none" w:sz="0" w:space="0" w:color="auto"/>
        <w:left w:val="none" w:sz="0" w:space="0" w:color="auto"/>
        <w:bottom w:val="none" w:sz="0" w:space="0" w:color="auto"/>
        <w:right w:val="none" w:sz="0" w:space="0" w:color="auto"/>
      </w:divBdr>
    </w:div>
    <w:div w:id="1996226674">
      <w:bodyDiv w:val="1"/>
      <w:marLeft w:val="0"/>
      <w:marRight w:val="0"/>
      <w:marTop w:val="0"/>
      <w:marBottom w:val="0"/>
      <w:divBdr>
        <w:top w:val="none" w:sz="0" w:space="0" w:color="auto"/>
        <w:left w:val="none" w:sz="0" w:space="0" w:color="auto"/>
        <w:bottom w:val="none" w:sz="0" w:space="0" w:color="auto"/>
        <w:right w:val="none" w:sz="0" w:space="0" w:color="auto"/>
      </w:divBdr>
      <w:divsChild>
        <w:div w:id="967200870">
          <w:marLeft w:val="0"/>
          <w:marRight w:val="0"/>
          <w:marTop w:val="0"/>
          <w:marBottom w:val="0"/>
          <w:divBdr>
            <w:top w:val="none" w:sz="0" w:space="0" w:color="auto"/>
            <w:left w:val="none" w:sz="0" w:space="0" w:color="auto"/>
            <w:bottom w:val="none" w:sz="0" w:space="0" w:color="auto"/>
            <w:right w:val="none" w:sz="0" w:space="0" w:color="auto"/>
          </w:divBdr>
          <w:divsChild>
            <w:div w:id="1816216719">
              <w:marLeft w:val="0"/>
              <w:marRight w:val="0"/>
              <w:marTop w:val="0"/>
              <w:marBottom w:val="0"/>
              <w:divBdr>
                <w:top w:val="none" w:sz="0" w:space="0" w:color="auto"/>
                <w:left w:val="none" w:sz="0" w:space="0" w:color="auto"/>
                <w:bottom w:val="none" w:sz="0" w:space="0" w:color="auto"/>
                <w:right w:val="none" w:sz="0" w:space="0" w:color="auto"/>
              </w:divBdr>
              <w:divsChild>
                <w:div w:id="1558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795">
      <w:bodyDiv w:val="1"/>
      <w:marLeft w:val="0"/>
      <w:marRight w:val="0"/>
      <w:marTop w:val="0"/>
      <w:marBottom w:val="0"/>
      <w:divBdr>
        <w:top w:val="none" w:sz="0" w:space="0" w:color="auto"/>
        <w:left w:val="none" w:sz="0" w:space="0" w:color="auto"/>
        <w:bottom w:val="none" w:sz="0" w:space="0" w:color="auto"/>
        <w:right w:val="none" w:sz="0" w:space="0" w:color="auto"/>
      </w:divBdr>
    </w:div>
    <w:div w:id="2021197675">
      <w:bodyDiv w:val="1"/>
      <w:marLeft w:val="0"/>
      <w:marRight w:val="0"/>
      <w:marTop w:val="0"/>
      <w:marBottom w:val="0"/>
      <w:divBdr>
        <w:top w:val="none" w:sz="0" w:space="0" w:color="auto"/>
        <w:left w:val="none" w:sz="0" w:space="0" w:color="auto"/>
        <w:bottom w:val="none" w:sz="0" w:space="0" w:color="auto"/>
        <w:right w:val="none" w:sz="0" w:space="0" w:color="auto"/>
      </w:divBdr>
      <w:divsChild>
        <w:div w:id="1377006440">
          <w:marLeft w:val="0"/>
          <w:marRight w:val="0"/>
          <w:marTop w:val="0"/>
          <w:marBottom w:val="0"/>
          <w:divBdr>
            <w:top w:val="none" w:sz="0" w:space="0" w:color="auto"/>
            <w:left w:val="none" w:sz="0" w:space="0" w:color="auto"/>
            <w:bottom w:val="none" w:sz="0" w:space="0" w:color="auto"/>
            <w:right w:val="none" w:sz="0" w:space="0" w:color="auto"/>
          </w:divBdr>
          <w:divsChild>
            <w:div w:id="733697753">
              <w:marLeft w:val="0"/>
              <w:marRight w:val="0"/>
              <w:marTop w:val="0"/>
              <w:marBottom w:val="0"/>
              <w:divBdr>
                <w:top w:val="none" w:sz="0" w:space="0" w:color="auto"/>
                <w:left w:val="none" w:sz="0" w:space="0" w:color="auto"/>
                <w:bottom w:val="none" w:sz="0" w:space="0" w:color="auto"/>
                <w:right w:val="none" w:sz="0" w:space="0" w:color="auto"/>
              </w:divBdr>
              <w:divsChild>
                <w:div w:id="1172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69313">
      <w:bodyDiv w:val="1"/>
      <w:marLeft w:val="0"/>
      <w:marRight w:val="0"/>
      <w:marTop w:val="0"/>
      <w:marBottom w:val="0"/>
      <w:divBdr>
        <w:top w:val="none" w:sz="0" w:space="0" w:color="auto"/>
        <w:left w:val="none" w:sz="0" w:space="0" w:color="auto"/>
        <w:bottom w:val="none" w:sz="0" w:space="0" w:color="auto"/>
        <w:right w:val="none" w:sz="0" w:space="0" w:color="auto"/>
      </w:divBdr>
    </w:div>
    <w:div w:id="2076971544">
      <w:bodyDiv w:val="1"/>
      <w:marLeft w:val="0"/>
      <w:marRight w:val="0"/>
      <w:marTop w:val="0"/>
      <w:marBottom w:val="0"/>
      <w:divBdr>
        <w:top w:val="none" w:sz="0" w:space="0" w:color="auto"/>
        <w:left w:val="none" w:sz="0" w:space="0" w:color="auto"/>
        <w:bottom w:val="none" w:sz="0" w:space="0" w:color="auto"/>
        <w:right w:val="none" w:sz="0" w:space="0" w:color="auto"/>
      </w:divBdr>
    </w:div>
    <w:div w:id="2085178499">
      <w:bodyDiv w:val="1"/>
      <w:marLeft w:val="0"/>
      <w:marRight w:val="0"/>
      <w:marTop w:val="0"/>
      <w:marBottom w:val="0"/>
      <w:divBdr>
        <w:top w:val="none" w:sz="0" w:space="0" w:color="auto"/>
        <w:left w:val="none" w:sz="0" w:space="0" w:color="auto"/>
        <w:bottom w:val="none" w:sz="0" w:space="0" w:color="auto"/>
        <w:right w:val="none" w:sz="0" w:space="0" w:color="auto"/>
      </w:divBdr>
      <w:divsChild>
        <w:div w:id="105278831">
          <w:marLeft w:val="446"/>
          <w:marRight w:val="0"/>
          <w:marTop w:val="0"/>
          <w:marBottom w:val="120"/>
          <w:divBdr>
            <w:top w:val="none" w:sz="0" w:space="0" w:color="auto"/>
            <w:left w:val="none" w:sz="0" w:space="0" w:color="auto"/>
            <w:bottom w:val="none" w:sz="0" w:space="0" w:color="auto"/>
            <w:right w:val="none" w:sz="0" w:space="0" w:color="auto"/>
          </w:divBdr>
        </w:div>
        <w:div w:id="1426612366">
          <w:marLeft w:val="446"/>
          <w:marRight w:val="0"/>
          <w:marTop w:val="200"/>
          <w:marBottom w:val="0"/>
          <w:divBdr>
            <w:top w:val="none" w:sz="0" w:space="0" w:color="auto"/>
            <w:left w:val="none" w:sz="0" w:space="0" w:color="auto"/>
            <w:bottom w:val="none" w:sz="0" w:space="0" w:color="auto"/>
            <w:right w:val="none" w:sz="0" w:space="0" w:color="auto"/>
          </w:divBdr>
        </w:div>
        <w:div w:id="507526010">
          <w:marLeft w:val="446"/>
          <w:marRight w:val="0"/>
          <w:marTop w:val="80"/>
          <w:marBottom w:val="0"/>
          <w:divBdr>
            <w:top w:val="none" w:sz="0" w:space="0" w:color="auto"/>
            <w:left w:val="none" w:sz="0" w:space="0" w:color="auto"/>
            <w:bottom w:val="none" w:sz="0" w:space="0" w:color="auto"/>
            <w:right w:val="none" w:sz="0" w:space="0" w:color="auto"/>
          </w:divBdr>
        </w:div>
        <w:div w:id="476339077">
          <w:marLeft w:val="446"/>
          <w:marRight w:val="0"/>
          <w:marTop w:val="80"/>
          <w:marBottom w:val="0"/>
          <w:divBdr>
            <w:top w:val="none" w:sz="0" w:space="0" w:color="auto"/>
            <w:left w:val="none" w:sz="0" w:space="0" w:color="auto"/>
            <w:bottom w:val="none" w:sz="0" w:space="0" w:color="auto"/>
            <w:right w:val="none" w:sz="0" w:space="0" w:color="auto"/>
          </w:divBdr>
        </w:div>
        <w:div w:id="1775705744">
          <w:marLeft w:val="446"/>
          <w:marRight w:val="0"/>
          <w:marTop w:val="80"/>
          <w:marBottom w:val="0"/>
          <w:divBdr>
            <w:top w:val="none" w:sz="0" w:space="0" w:color="auto"/>
            <w:left w:val="none" w:sz="0" w:space="0" w:color="auto"/>
            <w:bottom w:val="none" w:sz="0" w:space="0" w:color="auto"/>
            <w:right w:val="none" w:sz="0" w:space="0" w:color="auto"/>
          </w:divBdr>
        </w:div>
      </w:divsChild>
    </w:div>
    <w:div w:id="2128499316">
      <w:bodyDiv w:val="1"/>
      <w:marLeft w:val="0"/>
      <w:marRight w:val="0"/>
      <w:marTop w:val="0"/>
      <w:marBottom w:val="0"/>
      <w:divBdr>
        <w:top w:val="none" w:sz="0" w:space="0" w:color="auto"/>
        <w:left w:val="none" w:sz="0" w:space="0" w:color="auto"/>
        <w:bottom w:val="none" w:sz="0" w:space="0" w:color="auto"/>
        <w:right w:val="none" w:sz="0" w:space="0" w:color="auto"/>
      </w:divBdr>
      <w:divsChild>
        <w:div w:id="1255898938">
          <w:marLeft w:val="0"/>
          <w:marRight w:val="0"/>
          <w:marTop w:val="0"/>
          <w:marBottom w:val="0"/>
          <w:divBdr>
            <w:top w:val="none" w:sz="0" w:space="0" w:color="auto"/>
            <w:left w:val="none" w:sz="0" w:space="0" w:color="auto"/>
            <w:bottom w:val="none" w:sz="0" w:space="0" w:color="auto"/>
            <w:right w:val="none" w:sz="0" w:space="0" w:color="auto"/>
          </w:divBdr>
          <w:divsChild>
            <w:div w:id="1731536253">
              <w:marLeft w:val="0"/>
              <w:marRight w:val="0"/>
              <w:marTop w:val="0"/>
              <w:marBottom w:val="0"/>
              <w:divBdr>
                <w:top w:val="none" w:sz="0" w:space="0" w:color="auto"/>
                <w:left w:val="none" w:sz="0" w:space="0" w:color="auto"/>
                <w:bottom w:val="none" w:sz="0" w:space="0" w:color="auto"/>
                <w:right w:val="none" w:sz="0" w:space="0" w:color="auto"/>
              </w:divBdr>
              <w:divsChild>
                <w:div w:id="871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nkesat@k&#235;shillibashkiak________.gov.al" TargetMode="External"/><Relationship Id="rId13" Type="http://schemas.openxmlformats.org/officeDocument/2006/relationships/image" Target="media/image5.png"/><Relationship Id="rId18" Type="http://schemas.openxmlformats.org/officeDocument/2006/relationships/hyperlink" Target="https://www.ombudsman.gov.au/data/assets/pdf_file/0016/35521/Albani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ristol.gov.uk/page/council-and-democracy/mayorcouncillors-how-complain-or-comment" TargetMode="External"/><Relationship Id="rId2" Type="http://schemas.openxmlformats.org/officeDocument/2006/relationships/numbering" Target="numbering.xml"/><Relationship Id="rId16" Type="http://schemas.openxmlformats.org/officeDocument/2006/relationships/hyperlink" Target="https://www.olg.nsw.gov.au/strengthening-local-government/conduct-and-governance/model-code-of-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uropa.eu/citizens-initiative-forum/search_en?f%5B0%5D=categories%3A339"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bashkiafier.gov.al/sq-al/Bashkia/PublishingImages/Pages/Njoftime/Dokument%20Politike%20per%20Proceduren%20e%20Ankesave%20Bashkia%20Fi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0A20-D453-B64C-BC37-BE6F9B11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90</Pages>
  <Words>24154</Words>
  <Characters>137679</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161510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admin</cp:lastModifiedBy>
  <cp:revision>7</cp:revision>
  <cp:lastPrinted>2020-06-01T06:30:00Z</cp:lastPrinted>
  <dcterms:created xsi:type="dcterms:W3CDTF">2020-05-13T08:26:00Z</dcterms:created>
  <dcterms:modified xsi:type="dcterms:W3CDTF">2020-06-01T06:37:00Z</dcterms:modified>
</cp:coreProperties>
</file>